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E3" w:rsidRPr="008178E3" w:rsidRDefault="008178E3" w:rsidP="008178E3">
      <w:pPr>
        <w:shd w:val="clear" w:color="auto" w:fill="FFFFFF"/>
        <w:ind w:left="0" w:right="0"/>
        <w:jc w:val="center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7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fldChar w:fldCharType="begin"/>
      </w:r>
      <w:r w:rsidRPr="00817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instrText xml:space="preserve"> HYPERLINK "https://nv.ua/health/kids/chem-zanyat-na-karantine-rebenka-chtoby-ne-bylo-skuchno-10-prostyh-idey-50077395.html" </w:instrText>
      </w:r>
      <w:r w:rsidRPr="00817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fldChar w:fldCharType="separate"/>
      </w:r>
      <w:r w:rsidRPr="008178E3"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  <w:br/>
      </w:r>
      <w:r w:rsidRPr="008178E3">
        <w:rPr>
          <w:rFonts w:ascii="Times New Roman" w:eastAsia="Times New Roman" w:hAnsi="Times New Roman" w:cs="Times New Roman"/>
          <w:color w:val="000000"/>
          <w:sz w:val="2"/>
          <w:lang w:eastAsia="ru-RU"/>
        </w:rPr>
        <w:t> </w:t>
      </w:r>
      <w:r w:rsidRPr="00817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fldChar w:fldCharType="end"/>
      </w:r>
    </w:p>
    <w:p w:rsidR="008178E3" w:rsidRPr="008178E3" w:rsidRDefault="008178E3" w:rsidP="008178E3">
      <w:pPr>
        <w:shd w:val="clear" w:color="auto" w:fill="FFFFFF"/>
        <w:ind w:left="0" w:right="0"/>
        <w:jc w:val="center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" w:history="1">
        <w:r w:rsidRPr="008178E3">
          <w:rPr>
            <w:rFonts w:ascii="Times New Roman" w:eastAsia="Times New Roman" w:hAnsi="Times New Roman" w:cs="Times New Roman"/>
            <w:color w:val="000000"/>
            <w:sz w:val="2"/>
            <w:lang w:eastAsia="ru-RU"/>
          </w:rPr>
          <w:t> </w:t>
        </w:r>
      </w:hyperlink>
    </w:p>
    <w:p w:rsidR="008178E3" w:rsidRPr="008178E3" w:rsidRDefault="008178E3" w:rsidP="008178E3">
      <w:pPr>
        <w:shd w:val="clear" w:color="auto" w:fill="FFFFFF"/>
        <w:ind w:left="0" w:right="0"/>
        <w:jc w:val="center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" w:history="1">
        <w:r w:rsidRPr="008178E3">
          <w:rPr>
            <w:rFonts w:ascii="Times New Roman" w:eastAsia="Times New Roman" w:hAnsi="Times New Roman" w:cs="Times New Roman"/>
            <w:color w:val="000000"/>
            <w:sz w:val="2"/>
            <w:lang w:eastAsia="ru-RU"/>
          </w:rPr>
          <w:t> </w:t>
        </w:r>
      </w:hyperlink>
    </w:p>
    <w:p w:rsidR="008178E3" w:rsidRPr="008178E3" w:rsidRDefault="008178E3" w:rsidP="008178E3">
      <w:pPr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8E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</w:t>
      </w:r>
    </w:p>
    <w:p w:rsidR="008178E3" w:rsidRDefault="008178E3" w:rsidP="008178E3">
      <w:pPr>
        <w:shd w:val="clear" w:color="auto" w:fill="FFFFFF"/>
        <w:spacing w:before="365" w:after="182" w:line="300" w:lineRule="atLeast"/>
        <w:ind w:left="0" w:right="0"/>
        <w:jc w:val="left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66"/>
          <w:szCs w:val="66"/>
          <w:lang w:eastAsia="ru-RU"/>
        </w:rPr>
      </w:pPr>
      <w:r w:rsidRPr="008178E3">
        <w:rPr>
          <w:rFonts w:ascii="Times New Roman" w:eastAsia="Times New Roman" w:hAnsi="Times New Roman" w:cs="Times New Roman"/>
          <w:b/>
          <w:bCs/>
          <w:color w:val="000000"/>
          <w:kern w:val="36"/>
          <w:sz w:val="66"/>
          <w:szCs w:val="66"/>
          <w:lang w:eastAsia="ru-RU"/>
        </w:rPr>
        <w:t>Спасение рядового родителя. Чем заняться с детьми во время карантина</w:t>
      </w:r>
    </w:p>
    <w:p w:rsidR="008178E3" w:rsidRPr="008178E3" w:rsidRDefault="008178E3" w:rsidP="008178E3">
      <w:pPr>
        <w:shd w:val="clear" w:color="auto" w:fill="FFFFFF"/>
        <w:spacing w:before="365" w:after="182" w:line="300" w:lineRule="atLeast"/>
        <w:ind w:left="0" w:right="0"/>
        <w:jc w:val="left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66"/>
          <w:szCs w:val="6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66"/>
          <w:szCs w:val="66"/>
          <w:lang w:eastAsia="ru-RU"/>
        </w:rPr>
        <w:drawing>
          <wp:inline distT="0" distB="0" distL="0" distR="0">
            <wp:extent cx="6836919" cy="3692325"/>
            <wp:effectExtent l="19050" t="0" r="203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26" t="36842" r="36193" b="2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10" cy="36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E3" w:rsidRPr="008178E3" w:rsidRDefault="008178E3" w:rsidP="008178E3">
      <w:pPr>
        <w:shd w:val="clear" w:color="auto" w:fill="FFFFFF"/>
        <w:spacing w:after="240"/>
        <w:ind w:left="0" w:right="0"/>
        <w:jc w:val="left"/>
        <w:textAlignment w:val="top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  <w:r w:rsidRPr="008178E3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Если школьники во время </w:t>
      </w:r>
      <w:hyperlink r:id="rId8" w:tgtFrame="_blank" w:history="1">
        <w:r w:rsidRPr="008178E3">
          <w:rPr>
            <w:rFonts w:ascii="Arial" w:eastAsia="Times New Roman" w:hAnsi="Arial" w:cs="Arial"/>
            <w:b/>
            <w:bCs/>
            <w:color w:val="000000"/>
            <w:sz w:val="40"/>
            <w:u w:val="single"/>
            <w:lang w:eastAsia="ru-RU"/>
          </w:rPr>
          <w:t>карантина </w:t>
        </w:r>
      </w:hyperlink>
      <w:r w:rsidRPr="008178E3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хоть какое-то время заняты учебой и домашними заданиями, то любознательные непоседы до 6 лет могут за считанные минуты повергнуть дом в хаос, если их энергию не направить в нужное русло.</w:t>
      </w:r>
    </w:p>
    <w:p w:rsidR="008178E3" w:rsidRPr="008178E3" w:rsidRDefault="008178E3" w:rsidP="008178E3">
      <w:pPr>
        <w:shd w:val="clear" w:color="auto" w:fill="FFFFFF"/>
        <w:spacing w:before="240" w:after="240"/>
        <w:ind w:left="0"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Во время карантина 2020 и ограничения социальной жизни дети лишились развивающих занятий в садах и кружках, полноценных прогулок, встреч с друзьями и зачастую бабушками и дедушками. Однако им нужно продолжать развиваться. Что делать родителям? Следить, чтобы дети получали полноценное питание и витамины, соблюдали распорядок дня, дышали свежим воздухом. Как минимум, регулярно проветривайте и следите за чистотой. Для безопасности детей следите, чтобы они не оставались </w:t>
      </w: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lastRenderedPageBreak/>
        <w:t>в одиночестве в комнате или на балконе с </w:t>
      </w:r>
      <w:proofErr w:type="spellStart"/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открыми</w:t>
      </w:r>
      <w:proofErr w:type="spellEnd"/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окнами или установите специальные защиты или решетки.</w:t>
      </w:r>
    </w:p>
    <w:p w:rsidR="008178E3" w:rsidRPr="008178E3" w:rsidRDefault="008178E3" w:rsidP="008178E3">
      <w:pPr>
        <w:shd w:val="clear" w:color="auto" w:fill="FFFFFF"/>
        <w:spacing w:before="240" w:after="240"/>
        <w:ind w:left="0"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Даже если вы работаете дома, находите время от времени полчаса, чтобы посидеть с ребенком. Если ваша фантазия не идет дальше раскрасок пряток и постройки «</w:t>
      </w:r>
      <w:proofErr w:type="spellStart"/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халабуды</w:t>
      </w:r>
      <w:proofErr w:type="spellEnd"/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» (что уже неплохо), вот еще список 10 идей от НВ, чем можно заняться с детьми дошкольного возраста, чтобы их увлечь.</w:t>
      </w:r>
    </w:p>
    <w:p w:rsidR="008178E3" w:rsidRPr="008178E3" w:rsidRDefault="008178E3" w:rsidP="008178E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Устройте день рождения любимой игрушки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8178E3" w:rsidRPr="008178E3" w:rsidRDefault="008178E3" w:rsidP="008178E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6091284" cy="3958542"/>
            <wp:effectExtent l="19050" t="0" r="471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710" t="33437" r="36871" b="1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84" cy="395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E3" w:rsidRPr="008178E3" w:rsidRDefault="008178E3" w:rsidP="008178E3">
      <w:pPr>
        <w:shd w:val="clear" w:color="auto" w:fill="FFFFFF"/>
        <w:ind w:left="0"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pict>
          <v:shape id="_x0000_i1025" type="#_x0000_t75" alt="" style="width:24pt;height:24pt"/>
        </w:pict>
      </w:r>
      <w:r w:rsidRPr="008178E3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Определите предмет-сокровище, спрячьте его и устройте поиски сокровища</w:t>
      </w:r>
    </w:p>
    <w:p w:rsidR="008178E3" w:rsidRPr="008178E3" w:rsidRDefault="008178E3" w:rsidP="008178E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Устройте показ мод, отдав ребенку в распоряжение любую одежду (которая не представляет опасности)</w:t>
      </w:r>
    </w:p>
    <w:p w:rsidR="008178E3" w:rsidRPr="008178E3" w:rsidRDefault="008178E3" w:rsidP="008178E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</w:p>
    <w:p w:rsidR="008178E3" w:rsidRPr="008178E3" w:rsidRDefault="008178E3" w:rsidP="008178E3">
      <w:pPr>
        <w:shd w:val="clear" w:color="auto" w:fill="FFFFFF"/>
        <w:ind w:left="0" w:right="0"/>
        <w:jc w:val="center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794817" cy="5794817"/>
            <wp:effectExtent l="19050" t="0" r="0" b="0"/>
            <wp:docPr id="3" name="Рисунок 3" descr="https://www.instagram.com/p/B9bWfjhle6u/media/?size=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stagram.com/p/B9bWfjhle6u/media/?size=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75" cy="579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E3" w:rsidRPr="008178E3" w:rsidRDefault="008178E3" w:rsidP="008178E3">
      <w:pPr>
        <w:shd w:val="clear" w:color="auto" w:fill="FFFFFF"/>
        <w:spacing w:before="240" w:after="240"/>
        <w:ind w:left="0"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Иначе весь шкаф вывалят на пол без вас.</w:t>
      </w:r>
    </w:p>
    <w:p w:rsidR="008178E3" w:rsidRPr="008178E3" w:rsidRDefault="008178E3" w:rsidP="008178E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Откройте запасы пластилина «на черный день» и воплощайте с ним самые веселые идеи</w:t>
      </w:r>
    </w:p>
    <w:p w:rsidR="008178E3" w:rsidRPr="008178E3" w:rsidRDefault="008178E3" w:rsidP="008178E3">
      <w:pPr>
        <w:shd w:val="clear" w:color="auto" w:fill="FFFFFF"/>
        <w:ind w:left="0" w:right="0"/>
        <w:jc w:val="center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273478" cy="6273478"/>
            <wp:effectExtent l="19050" t="0" r="0" b="0"/>
            <wp:docPr id="4" name="Рисунок 4" descr="https://www.instagram.com/p/B9vp432IfNW/media/?size=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stagram.com/p/B9vp432IfNW/media/?size=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49" cy="627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E3" w:rsidRPr="008178E3" w:rsidRDefault="008178E3" w:rsidP="008178E3">
      <w:pPr>
        <w:shd w:val="clear" w:color="auto" w:fill="FFFFFF"/>
        <w:ind w:left="0" w:right="0"/>
        <w:jc w:val="center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84184" cy="6084184"/>
            <wp:effectExtent l="19050" t="0" r="0" b="0"/>
            <wp:docPr id="5" name="Рисунок 5" descr="https://www.instagram.com/p/B57qCuii-UY/media/?size=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nstagram.com/p/B57qCuii-UY/media/?size=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350" cy="60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E3" w:rsidRPr="008178E3" w:rsidRDefault="008178E3" w:rsidP="008178E3">
      <w:pPr>
        <w:shd w:val="clear" w:color="auto" w:fill="FFFFFF"/>
        <w:spacing w:before="240" w:after="240"/>
        <w:ind w:left="0"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Кстати, если пластилин закончился, вы можете сами сделать тесто </w:t>
      </w:r>
      <w:proofErr w:type="spellStart"/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плейдо</w:t>
      </w:r>
      <w:proofErr w:type="spellEnd"/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по такому рецепту:</w:t>
      </w:r>
    </w:p>
    <w:p w:rsidR="008178E3" w:rsidRPr="008178E3" w:rsidRDefault="008178E3" w:rsidP="008178E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1 стакан муки</w:t>
      </w:r>
    </w:p>
    <w:p w:rsidR="008178E3" w:rsidRPr="008178E3" w:rsidRDefault="008178E3" w:rsidP="008178E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1 стакан крахмала (картофельный или кукурузный)</w:t>
      </w:r>
    </w:p>
    <w:p w:rsidR="008178E3" w:rsidRPr="008178E3" w:rsidRDefault="008178E3" w:rsidP="008178E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2 ст. ложки растительного масла</w:t>
      </w:r>
    </w:p>
    <w:p w:rsidR="008178E3" w:rsidRPr="008178E3" w:rsidRDefault="008178E3" w:rsidP="008178E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1 стакан кипятка</w:t>
      </w:r>
    </w:p>
    <w:p w:rsidR="008178E3" w:rsidRPr="008178E3" w:rsidRDefault="008178E3" w:rsidP="008178E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2 ст. ложки сока лимона</w:t>
      </w:r>
    </w:p>
    <w:p w:rsidR="008178E3" w:rsidRPr="008178E3" w:rsidRDefault="008178E3" w:rsidP="008178E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пищевой краситель</w:t>
      </w:r>
    </w:p>
    <w:p w:rsidR="008178E3" w:rsidRPr="008178E3" w:rsidRDefault="008178E3" w:rsidP="008178E3">
      <w:pPr>
        <w:shd w:val="clear" w:color="auto" w:fill="FFFFFF"/>
        <w:spacing w:before="240" w:after="240"/>
        <w:ind w:left="0" w:right="0"/>
        <w:jc w:val="left"/>
        <w:textAlignment w:val="top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178E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Муку и крахмал смешать в миске. Вмешать две ложки растительного масла. В стакан кипятка капнуть краситель и лимонный сок. Выливаем все это в миску и активно перемешать, после чего выместить на ровной поверхности. Если тесто липнет — добавить еще муки.</w:t>
      </w:r>
    </w:p>
    <w:p w:rsidR="00F713E3" w:rsidRPr="00F713E3" w:rsidRDefault="00F713E3" w:rsidP="00F713E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right="0"/>
        <w:jc w:val="left"/>
        <w:rPr>
          <w:rFonts w:ascii="Arial" w:eastAsia="Times New Roman" w:hAnsi="Arial" w:cs="Arial"/>
          <w:sz w:val="33"/>
          <w:szCs w:val="33"/>
          <w:lang w:eastAsia="ru-RU"/>
        </w:rPr>
      </w:pPr>
      <w:r w:rsidRPr="00F713E3">
        <w:rPr>
          <w:rFonts w:ascii="Arial" w:eastAsia="Times New Roman" w:hAnsi="Arial" w:cs="Arial"/>
          <w:b/>
          <w:bCs/>
          <w:sz w:val="33"/>
          <w:szCs w:val="33"/>
          <w:lang w:eastAsia="ru-RU"/>
        </w:rPr>
        <w:lastRenderedPageBreak/>
        <w:t>Танцуйте и дурачьтесь</w:t>
      </w:r>
    </w:p>
    <w:p w:rsidR="00F713E3" w:rsidRPr="00F713E3" w:rsidRDefault="00F713E3" w:rsidP="00F713E3">
      <w:pPr>
        <w:shd w:val="clear" w:color="auto" w:fill="FFFFFF"/>
        <w:spacing w:before="240" w:after="240"/>
        <w:ind w:left="0" w:right="0"/>
        <w:jc w:val="left"/>
        <w:rPr>
          <w:rFonts w:ascii="Arial" w:eastAsia="Times New Roman" w:hAnsi="Arial" w:cs="Arial"/>
          <w:sz w:val="33"/>
          <w:szCs w:val="33"/>
          <w:lang w:eastAsia="ru-RU"/>
        </w:rPr>
      </w:pPr>
      <w:r w:rsidRPr="00F713E3">
        <w:rPr>
          <w:rFonts w:ascii="Arial" w:eastAsia="Times New Roman" w:hAnsi="Arial" w:cs="Arial"/>
          <w:sz w:val="33"/>
          <w:szCs w:val="33"/>
          <w:lang w:eastAsia="ru-RU"/>
        </w:rPr>
        <w:t xml:space="preserve">Не забывайте о пользе движения. За время карантина дети могут научиться танцевать, а родители — сбросить лишний вес. Если у вас нет игровой консоли, воспользуйтесь «студенческим» вариантом и запустите </w:t>
      </w:r>
      <w:proofErr w:type="spellStart"/>
      <w:r w:rsidRPr="00F713E3">
        <w:rPr>
          <w:rFonts w:ascii="Arial" w:eastAsia="Times New Roman" w:hAnsi="Arial" w:cs="Arial"/>
          <w:sz w:val="33"/>
          <w:szCs w:val="33"/>
          <w:lang w:eastAsia="ru-RU"/>
        </w:rPr>
        <w:t>геймлей</w:t>
      </w:r>
      <w:proofErr w:type="spellEnd"/>
      <w:r w:rsidRPr="00F713E3">
        <w:rPr>
          <w:rFonts w:ascii="Arial" w:eastAsia="Times New Roman" w:hAnsi="Arial" w:cs="Arial"/>
          <w:sz w:val="33"/>
          <w:szCs w:val="33"/>
          <w:lang w:eastAsia="ru-RU"/>
        </w:rPr>
        <w:t xml:space="preserve"> видео с </w:t>
      </w:r>
      <w:proofErr w:type="spellStart"/>
      <w:r w:rsidRPr="00F713E3">
        <w:rPr>
          <w:rFonts w:ascii="Arial" w:eastAsia="Times New Roman" w:hAnsi="Arial" w:cs="Arial"/>
          <w:sz w:val="33"/>
          <w:szCs w:val="33"/>
          <w:lang w:eastAsia="ru-RU"/>
        </w:rPr>
        <w:t>Just</w:t>
      </w:r>
      <w:proofErr w:type="spellEnd"/>
      <w:r w:rsidRPr="00F713E3">
        <w:rPr>
          <w:rFonts w:ascii="Arial" w:eastAsia="Times New Roman" w:hAnsi="Arial" w:cs="Arial"/>
          <w:sz w:val="33"/>
          <w:szCs w:val="33"/>
          <w:lang w:eastAsia="ru-RU"/>
        </w:rPr>
        <w:t xml:space="preserve"> </w:t>
      </w:r>
      <w:proofErr w:type="spellStart"/>
      <w:r w:rsidRPr="00F713E3">
        <w:rPr>
          <w:rFonts w:ascii="Arial" w:eastAsia="Times New Roman" w:hAnsi="Arial" w:cs="Arial"/>
          <w:sz w:val="33"/>
          <w:szCs w:val="33"/>
          <w:lang w:eastAsia="ru-RU"/>
        </w:rPr>
        <w:t>Dance</w:t>
      </w:r>
      <w:proofErr w:type="spellEnd"/>
      <w:r w:rsidRPr="00F713E3">
        <w:rPr>
          <w:rFonts w:ascii="Arial" w:eastAsia="Times New Roman" w:hAnsi="Arial" w:cs="Arial"/>
          <w:sz w:val="33"/>
          <w:szCs w:val="33"/>
          <w:lang w:eastAsia="ru-RU"/>
        </w:rPr>
        <w:t xml:space="preserve">, </w:t>
      </w:r>
      <w:proofErr w:type="spellStart"/>
      <w:r w:rsidRPr="00F713E3">
        <w:rPr>
          <w:rFonts w:ascii="Arial" w:eastAsia="Times New Roman" w:hAnsi="Arial" w:cs="Arial"/>
          <w:sz w:val="33"/>
          <w:szCs w:val="33"/>
          <w:lang w:eastAsia="ru-RU"/>
        </w:rPr>
        <w:t>Dance</w:t>
      </w:r>
      <w:proofErr w:type="spellEnd"/>
      <w:r w:rsidRPr="00F713E3">
        <w:rPr>
          <w:rFonts w:ascii="Arial" w:eastAsia="Times New Roman" w:hAnsi="Arial" w:cs="Arial"/>
          <w:sz w:val="33"/>
          <w:szCs w:val="33"/>
          <w:lang w:eastAsia="ru-RU"/>
        </w:rPr>
        <w:t xml:space="preserve"> </w:t>
      </w:r>
      <w:proofErr w:type="spellStart"/>
      <w:r w:rsidRPr="00F713E3">
        <w:rPr>
          <w:rFonts w:ascii="Arial" w:eastAsia="Times New Roman" w:hAnsi="Arial" w:cs="Arial"/>
          <w:sz w:val="33"/>
          <w:szCs w:val="33"/>
          <w:lang w:eastAsia="ru-RU"/>
        </w:rPr>
        <w:t>Central</w:t>
      </w:r>
      <w:proofErr w:type="spellEnd"/>
      <w:r w:rsidRPr="00F713E3">
        <w:rPr>
          <w:rFonts w:ascii="Arial" w:eastAsia="Times New Roman" w:hAnsi="Arial" w:cs="Arial"/>
          <w:sz w:val="33"/>
          <w:szCs w:val="33"/>
          <w:lang w:eastAsia="ru-RU"/>
        </w:rPr>
        <w:t xml:space="preserve"> или </w:t>
      </w:r>
      <w:proofErr w:type="spellStart"/>
      <w:r w:rsidRPr="00F713E3">
        <w:rPr>
          <w:rFonts w:ascii="Arial" w:eastAsia="Times New Roman" w:hAnsi="Arial" w:cs="Arial"/>
          <w:sz w:val="33"/>
          <w:szCs w:val="33"/>
          <w:lang w:eastAsia="ru-RU"/>
        </w:rPr>
        <w:t>Dance</w:t>
      </w:r>
      <w:proofErr w:type="spellEnd"/>
      <w:r w:rsidRPr="00F713E3">
        <w:rPr>
          <w:rFonts w:ascii="Arial" w:eastAsia="Times New Roman" w:hAnsi="Arial" w:cs="Arial"/>
          <w:sz w:val="33"/>
          <w:szCs w:val="33"/>
          <w:lang w:eastAsia="ru-RU"/>
        </w:rPr>
        <w:t xml:space="preserve"> </w:t>
      </w:r>
      <w:proofErr w:type="spellStart"/>
      <w:r w:rsidRPr="00F713E3">
        <w:rPr>
          <w:rFonts w:ascii="Arial" w:eastAsia="Times New Roman" w:hAnsi="Arial" w:cs="Arial"/>
          <w:sz w:val="33"/>
          <w:szCs w:val="33"/>
          <w:lang w:eastAsia="ru-RU"/>
        </w:rPr>
        <w:t>Dance</w:t>
      </w:r>
      <w:proofErr w:type="spellEnd"/>
      <w:r w:rsidRPr="00F713E3">
        <w:rPr>
          <w:rFonts w:ascii="Arial" w:eastAsia="Times New Roman" w:hAnsi="Arial" w:cs="Arial"/>
          <w:sz w:val="33"/>
          <w:szCs w:val="33"/>
          <w:lang w:eastAsia="ru-RU"/>
        </w:rPr>
        <w:t xml:space="preserve"> </w:t>
      </w:r>
      <w:proofErr w:type="spellStart"/>
      <w:r w:rsidRPr="00F713E3">
        <w:rPr>
          <w:rFonts w:ascii="Arial" w:eastAsia="Times New Roman" w:hAnsi="Arial" w:cs="Arial"/>
          <w:sz w:val="33"/>
          <w:szCs w:val="33"/>
          <w:lang w:eastAsia="ru-RU"/>
        </w:rPr>
        <w:t>Revolution</w:t>
      </w:r>
      <w:proofErr w:type="spellEnd"/>
      <w:r w:rsidRPr="00F713E3">
        <w:rPr>
          <w:rFonts w:ascii="Arial" w:eastAsia="Times New Roman" w:hAnsi="Arial" w:cs="Arial"/>
          <w:sz w:val="33"/>
          <w:szCs w:val="33"/>
          <w:lang w:eastAsia="ru-RU"/>
        </w:rPr>
        <w:t xml:space="preserve"> на </w:t>
      </w:r>
      <w:proofErr w:type="spellStart"/>
      <w:r w:rsidRPr="00F713E3">
        <w:rPr>
          <w:rFonts w:ascii="Arial" w:eastAsia="Times New Roman" w:hAnsi="Arial" w:cs="Arial"/>
          <w:sz w:val="33"/>
          <w:szCs w:val="33"/>
          <w:lang w:eastAsia="ru-RU"/>
        </w:rPr>
        <w:t>Youtube</w:t>
      </w:r>
      <w:proofErr w:type="spellEnd"/>
      <w:r w:rsidRPr="00F713E3">
        <w:rPr>
          <w:rFonts w:ascii="Arial" w:eastAsia="Times New Roman" w:hAnsi="Arial" w:cs="Arial"/>
          <w:sz w:val="33"/>
          <w:szCs w:val="33"/>
          <w:lang w:eastAsia="ru-RU"/>
        </w:rPr>
        <w:t>:</w:t>
      </w:r>
    </w:p>
    <w:p w:rsidR="008178E3" w:rsidRPr="008178E3" w:rsidRDefault="00F713E3" w:rsidP="008178E3">
      <w:pPr>
        <w:shd w:val="clear" w:color="auto" w:fill="FFFFFF"/>
        <w:ind w:left="0" w:right="0"/>
        <w:jc w:val="center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046107" cy="5671595"/>
            <wp:effectExtent l="19050" t="0" r="214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589" t="25697" r="41400" b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20" cy="56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01" w:rsidRDefault="005E4101"/>
    <w:p w:rsidR="00F713E3" w:rsidRDefault="00F713E3"/>
    <w:p w:rsidR="00F713E3" w:rsidRDefault="00F713E3"/>
    <w:p w:rsidR="00F713E3" w:rsidRDefault="00F713E3"/>
    <w:p w:rsidR="00F713E3" w:rsidRDefault="00F713E3"/>
    <w:p w:rsidR="00F713E3" w:rsidRDefault="00F713E3"/>
    <w:p w:rsidR="00F713E3" w:rsidRDefault="00F713E3"/>
    <w:p w:rsidR="00F713E3" w:rsidRDefault="00F713E3"/>
    <w:p w:rsidR="00F713E3" w:rsidRDefault="00F713E3"/>
    <w:p w:rsidR="00F713E3" w:rsidRDefault="00F713E3"/>
    <w:p w:rsidR="00F713E3" w:rsidRDefault="00F713E3"/>
    <w:p w:rsidR="00F713E3" w:rsidRDefault="00F713E3"/>
    <w:p w:rsidR="00F713E3" w:rsidRDefault="00F713E3"/>
    <w:p w:rsidR="00F713E3" w:rsidRDefault="00F713E3" w:rsidP="00F713E3">
      <w:pPr>
        <w:shd w:val="clear" w:color="auto" w:fill="FFFFFF"/>
        <w:jc w:val="center"/>
        <w:textAlignment w:val="top"/>
        <w:rPr>
          <w:color w:val="000000"/>
          <w:sz w:val="26"/>
          <w:szCs w:val="26"/>
        </w:rPr>
      </w:pPr>
      <w:hyperlink r:id="rId14" w:history="1">
        <w:r>
          <w:rPr>
            <w:color w:val="000000"/>
            <w:sz w:val="2"/>
            <w:szCs w:val="2"/>
          </w:rPr>
          <w:br/>
        </w:r>
        <w:r>
          <w:rPr>
            <w:rStyle w:val="icon-twittercircle"/>
            <w:color w:val="000000"/>
            <w:sz w:val="2"/>
            <w:szCs w:val="2"/>
          </w:rPr>
          <w:t> </w:t>
        </w:r>
      </w:hyperlink>
    </w:p>
    <w:p w:rsidR="00F713E3" w:rsidRDefault="00F713E3" w:rsidP="00F713E3">
      <w:pPr>
        <w:shd w:val="clear" w:color="auto" w:fill="FFFFFF"/>
        <w:jc w:val="center"/>
        <w:textAlignment w:val="top"/>
        <w:rPr>
          <w:color w:val="000000"/>
          <w:sz w:val="26"/>
          <w:szCs w:val="26"/>
        </w:rPr>
      </w:pPr>
      <w:hyperlink r:id="rId15" w:history="1">
        <w:r>
          <w:rPr>
            <w:rStyle w:val="icon-telegramcircle"/>
            <w:color w:val="000000"/>
            <w:sz w:val="2"/>
            <w:szCs w:val="2"/>
          </w:rPr>
          <w:t> </w:t>
        </w:r>
      </w:hyperlink>
    </w:p>
    <w:p w:rsidR="00F713E3" w:rsidRDefault="00F713E3" w:rsidP="00F713E3">
      <w:pPr>
        <w:shd w:val="clear" w:color="auto" w:fill="FFFFFF"/>
        <w:jc w:val="center"/>
        <w:textAlignment w:val="top"/>
        <w:rPr>
          <w:color w:val="000000"/>
          <w:sz w:val="26"/>
          <w:szCs w:val="26"/>
        </w:rPr>
      </w:pPr>
      <w:hyperlink r:id="rId16" w:history="1">
        <w:r>
          <w:rPr>
            <w:rStyle w:val="icon-envelopecircle"/>
            <w:color w:val="000000"/>
            <w:sz w:val="2"/>
            <w:szCs w:val="2"/>
          </w:rPr>
          <w:t> </w:t>
        </w:r>
      </w:hyperlink>
    </w:p>
    <w:p w:rsidR="00F713E3" w:rsidRDefault="00F713E3" w:rsidP="00F713E3">
      <w:pPr>
        <w:jc w:val="left"/>
        <w:rPr>
          <w:sz w:val="24"/>
          <w:szCs w:val="24"/>
        </w:rPr>
      </w:pPr>
      <w:r>
        <w:rPr>
          <w:color w:val="000000"/>
          <w:sz w:val="26"/>
          <w:szCs w:val="26"/>
          <w:shd w:val="clear" w:color="auto" w:fill="FFFFFF"/>
        </w:rPr>
        <w:lastRenderedPageBreak/>
        <w:t> </w:t>
      </w:r>
    </w:p>
    <w:p w:rsidR="00F713E3" w:rsidRDefault="00F713E3" w:rsidP="00F713E3">
      <w:pPr>
        <w:pStyle w:val="1"/>
        <w:shd w:val="clear" w:color="auto" w:fill="FFFFFF"/>
        <w:spacing w:before="365" w:beforeAutospacing="0" w:after="182" w:afterAutospacing="0" w:line="300" w:lineRule="atLeast"/>
        <w:textAlignment w:val="top"/>
        <w:rPr>
          <w:color w:val="000000"/>
          <w:sz w:val="66"/>
          <w:szCs w:val="66"/>
        </w:rPr>
      </w:pPr>
      <w:proofErr w:type="spellStart"/>
      <w:r>
        <w:rPr>
          <w:color w:val="000000"/>
          <w:sz w:val="66"/>
          <w:szCs w:val="66"/>
        </w:rPr>
        <w:t>Игрушка-антистресс</w:t>
      </w:r>
      <w:proofErr w:type="spellEnd"/>
      <w:r>
        <w:rPr>
          <w:color w:val="000000"/>
          <w:sz w:val="66"/>
          <w:szCs w:val="66"/>
        </w:rPr>
        <w:t xml:space="preserve">. Три способа самостоятельно сделать </w:t>
      </w:r>
      <w:proofErr w:type="spellStart"/>
      <w:r>
        <w:rPr>
          <w:color w:val="000000"/>
          <w:sz w:val="66"/>
          <w:szCs w:val="66"/>
        </w:rPr>
        <w:t>слайм</w:t>
      </w:r>
      <w:proofErr w:type="spellEnd"/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Что делать, когда скучно дома? Например, самостоятельно сделать </w:t>
      </w:r>
      <w:proofErr w:type="spellStart"/>
      <w:r>
        <w:rPr>
          <w:rFonts w:ascii="Arial" w:hAnsi="Arial" w:cs="Arial"/>
          <w:b/>
          <w:bCs/>
          <w:color w:val="000000"/>
          <w:sz w:val="40"/>
          <w:szCs w:val="40"/>
        </w:rPr>
        <w:t>слайм</w:t>
      </w:r>
      <w:proofErr w:type="spellEnd"/>
      <w:r>
        <w:rPr>
          <w:rFonts w:ascii="Arial" w:hAnsi="Arial" w:cs="Arial"/>
          <w:b/>
          <w:bCs/>
          <w:color w:val="000000"/>
          <w:sz w:val="40"/>
          <w:szCs w:val="40"/>
        </w:rPr>
        <w:t>. Игрушка для детей и взрослых позволяет переключить внимание и снизить стресс.</w:t>
      </w:r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proofErr w:type="spellStart"/>
      <w:r>
        <w:rPr>
          <w:rFonts w:ascii="Arial" w:hAnsi="Arial" w:cs="Arial"/>
          <w:color w:val="000000"/>
          <w:sz w:val="33"/>
          <w:szCs w:val="33"/>
        </w:rPr>
        <w:t>Слайм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или лизун — это пластичная и тянущаяся масса-игрушка, которую разминают в руках.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Слаймы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бывают простыми прозрачными и с различными дополнениями — бусинками, блестками, красителями.</w:t>
      </w:r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 xml:space="preserve">Существует множество различных рецептов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слаймов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 — есть даже отдельные YouTube-каналы, которые полностью посвящены теме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слаймов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. Многие дети тратят на изготовление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слаймов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все свое свободное время. Это занятие поглощает все внимание маленьких изобретателей, а некоторым позволяет даже заработать свои первые деньги на продаже лизунов. Но делать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с детьми до 4−5 лет не рекомендуется, так как малыш может проглотить яркую «жвачку».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Слаймы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можно делать с детьми, которые уже понимают, что их нельзя пробовать на вкус.</w:t>
      </w:r>
    </w:p>
    <w:p w:rsidR="00F713E3" w:rsidRDefault="00F713E3" w:rsidP="00F713E3">
      <w:pPr>
        <w:pStyle w:val="2"/>
        <w:shd w:val="clear" w:color="auto" w:fill="FFFFFF"/>
        <w:jc w:val="center"/>
        <w:textAlignment w:val="top"/>
        <w:rPr>
          <w:rFonts w:ascii="Times New Roman" w:hAnsi="Times New Roman"/>
          <w:color w:val="000000"/>
          <w:sz w:val="51"/>
          <w:szCs w:val="51"/>
        </w:rPr>
      </w:pPr>
      <w:r>
        <w:rPr>
          <w:color w:val="000000"/>
          <w:sz w:val="51"/>
          <w:szCs w:val="51"/>
        </w:rPr>
        <w:t xml:space="preserve">Что нужно для изготовления </w:t>
      </w:r>
      <w:proofErr w:type="spellStart"/>
      <w:r>
        <w:rPr>
          <w:color w:val="000000"/>
          <w:sz w:val="51"/>
          <w:szCs w:val="51"/>
        </w:rPr>
        <w:t>слаймов</w:t>
      </w:r>
      <w:proofErr w:type="spellEnd"/>
      <w:r>
        <w:rPr>
          <w:color w:val="000000"/>
          <w:sz w:val="51"/>
          <w:szCs w:val="51"/>
        </w:rPr>
        <w:t>?</w:t>
      </w:r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 xml:space="preserve">Для изготовления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слаймов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нужно всего несколько ингредиентов: клей, загуститель —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тетраборат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натрия и, по желанию, краситель, блестки, шарики.</w:t>
      </w:r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 xml:space="preserve">Чтобы лизун получился нужной консистенции, важно выбрать правильный клей, например: ПВА Столяр момент, ПВА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Berlingo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, ПВА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Brauberg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, ПВА Контакт, ПВА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Stick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Up</w:t>
      </w:r>
      <w:proofErr w:type="spellEnd"/>
      <w:r>
        <w:rPr>
          <w:rFonts w:ascii="Arial" w:hAnsi="Arial" w:cs="Arial"/>
          <w:color w:val="000000"/>
          <w:sz w:val="33"/>
          <w:szCs w:val="33"/>
        </w:rPr>
        <w:t>, также можно взять прозрачный канцелярский клей.</w:t>
      </w:r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proofErr w:type="spellStart"/>
      <w:r>
        <w:rPr>
          <w:rFonts w:ascii="Arial" w:hAnsi="Arial" w:cs="Arial"/>
          <w:color w:val="000000"/>
          <w:sz w:val="33"/>
          <w:szCs w:val="33"/>
        </w:rPr>
        <w:t>Тетраборат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натрия можно найти в сыпучем виде (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Боракс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, Бура,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Боракс</w:t>
      </w:r>
      <w:proofErr w:type="spellEnd"/>
      <w:r>
        <w:rPr>
          <w:rFonts w:ascii="Arial" w:hAnsi="Arial" w:cs="Arial"/>
          <w:color w:val="000000"/>
          <w:sz w:val="33"/>
          <w:szCs w:val="33"/>
        </w:rPr>
        <w:t>) в строительных магазинах или в жидком виде (</w:t>
      </w:r>
      <w:proofErr w:type="gramStart"/>
      <w:r>
        <w:rPr>
          <w:rFonts w:ascii="Arial" w:hAnsi="Arial" w:cs="Arial"/>
          <w:color w:val="000000"/>
          <w:sz w:val="33"/>
          <w:szCs w:val="33"/>
        </w:rPr>
        <w:t>растворен</w:t>
      </w:r>
      <w:proofErr w:type="gramEnd"/>
      <w:r>
        <w:rPr>
          <w:rFonts w:ascii="Arial" w:hAnsi="Arial" w:cs="Arial"/>
          <w:color w:val="000000"/>
          <w:sz w:val="33"/>
          <w:szCs w:val="33"/>
        </w:rPr>
        <w:t xml:space="preserve"> </w:t>
      </w:r>
      <w:r>
        <w:rPr>
          <w:rFonts w:ascii="Arial" w:hAnsi="Arial" w:cs="Arial"/>
          <w:color w:val="000000"/>
          <w:sz w:val="33"/>
          <w:szCs w:val="33"/>
        </w:rPr>
        <w:lastRenderedPageBreak/>
        <w:t>в глицерине) в аптеках. Загуститель также можно купить в магазинах для творчества.</w:t>
      </w:r>
    </w:p>
    <w:p w:rsidR="00F713E3" w:rsidRDefault="00F713E3" w:rsidP="00F713E3">
      <w:pPr>
        <w:pStyle w:val="2"/>
        <w:shd w:val="clear" w:color="auto" w:fill="FFFFFF"/>
        <w:jc w:val="center"/>
        <w:textAlignment w:val="top"/>
        <w:rPr>
          <w:rFonts w:ascii="Times New Roman" w:hAnsi="Times New Roman" w:cs="Times New Roman"/>
          <w:color w:val="000000"/>
          <w:sz w:val="51"/>
          <w:szCs w:val="51"/>
        </w:rPr>
      </w:pPr>
      <w:r>
        <w:rPr>
          <w:color w:val="000000"/>
          <w:sz w:val="51"/>
          <w:szCs w:val="51"/>
        </w:rPr>
        <w:t xml:space="preserve">1. Как сделать </w:t>
      </w:r>
      <w:proofErr w:type="spellStart"/>
      <w:r>
        <w:rPr>
          <w:color w:val="000000"/>
          <w:sz w:val="51"/>
          <w:szCs w:val="51"/>
        </w:rPr>
        <w:t>слайм</w:t>
      </w:r>
      <w:proofErr w:type="spellEnd"/>
      <w:r>
        <w:rPr>
          <w:color w:val="000000"/>
          <w:sz w:val="51"/>
          <w:szCs w:val="51"/>
        </w:rPr>
        <w:t>: классический вариант</w:t>
      </w:r>
    </w:p>
    <w:p w:rsidR="00F713E3" w:rsidRDefault="00F713E3" w:rsidP="00F713E3">
      <w:pPr>
        <w:shd w:val="clear" w:color="auto" w:fill="FFFFFF"/>
        <w:jc w:val="center"/>
        <w:textAlignment w:val="top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863715" cy="8553450"/>
            <wp:effectExtent l="19050" t="0" r="0" b="0"/>
            <wp:docPr id="38" name="Рисунок 38" descr="https://www.instagram.com/p/B8beBSZHmQ6/media/?size=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instagram.com/p/B8beBSZHmQ6/media/?size=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 xml:space="preserve">Для классического самого простого рецепта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слайма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понадобится всего два ингредиента: клей ПВА и 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тетраборат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натрия.</w:t>
      </w:r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 xml:space="preserve">Наливаем в емкость ПВА, после чего аккуратно добавляем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тетраборат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натрия и перемешиваем лопаткой до тех пор, пока смесь не </w:t>
      </w:r>
      <w:proofErr w:type="gramStart"/>
      <w:r>
        <w:rPr>
          <w:rFonts w:ascii="Arial" w:hAnsi="Arial" w:cs="Arial"/>
          <w:color w:val="000000"/>
          <w:sz w:val="33"/>
          <w:szCs w:val="33"/>
        </w:rPr>
        <w:t>стане</w:t>
      </w:r>
      <w:proofErr w:type="gramEnd"/>
      <w:r>
        <w:rPr>
          <w:rFonts w:ascii="Arial" w:hAnsi="Arial" w:cs="Arial"/>
          <w:color w:val="000000"/>
          <w:sz w:val="33"/>
          <w:szCs w:val="33"/>
        </w:rPr>
        <w:t xml:space="preserve"> тянущейся. Нужные объемы ингредиентов определяем по консистенции массы, добавляя или клей или загуститель.</w:t>
      </w:r>
    </w:p>
    <w:p w:rsidR="00F713E3" w:rsidRDefault="00F713E3" w:rsidP="00F713E3">
      <w:pPr>
        <w:pStyle w:val="2"/>
        <w:shd w:val="clear" w:color="auto" w:fill="FFFFFF"/>
        <w:jc w:val="center"/>
        <w:textAlignment w:val="top"/>
        <w:rPr>
          <w:rFonts w:ascii="Times New Roman" w:hAnsi="Times New Roman" w:cs="Times New Roman"/>
          <w:color w:val="000000"/>
          <w:sz w:val="51"/>
          <w:szCs w:val="51"/>
        </w:rPr>
      </w:pPr>
      <w:r>
        <w:rPr>
          <w:color w:val="000000"/>
          <w:sz w:val="51"/>
          <w:szCs w:val="51"/>
        </w:rPr>
        <w:t xml:space="preserve">2. Как сделать </w:t>
      </w:r>
      <w:proofErr w:type="spellStart"/>
      <w:r>
        <w:rPr>
          <w:color w:val="000000"/>
          <w:sz w:val="51"/>
          <w:szCs w:val="51"/>
        </w:rPr>
        <w:t>слайм</w:t>
      </w:r>
      <w:proofErr w:type="spellEnd"/>
      <w:r>
        <w:rPr>
          <w:color w:val="000000"/>
          <w:sz w:val="51"/>
          <w:szCs w:val="51"/>
        </w:rPr>
        <w:t xml:space="preserve"> без клея</w:t>
      </w:r>
    </w:p>
    <w:p w:rsidR="00F713E3" w:rsidRDefault="00F713E3" w:rsidP="00F713E3">
      <w:pPr>
        <w:shd w:val="clear" w:color="auto" w:fill="FFFFFF"/>
        <w:jc w:val="center"/>
        <w:textAlignment w:val="top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863715" cy="6863715"/>
            <wp:effectExtent l="19050" t="0" r="0" b="0"/>
            <wp:docPr id="39" name="Рисунок 39" descr="https://www.instagram.com/p/B8bbnK6HIzT/media/?size=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instagram.com/p/B8bbnK6HIzT/media/?size=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 xml:space="preserve">Если не хочется искать, где купить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тетраборат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натрия, можно сделать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из тех ингредиентов, которые есть в каждом доме. Например, из шампуня и крахмала. </w:t>
      </w:r>
      <w:proofErr w:type="gramStart"/>
      <w:r>
        <w:rPr>
          <w:rFonts w:ascii="Arial" w:hAnsi="Arial" w:cs="Arial"/>
          <w:color w:val="000000"/>
          <w:sz w:val="33"/>
          <w:szCs w:val="33"/>
        </w:rPr>
        <w:t xml:space="preserve">Такой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получается очень приятным на ощупь, но из-за крахмала достаточно быстро высыхает.</w:t>
      </w:r>
      <w:proofErr w:type="gramEnd"/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 xml:space="preserve">Наливаем в емкость любой шампунь, постепенно добавляем крахмал и перемешиваем все, пока не получится мягкая консистенция. Важно очень хорошо вымесить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, чтобы он не прилипал к стенкам емкости. Если хочется придать цвета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слайму</w:t>
      </w:r>
      <w:proofErr w:type="spellEnd"/>
      <w:r>
        <w:rPr>
          <w:rFonts w:ascii="Arial" w:hAnsi="Arial" w:cs="Arial"/>
          <w:color w:val="000000"/>
          <w:sz w:val="33"/>
          <w:szCs w:val="33"/>
        </w:rPr>
        <w:t>, добавляем в шампунь краситель или блестки.</w:t>
      </w:r>
    </w:p>
    <w:p w:rsidR="00F713E3" w:rsidRDefault="00F713E3" w:rsidP="00F713E3">
      <w:pPr>
        <w:pStyle w:val="2"/>
        <w:shd w:val="clear" w:color="auto" w:fill="FFFFFF"/>
        <w:jc w:val="center"/>
        <w:textAlignment w:val="top"/>
        <w:rPr>
          <w:rFonts w:ascii="Times New Roman" w:hAnsi="Times New Roman" w:cs="Times New Roman"/>
          <w:color w:val="000000"/>
          <w:sz w:val="51"/>
          <w:szCs w:val="51"/>
        </w:rPr>
      </w:pPr>
      <w:r>
        <w:rPr>
          <w:color w:val="000000"/>
          <w:sz w:val="51"/>
          <w:szCs w:val="51"/>
        </w:rPr>
        <w:lastRenderedPageBreak/>
        <w:t xml:space="preserve">3. Как сделать </w:t>
      </w:r>
      <w:proofErr w:type="spellStart"/>
      <w:r>
        <w:rPr>
          <w:color w:val="000000"/>
          <w:sz w:val="51"/>
          <w:szCs w:val="51"/>
        </w:rPr>
        <w:t>слайм</w:t>
      </w:r>
      <w:proofErr w:type="spellEnd"/>
      <w:r>
        <w:rPr>
          <w:color w:val="000000"/>
          <w:sz w:val="51"/>
          <w:szCs w:val="51"/>
        </w:rPr>
        <w:t xml:space="preserve"> без </w:t>
      </w:r>
      <w:proofErr w:type="spellStart"/>
      <w:r>
        <w:rPr>
          <w:color w:val="000000"/>
          <w:sz w:val="51"/>
          <w:szCs w:val="51"/>
        </w:rPr>
        <w:t>тетрабората</w:t>
      </w:r>
      <w:proofErr w:type="spellEnd"/>
    </w:p>
    <w:p w:rsidR="00F713E3" w:rsidRDefault="00F713E3" w:rsidP="00F713E3">
      <w:pPr>
        <w:shd w:val="clear" w:color="auto" w:fill="FFFFFF"/>
        <w:jc w:val="center"/>
        <w:textAlignment w:val="top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863715" cy="6863715"/>
            <wp:effectExtent l="19050" t="0" r="0" b="0"/>
            <wp:docPr id="40" name="Рисунок 40" descr="https://www.instagram.com/p/B8SS-5xgfjT/media/?size=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instagram.com/p/B8SS-5xgfjT/media/?size=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Для этого способа понадобится жидкое мыло, пищевая сода и ПВА.</w:t>
      </w:r>
    </w:p>
    <w:p w:rsidR="00F713E3" w:rsidRDefault="00F713E3" w:rsidP="00F713E3">
      <w:pPr>
        <w:pStyle w:val="a4"/>
        <w:shd w:val="clear" w:color="auto" w:fill="FFFFFF"/>
        <w:spacing w:before="240" w:beforeAutospacing="0" w:after="240" w:afterAutospacing="0"/>
        <w:textAlignment w:val="top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 xml:space="preserve">Выливаем в емкость две столовые ложки жидкого мыла, добавляем 200 г клея и начинаем хорошо перемешивать. Добавляем щепотку соды и продолжаем перемешивать.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Слайм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должен быть тянущимся, если масса не застывает, можно добавить еще немного соды.</w:t>
      </w:r>
    </w:p>
    <w:p w:rsidR="00F713E3" w:rsidRDefault="00F713E3" w:rsidP="00F713E3">
      <w:pPr>
        <w:shd w:val="clear" w:color="auto" w:fill="FFFFFF"/>
        <w:spacing w:line="401" w:lineRule="atLeast"/>
        <w:textAlignment w:val="top"/>
        <w:rPr>
          <w:rFonts w:ascii="Arial" w:hAnsi="Arial" w:cs="Arial"/>
          <w:b/>
          <w:bCs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</w:rPr>
        <w:t> </w:t>
      </w:r>
    </w:p>
    <w:p w:rsidR="00F713E3" w:rsidRDefault="00F713E3"/>
    <w:sectPr w:rsidR="00F713E3" w:rsidSect="008178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1C5C"/>
    <w:multiLevelType w:val="multilevel"/>
    <w:tmpl w:val="342CD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587365"/>
    <w:multiLevelType w:val="multilevel"/>
    <w:tmpl w:val="81CA8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F0AA3"/>
    <w:multiLevelType w:val="multilevel"/>
    <w:tmpl w:val="9020C8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9A1C0E"/>
    <w:multiLevelType w:val="multilevel"/>
    <w:tmpl w:val="490A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E44E8"/>
    <w:multiLevelType w:val="multilevel"/>
    <w:tmpl w:val="859E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F81637"/>
    <w:multiLevelType w:val="multilevel"/>
    <w:tmpl w:val="C0ECC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3A1CAE"/>
    <w:multiLevelType w:val="multilevel"/>
    <w:tmpl w:val="11B2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78E3"/>
    <w:rsid w:val="00524DF4"/>
    <w:rsid w:val="005E4101"/>
    <w:rsid w:val="008178E3"/>
    <w:rsid w:val="00F71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4" w:right="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101"/>
  </w:style>
  <w:style w:type="paragraph" w:styleId="1">
    <w:name w:val="heading 1"/>
    <w:basedOn w:val="a"/>
    <w:link w:val="10"/>
    <w:uiPriority w:val="9"/>
    <w:qFormat/>
    <w:rsid w:val="008178E3"/>
    <w:pPr>
      <w:spacing w:before="100" w:beforeAutospacing="1" w:after="100" w:afterAutospacing="1"/>
      <w:ind w:left="0" w:righ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3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78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178E3"/>
    <w:rPr>
      <w:color w:val="0000FF"/>
      <w:u w:val="single"/>
    </w:rPr>
  </w:style>
  <w:style w:type="character" w:customStyle="1" w:styleId="icon-twittercircle">
    <w:name w:val="icon-twitter_circle"/>
    <w:basedOn w:val="a0"/>
    <w:rsid w:val="008178E3"/>
  </w:style>
  <w:style w:type="character" w:customStyle="1" w:styleId="icon-telegramcircle">
    <w:name w:val="icon-telegram_circle"/>
    <w:basedOn w:val="a0"/>
    <w:rsid w:val="008178E3"/>
  </w:style>
  <w:style w:type="character" w:customStyle="1" w:styleId="icon-envelopecircle">
    <w:name w:val="icon-envelope_circle"/>
    <w:basedOn w:val="a0"/>
    <w:rsid w:val="008178E3"/>
  </w:style>
  <w:style w:type="character" w:customStyle="1" w:styleId="viewnumber">
    <w:name w:val="view_number"/>
    <w:basedOn w:val="a0"/>
    <w:rsid w:val="008178E3"/>
  </w:style>
  <w:style w:type="paragraph" w:customStyle="1" w:styleId="articlecontentheadimg-imagecopyright">
    <w:name w:val="article__content__head_img-image_copyright"/>
    <w:basedOn w:val="a"/>
    <w:rsid w:val="008178E3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178E3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78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8E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713E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1583">
                  <w:marLeft w:val="0"/>
                  <w:marRight w:val="0"/>
                  <w:marTop w:val="54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2214">
                      <w:marLeft w:val="0"/>
                      <w:marRight w:val="0"/>
                      <w:marTop w:val="182"/>
                      <w:marBottom w:val="1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870734">
                      <w:marLeft w:val="0"/>
                      <w:marRight w:val="0"/>
                      <w:marTop w:val="182"/>
                      <w:marBottom w:val="1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12408">
                      <w:marLeft w:val="0"/>
                      <w:marRight w:val="0"/>
                      <w:marTop w:val="182"/>
                      <w:marBottom w:val="1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6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102746">
              <w:marLeft w:val="0"/>
              <w:marRight w:val="0"/>
              <w:marTop w:val="0"/>
              <w:marBottom w:val="2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162">
                      <w:marLeft w:val="0"/>
                      <w:marRight w:val="1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336215">
                      <w:marLeft w:val="0"/>
                      <w:marRight w:val="1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06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72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0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26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4736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667688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192660">
                  <w:marLeft w:val="0"/>
                  <w:marRight w:val="0"/>
                  <w:marTop w:val="9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814804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24684">
                  <w:marLeft w:val="0"/>
                  <w:marRight w:val="0"/>
                  <w:marTop w:val="9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522977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81216">
                  <w:marLeft w:val="0"/>
                  <w:marRight w:val="0"/>
                  <w:marTop w:val="9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201870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2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29070">
                  <w:marLeft w:val="0"/>
                  <w:marRight w:val="0"/>
                  <w:marTop w:val="54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93289">
                      <w:marLeft w:val="0"/>
                      <w:marRight w:val="0"/>
                      <w:marTop w:val="182"/>
                      <w:marBottom w:val="1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506323">
                      <w:marLeft w:val="0"/>
                      <w:marRight w:val="0"/>
                      <w:marTop w:val="182"/>
                      <w:marBottom w:val="1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004887">
                      <w:marLeft w:val="0"/>
                      <w:marRight w:val="0"/>
                      <w:marTop w:val="182"/>
                      <w:marBottom w:val="1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7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7024">
              <w:marLeft w:val="0"/>
              <w:marRight w:val="0"/>
              <w:marTop w:val="0"/>
              <w:marBottom w:val="2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145">
                      <w:marLeft w:val="0"/>
                      <w:marRight w:val="1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820794">
                      <w:marLeft w:val="0"/>
                      <w:marRight w:val="1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09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7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516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03944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95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3792677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71428">
                  <w:marLeft w:val="0"/>
                  <w:marRight w:val="0"/>
                  <w:marTop w:val="9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730483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70070">
                  <w:marLeft w:val="0"/>
                  <w:marRight w:val="0"/>
                  <w:marTop w:val="9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707332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4020">
                  <w:marLeft w:val="0"/>
                  <w:marRight w:val="0"/>
                  <w:marTop w:val="9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110570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6177">
                  <w:marLeft w:val="0"/>
                  <w:marRight w:val="0"/>
                  <w:marTop w:val="9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v.ua/tags/karantin-v-ukraine-2020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mailto:news@nv.ua?subject=%D0%9F%D0%B8%D1%81%D1%8C%D0%BC%D0%BE%20%D0%B2%20%D1%80%D0%B5%D0%B4%D0%B0%D0%BA%D1%86%D0%B8%D1%8E&amp;body=https://nv.ua/health/kids/kak-sdelat-slaym-klassicheskiy-recept-bez-kleya-bez-tetraborata-bez-zagustitelya-lizun-50069561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news@nv.ua?subject=%D0%9F%D0%B8%D1%81%D1%8C%D0%BC%D0%BE%20%D0%B2%20%D1%80%D0%B5%D0%B4%D0%B0%D0%BA%D1%86%D0%B8%D1%8E&amp;body=https://nv.ua/health/kids/chem-zanyat-na-karantine-rebenka-chtoby-ne-bylo-skuchno-10-prostyh-idey-50077395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nv.ua/health/kids/chem-zanyat-na-karantine-rebenka-chtoby-ne-bylo-skuchno-10-prostyh-idey-50077395.html" TargetMode="External"/><Relationship Id="rId15" Type="http://schemas.openxmlformats.org/officeDocument/2006/relationships/hyperlink" Target="https://nv.ua/health/kids/kak-sdelat-slaym-klassicheskiy-recept-bez-kleya-bez-tetraborata-bez-zagustitelya-lizun-50069561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nv.ua/health/kids/kak-sdelat-slaym-klassicheskiy-recept-bez-kleya-bez-tetraborata-bez-zagustitelya-lizun-5006956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2020-03-30T11:30:00Z</dcterms:created>
  <dcterms:modified xsi:type="dcterms:W3CDTF">2020-03-30T11:46:00Z</dcterms:modified>
</cp:coreProperties>
</file>