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EFF1" w14:textId="77777777" w:rsidR="00362342" w:rsidRPr="009C162D" w:rsidRDefault="00362342" w:rsidP="00B53998">
      <w:pPr>
        <w:pStyle w:val="western"/>
        <w:spacing w:before="0" w:beforeAutospacing="0" w:after="0" w:afterAutospacing="0"/>
        <w:jc w:val="center"/>
      </w:pPr>
      <w:r w:rsidRPr="009C162D">
        <w:rPr>
          <w:color w:val="262626"/>
        </w:rPr>
        <w:t>Государственное казённое дошкольное образовательное учреждение</w:t>
      </w:r>
    </w:p>
    <w:p w14:paraId="0A6AC23A" w14:textId="145F4819" w:rsidR="00362342" w:rsidRPr="009C162D" w:rsidRDefault="00362342" w:rsidP="00B53998">
      <w:pPr>
        <w:pStyle w:val="western"/>
        <w:spacing w:before="0" w:beforeAutospacing="0" w:after="0" w:afterAutospacing="0"/>
        <w:jc w:val="center"/>
      </w:pPr>
      <w:r w:rsidRPr="009C162D">
        <w:rPr>
          <w:color w:val="262626"/>
        </w:rPr>
        <w:t>Детский сад №3 «Крепыш»</w:t>
      </w:r>
      <w:r w:rsidR="00B53998">
        <w:rPr>
          <w:color w:val="262626"/>
        </w:rPr>
        <w:t xml:space="preserve"> г.-к. Кисловодска</w:t>
      </w:r>
    </w:p>
    <w:p w14:paraId="3CA9DE19" w14:textId="77777777" w:rsidR="00362342" w:rsidRDefault="00362342" w:rsidP="00A51986">
      <w:pPr>
        <w:pStyle w:val="western"/>
        <w:spacing w:before="0" w:beforeAutospacing="0" w:after="0" w:afterAutospacing="0"/>
        <w:jc w:val="both"/>
        <w:rPr>
          <w:color w:val="262626"/>
        </w:rPr>
      </w:pPr>
      <w:r>
        <w:rPr>
          <w:color w:val="262626"/>
        </w:rPr>
        <w:t>  </w:t>
      </w:r>
    </w:p>
    <w:p w14:paraId="5BBA334E" w14:textId="77777777" w:rsidR="009C162D" w:rsidRDefault="009C162D" w:rsidP="00A51986">
      <w:pPr>
        <w:pStyle w:val="western"/>
        <w:spacing w:after="0" w:afterAutospacing="0"/>
        <w:jc w:val="both"/>
      </w:pPr>
    </w:p>
    <w:p w14:paraId="114F2974" w14:textId="77777777" w:rsidR="00362342" w:rsidRDefault="00362342" w:rsidP="00A51986">
      <w:pPr>
        <w:pStyle w:val="western"/>
        <w:spacing w:before="0" w:beforeAutospacing="0" w:after="0" w:afterAutospacing="0"/>
        <w:jc w:val="both"/>
      </w:pPr>
      <w:r>
        <w:rPr>
          <w:color w:val="262626"/>
          <w:sz w:val="28"/>
          <w:szCs w:val="28"/>
        </w:rPr>
        <w:t>Принято на заседании</w:t>
      </w:r>
      <w:proofErr w:type="gramStart"/>
      <w:r>
        <w:rPr>
          <w:color w:val="262626"/>
          <w:sz w:val="28"/>
          <w:szCs w:val="28"/>
        </w:rPr>
        <w:t xml:space="preserve"> </w:t>
      </w:r>
      <w:r w:rsidR="009C162D">
        <w:rPr>
          <w:color w:val="262626"/>
          <w:sz w:val="28"/>
          <w:szCs w:val="28"/>
        </w:rPr>
        <w:t xml:space="preserve">                                              </w:t>
      </w:r>
      <w:r>
        <w:rPr>
          <w:color w:val="262626"/>
          <w:sz w:val="28"/>
          <w:szCs w:val="28"/>
        </w:rPr>
        <w:t>У</w:t>
      </w:r>
      <w:proofErr w:type="gramEnd"/>
      <w:r>
        <w:rPr>
          <w:color w:val="262626"/>
          <w:sz w:val="28"/>
          <w:szCs w:val="28"/>
        </w:rPr>
        <w:t>тверждаю</w:t>
      </w:r>
      <w:r w:rsidR="009C162D">
        <w:rPr>
          <w:color w:val="262626"/>
          <w:sz w:val="28"/>
          <w:szCs w:val="28"/>
        </w:rPr>
        <w:t>:</w:t>
      </w:r>
    </w:p>
    <w:p w14:paraId="24F6131F" w14:textId="329C6F7E" w:rsidR="00362342" w:rsidRDefault="00362342" w:rsidP="00A51986">
      <w:pPr>
        <w:pStyle w:val="western"/>
        <w:spacing w:before="0" w:beforeAutospacing="0" w:after="0" w:afterAutospacing="0"/>
        <w:jc w:val="both"/>
      </w:pPr>
      <w:r>
        <w:rPr>
          <w:color w:val="262626"/>
          <w:sz w:val="28"/>
          <w:szCs w:val="28"/>
        </w:rPr>
        <w:t>педагогического совета</w:t>
      </w:r>
      <w:r w:rsidR="009C162D">
        <w:rPr>
          <w:color w:val="262626"/>
          <w:sz w:val="28"/>
          <w:szCs w:val="28"/>
        </w:rPr>
        <w:t xml:space="preserve">                                             </w:t>
      </w:r>
      <w:r>
        <w:rPr>
          <w:color w:val="262626"/>
          <w:sz w:val="28"/>
          <w:szCs w:val="28"/>
        </w:rPr>
        <w:t>Заведующ</w:t>
      </w:r>
      <w:r w:rsidR="00B53998">
        <w:rPr>
          <w:color w:val="262626"/>
          <w:sz w:val="28"/>
          <w:szCs w:val="28"/>
        </w:rPr>
        <w:t>ий</w:t>
      </w:r>
      <w:r>
        <w:rPr>
          <w:color w:val="262626"/>
          <w:sz w:val="28"/>
          <w:szCs w:val="28"/>
        </w:rPr>
        <w:t xml:space="preserve"> ГКДОУ</w:t>
      </w:r>
    </w:p>
    <w:p w14:paraId="0F4846C9" w14:textId="77777777" w:rsidR="00362342" w:rsidRDefault="00362342" w:rsidP="00A51986">
      <w:pPr>
        <w:pStyle w:val="western"/>
        <w:spacing w:before="0" w:beforeAutospacing="0" w:after="0" w:afterAutospacing="0"/>
        <w:jc w:val="both"/>
      </w:pPr>
      <w:r>
        <w:rPr>
          <w:color w:val="262626"/>
          <w:sz w:val="28"/>
          <w:szCs w:val="28"/>
        </w:rPr>
        <w:t xml:space="preserve">Протокол № </w:t>
      </w:r>
      <w:r>
        <w:rPr>
          <w:color w:val="262626"/>
          <w:sz w:val="28"/>
          <w:szCs w:val="28"/>
          <w:u w:val="single"/>
        </w:rPr>
        <w:t>          </w:t>
      </w:r>
      <w:r>
        <w:rPr>
          <w:color w:val="262626"/>
          <w:sz w:val="28"/>
          <w:szCs w:val="28"/>
        </w:rPr>
        <w:t>          </w:t>
      </w:r>
      <w:r w:rsidR="009C162D">
        <w:rPr>
          <w:color w:val="262626"/>
          <w:sz w:val="28"/>
          <w:szCs w:val="28"/>
        </w:rPr>
        <w:t xml:space="preserve">                                          </w:t>
      </w:r>
      <w:r>
        <w:rPr>
          <w:color w:val="262626"/>
          <w:sz w:val="28"/>
          <w:szCs w:val="28"/>
        </w:rPr>
        <w:t xml:space="preserve"> Детский сад №3 «Крепыш»</w:t>
      </w:r>
    </w:p>
    <w:p w14:paraId="62D03B2C" w14:textId="0425799A" w:rsidR="00362342" w:rsidRDefault="00362342" w:rsidP="00A51986">
      <w:pPr>
        <w:pStyle w:val="western"/>
        <w:spacing w:before="0" w:beforeAutospacing="0" w:after="0" w:afterAutospacing="0"/>
        <w:jc w:val="both"/>
        <w:rPr>
          <w:color w:val="262626"/>
          <w:sz w:val="28"/>
          <w:szCs w:val="28"/>
        </w:rPr>
      </w:pPr>
      <w:r>
        <w:rPr>
          <w:color w:val="262626"/>
          <w:sz w:val="28"/>
          <w:szCs w:val="28"/>
        </w:rPr>
        <w:t>«</w:t>
      </w:r>
      <w:r>
        <w:rPr>
          <w:color w:val="262626"/>
          <w:sz w:val="28"/>
          <w:szCs w:val="28"/>
          <w:u w:val="single"/>
        </w:rPr>
        <w:t>          </w:t>
      </w:r>
      <w:r>
        <w:rPr>
          <w:color w:val="262626"/>
          <w:sz w:val="28"/>
          <w:szCs w:val="28"/>
        </w:rPr>
        <w:t xml:space="preserve">» </w:t>
      </w:r>
      <w:r>
        <w:rPr>
          <w:color w:val="262626"/>
          <w:sz w:val="28"/>
          <w:szCs w:val="28"/>
          <w:u w:val="single"/>
        </w:rPr>
        <w:t>                    </w:t>
      </w:r>
      <w:r>
        <w:rPr>
          <w:color w:val="262626"/>
          <w:sz w:val="28"/>
          <w:szCs w:val="28"/>
        </w:rPr>
        <w:t xml:space="preserve"> 20</w:t>
      </w:r>
      <w:r w:rsidR="00A9170B">
        <w:rPr>
          <w:color w:val="262626"/>
          <w:sz w:val="28"/>
          <w:szCs w:val="28"/>
        </w:rPr>
        <w:t xml:space="preserve">   </w:t>
      </w:r>
      <w:r>
        <w:rPr>
          <w:color w:val="262626"/>
          <w:sz w:val="28"/>
          <w:szCs w:val="28"/>
        </w:rPr>
        <w:t xml:space="preserve">г. </w:t>
      </w:r>
      <w:r w:rsidR="009C162D">
        <w:rPr>
          <w:color w:val="262626"/>
          <w:sz w:val="28"/>
          <w:szCs w:val="28"/>
        </w:rPr>
        <w:t xml:space="preserve">                                      </w:t>
      </w:r>
      <w:r>
        <w:rPr>
          <w:color w:val="262626"/>
          <w:sz w:val="28"/>
          <w:szCs w:val="28"/>
          <w:u w:val="single"/>
        </w:rPr>
        <w:t>             </w:t>
      </w:r>
      <w:r w:rsidR="00A9170B">
        <w:rPr>
          <w:color w:val="262626"/>
          <w:sz w:val="28"/>
          <w:szCs w:val="28"/>
          <w:u w:val="single"/>
        </w:rPr>
        <w:t>______</w:t>
      </w:r>
      <w:proofErr w:type="spellStart"/>
      <w:r w:rsidR="00B53998">
        <w:rPr>
          <w:color w:val="262626"/>
          <w:sz w:val="28"/>
          <w:szCs w:val="28"/>
          <w:u w:val="single"/>
        </w:rPr>
        <w:t>Н.Л.Воловик</w:t>
      </w:r>
      <w:proofErr w:type="spellEnd"/>
      <w:r>
        <w:rPr>
          <w:color w:val="262626"/>
          <w:sz w:val="28"/>
          <w:szCs w:val="28"/>
        </w:rPr>
        <w:t xml:space="preserve"> </w:t>
      </w:r>
    </w:p>
    <w:p w14:paraId="672CD0CC" w14:textId="4C8B8C23" w:rsidR="00B53998" w:rsidRDefault="00B53998" w:rsidP="00B53998">
      <w:pPr>
        <w:pStyle w:val="western"/>
        <w:spacing w:before="0" w:beforeAutospacing="0" w:after="0" w:afterAutospacing="0"/>
        <w:jc w:val="right"/>
      </w:pPr>
      <w:r>
        <w:rPr>
          <w:color w:val="262626"/>
          <w:sz w:val="28"/>
          <w:szCs w:val="28"/>
        </w:rPr>
        <w:t>«</w:t>
      </w:r>
      <w:r>
        <w:rPr>
          <w:color w:val="262626"/>
          <w:sz w:val="28"/>
          <w:szCs w:val="28"/>
          <w:u w:val="single"/>
        </w:rPr>
        <w:t>          </w:t>
      </w:r>
      <w:r>
        <w:rPr>
          <w:color w:val="262626"/>
          <w:sz w:val="28"/>
          <w:szCs w:val="28"/>
        </w:rPr>
        <w:t xml:space="preserve">» </w:t>
      </w:r>
      <w:r>
        <w:rPr>
          <w:color w:val="262626"/>
          <w:sz w:val="28"/>
          <w:szCs w:val="28"/>
          <w:u w:val="single"/>
        </w:rPr>
        <w:t>                    </w:t>
      </w:r>
      <w:r>
        <w:rPr>
          <w:color w:val="262626"/>
          <w:sz w:val="28"/>
          <w:szCs w:val="28"/>
        </w:rPr>
        <w:t xml:space="preserve"> 20</w:t>
      </w:r>
      <w:r>
        <w:rPr>
          <w:color w:val="262626"/>
          <w:sz w:val="28"/>
          <w:szCs w:val="28"/>
        </w:rPr>
        <w:t>__</w:t>
      </w:r>
      <w:r>
        <w:rPr>
          <w:color w:val="262626"/>
          <w:sz w:val="28"/>
          <w:szCs w:val="28"/>
        </w:rPr>
        <w:t xml:space="preserve">г.       </w:t>
      </w:r>
      <w:r>
        <w:rPr>
          <w:color w:val="262626"/>
          <w:sz w:val="28"/>
          <w:szCs w:val="28"/>
        </w:rPr>
        <w:t xml:space="preserve">                               </w:t>
      </w:r>
    </w:p>
    <w:p w14:paraId="697B02FD" w14:textId="77777777" w:rsidR="00362342" w:rsidRDefault="00362342" w:rsidP="00B53998">
      <w:pPr>
        <w:pStyle w:val="western"/>
        <w:spacing w:before="0" w:beforeAutospacing="0" w:after="0" w:afterAutospacing="0"/>
        <w:jc w:val="right"/>
      </w:pPr>
      <w:r>
        <w:rPr>
          <w:color w:val="262626"/>
        </w:rPr>
        <w:t> </w:t>
      </w:r>
    </w:p>
    <w:p w14:paraId="2F2E955A" w14:textId="77777777" w:rsidR="00362342" w:rsidRDefault="00362342" w:rsidP="00A51986">
      <w:pPr>
        <w:pStyle w:val="western"/>
        <w:spacing w:before="0" w:beforeAutospacing="0" w:after="0" w:afterAutospacing="0"/>
        <w:jc w:val="both"/>
      </w:pPr>
      <w:r>
        <w:rPr>
          <w:color w:val="262626"/>
        </w:rPr>
        <w:t> </w:t>
      </w:r>
    </w:p>
    <w:p w14:paraId="292477B0" w14:textId="77777777" w:rsidR="00362342" w:rsidRDefault="00362342" w:rsidP="00A51986">
      <w:pPr>
        <w:pStyle w:val="western"/>
        <w:spacing w:after="0" w:afterAutospacing="0"/>
        <w:jc w:val="both"/>
      </w:pPr>
    </w:p>
    <w:p w14:paraId="7710542E" w14:textId="77777777" w:rsidR="00362342" w:rsidRDefault="00362342" w:rsidP="00A51986">
      <w:pPr>
        <w:pStyle w:val="western"/>
        <w:spacing w:after="0" w:afterAutospacing="0"/>
        <w:jc w:val="both"/>
      </w:pPr>
    </w:p>
    <w:p w14:paraId="487A6039" w14:textId="77777777" w:rsidR="00362342" w:rsidRDefault="00362342" w:rsidP="00A51986">
      <w:pPr>
        <w:pStyle w:val="western"/>
        <w:spacing w:after="0" w:afterAutospacing="0"/>
        <w:jc w:val="center"/>
      </w:pPr>
      <w:r>
        <w:rPr>
          <w:b/>
          <w:bCs/>
          <w:color w:val="262626"/>
          <w:sz w:val="40"/>
          <w:szCs w:val="40"/>
        </w:rPr>
        <w:t>Рабочая программа</w:t>
      </w:r>
    </w:p>
    <w:p w14:paraId="19CA39C2" w14:textId="21756A64" w:rsidR="00362342" w:rsidRDefault="00362342" w:rsidP="00A51986">
      <w:pPr>
        <w:pStyle w:val="western"/>
        <w:spacing w:after="0" w:afterAutospacing="0"/>
        <w:jc w:val="center"/>
        <w:rPr>
          <w:b/>
          <w:bCs/>
          <w:color w:val="262626"/>
          <w:sz w:val="40"/>
          <w:szCs w:val="40"/>
        </w:rPr>
      </w:pPr>
      <w:r>
        <w:rPr>
          <w:b/>
          <w:bCs/>
          <w:color w:val="262626"/>
          <w:sz w:val="40"/>
          <w:szCs w:val="40"/>
        </w:rPr>
        <w:t>учителя-дефектолога</w:t>
      </w:r>
    </w:p>
    <w:p w14:paraId="10AB8C33" w14:textId="1C9134D8" w:rsidR="00A51986" w:rsidRDefault="00A51986" w:rsidP="00A51986">
      <w:pPr>
        <w:pStyle w:val="western"/>
        <w:spacing w:after="0" w:afterAutospacing="0"/>
        <w:jc w:val="center"/>
      </w:pPr>
      <w:r>
        <w:rPr>
          <w:b/>
          <w:bCs/>
          <w:color w:val="262626"/>
          <w:sz w:val="40"/>
          <w:szCs w:val="40"/>
        </w:rPr>
        <w:t>на 2022 - 2023 учебный год</w:t>
      </w:r>
    </w:p>
    <w:p w14:paraId="7E169327" w14:textId="77777777" w:rsidR="00362342" w:rsidRDefault="00362342" w:rsidP="00A51986">
      <w:pPr>
        <w:pStyle w:val="western"/>
        <w:spacing w:after="0" w:afterAutospacing="0"/>
        <w:ind w:left="4248"/>
        <w:jc w:val="both"/>
      </w:pPr>
    </w:p>
    <w:p w14:paraId="1124D537" w14:textId="77777777" w:rsidR="00362342" w:rsidRDefault="00362342" w:rsidP="00A51986">
      <w:pPr>
        <w:pStyle w:val="a5"/>
        <w:spacing w:after="0" w:afterAutospacing="0"/>
        <w:jc w:val="both"/>
      </w:pPr>
    </w:p>
    <w:p w14:paraId="627E9355" w14:textId="5630B9D2" w:rsidR="00362342" w:rsidRDefault="00362342" w:rsidP="00A51986">
      <w:pPr>
        <w:pStyle w:val="a5"/>
        <w:spacing w:after="0" w:afterAutospacing="0"/>
        <w:jc w:val="both"/>
        <w:rPr>
          <w:sz w:val="28"/>
          <w:szCs w:val="28"/>
        </w:rPr>
      </w:pPr>
    </w:p>
    <w:p w14:paraId="26559DD5" w14:textId="3D94C77A" w:rsidR="00A9170B" w:rsidRDefault="00A9170B" w:rsidP="00A51986">
      <w:pPr>
        <w:pStyle w:val="a5"/>
        <w:spacing w:after="0" w:afterAutospacing="0"/>
        <w:jc w:val="both"/>
        <w:rPr>
          <w:sz w:val="28"/>
          <w:szCs w:val="28"/>
        </w:rPr>
      </w:pPr>
    </w:p>
    <w:p w14:paraId="0FB557A8" w14:textId="3AF094AF" w:rsidR="00A9170B" w:rsidRDefault="00A9170B" w:rsidP="00A51986">
      <w:pPr>
        <w:pStyle w:val="a5"/>
        <w:spacing w:after="0" w:afterAutospacing="0"/>
        <w:jc w:val="both"/>
        <w:rPr>
          <w:sz w:val="28"/>
          <w:szCs w:val="28"/>
        </w:rPr>
      </w:pPr>
    </w:p>
    <w:p w14:paraId="15AC7946" w14:textId="77777777" w:rsidR="00A9170B" w:rsidRDefault="00A9170B" w:rsidP="00A51986">
      <w:pPr>
        <w:pStyle w:val="a5"/>
        <w:spacing w:after="0" w:afterAutospacing="0"/>
        <w:jc w:val="both"/>
      </w:pPr>
    </w:p>
    <w:p w14:paraId="2CE70091" w14:textId="77777777" w:rsidR="00362342" w:rsidRDefault="00362342" w:rsidP="00A51986">
      <w:pPr>
        <w:pStyle w:val="a5"/>
        <w:spacing w:after="0" w:afterAutospacing="0"/>
        <w:jc w:val="both"/>
      </w:pPr>
    </w:p>
    <w:p w14:paraId="350D889A" w14:textId="77777777" w:rsidR="00362342" w:rsidRDefault="00362342" w:rsidP="00A51986">
      <w:pPr>
        <w:pStyle w:val="a5"/>
        <w:spacing w:after="0" w:afterAutospacing="0"/>
        <w:jc w:val="both"/>
      </w:pPr>
    </w:p>
    <w:p w14:paraId="633E5230" w14:textId="77777777" w:rsidR="009C162D" w:rsidRDefault="009C162D" w:rsidP="00A51986">
      <w:pPr>
        <w:pStyle w:val="a5"/>
        <w:spacing w:after="0" w:afterAutospacing="0"/>
        <w:jc w:val="both"/>
      </w:pPr>
    </w:p>
    <w:p w14:paraId="68E3D7E6" w14:textId="77777777" w:rsidR="00362342" w:rsidRDefault="00362342" w:rsidP="00A51986">
      <w:pPr>
        <w:pStyle w:val="a5"/>
        <w:spacing w:after="0" w:afterAutospacing="0"/>
        <w:jc w:val="both"/>
      </w:pPr>
    </w:p>
    <w:p w14:paraId="0E217887" w14:textId="77777777" w:rsidR="00A51986" w:rsidRDefault="00A51986" w:rsidP="00A51986">
      <w:pPr>
        <w:pStyle w:val="a5"/>
        <w:spacing w:after="0" w:afterAutospacing="0"/>
        <w:jc w:val="both"/>
        <w:rPr>
          <w:sz w:val="28"/>
          <w:szCs w:val="28"/>
        </w:rPr>
      </w:pPr>
    </w:p>
    <w:p w14:paraId="708460A8" w14:textId="7B52E816" w:rsidR="00A51986" w:rsidRDefault="00A51986" w:rsidP="00A51986">
      <w:pPr>
        <w:pStyle w:val="a5"/>
        <w:spacing w:after="0" w:afterAutospacing="0"/>
        <w:jc w:val="center"/>
        <w:rPr>
          <w:sz w:val="28"/>
          <w:szCs w:val="28"/>
        </w:rPr>
      </w:pPr>
      <w:r>
        <w:rPr>
          <w:sz w:val="28"/>
          <w:szCs w:val="28"/>
        </w:rPr>
        <w:t>Город – курорт Кисловодск,</w:t>
      </w:r>
    </w:p>
    <w:p w14:paraId="64DC87CE" w14:textId="7D06EF91" w:rsidR="00A51986" w:rsidRDefault="00A51986" w:rsidP="00A51986">
      <w:pPr>
        <w:pStyle w:val="a5"/>
        <w:spacing w:after="0" w:afterAutospacing="0"/>
        <w:jc w:val="center"/>
        <w:rPr>
          <w:b/>
          <w:bCs/>
          <w:sz w:val="28"/>
          <w:szCs w:val="28"/>
        </w:rPr>
      </w:pPr>
      <w:r>
        <w:rPr>
          <w:sz w:val="28"/>
          <w:szCs w:val="28"/>
        </w:rPr>
        <w:t>2022 г.</w:t>
      </w:r>
    </w:p>
    <w:p w14:paraId="498270A7" w14:textId="77777777" w:rsidR="00362342" w:rsidRDefault="00362342" w:rsidP="00A51986">
      <w:pPr>
        <w:pStyle w:val="a5"/>
        <w:spacing w:after="0" w:afterAutospacing="0"/>
        <w:jc w:val="both"/>
      </w:pPr>
      <w:r>
        <w:rPr>
          <w:b/>
          <w:bCs/>
          <w:sz w:val="28"/>
          <w:szCs w:val="28"/>
        </w:rPr>
        <w:lastRenderedPageBreak/>
        <w:t>Содержание:</w:t>
      </w:r>
    </w:p>
    <w:p w14:paraId="2C289168" w14:textId="77777777" w:rsidR="00362342" w:rsidRDefault="00362342" w:rsidP="00A51986">
      <w:pPr>
        <w:pStyle w:val="a5"/>
        <w:spacing w:after="0" w:afterAutospacing="0"/>
        <w:jc w:val="both"/>
      </w:pPr>
      <w:r>
        <w:rPr>
          <w:b/>
          <w:bCs/>
          <w:sz w:val="28"/>
          <w:szCs w:val="28"/>
          <w:u w:val="single"/>
        </w:rPr>
        <w:t>I. Целевой раздел.</w:t>
      </w:r>
    </w:p>
    <w:p w14:paraId="2B5F1B59" w14:textId="77777777" w:rsidR="00362342" w:rsidRDefault="00362342" w:rsidP="00A51986">
      <w:pPr>
        <w:pStyle w:val="a5"/>
        <w:spacing w:after="0" w:afterAutospacing="0"/>
        <w:jc w:val="both"/>
      </w:pPr>
      <w:r>
        <w:rPr>
          <w:sz w:val="28"/>
          <w:szCs w:val="28"/>
        </w:rPr>
        <w:t xml:space="preserve">1. Пояснительная записка </w:t>
      </w:r>
    </w:p>
    <w:p w14:paraId="7AA8F3A1" w14:textId="77777777" w:rsidR="00362342" w:rsidRDefault="00362342" w:rsidP="00A51986">
      <w:pPr>
        <w:pStyle w:val="a5"/>
        <w:spacing w:after="0" w:afterAutospacing="0"/>
        <w:jc w:val="both"/>
      </w:pPr>
      <w:r>
        <w:rPr>
          <w:sz w:val="28"/>
          <w:szCs w:val="28"/>
        </w:rPr>
        <w:t>2. Цели, задачи и принципы коррекционного обучения</w:t>
      </w:r>
    </w:p>
    <w:p w14:paraId="3E976093" w14:textId="77777777" w:rsidR="00362342" w:rsidRDefault="00362342" w:rsidP="00A51986">
      <w:pPr>
        <w:pStyle w:val="a5"/>
        <w:spacing w:after="0" w:afterAutospacing="0"/>
        <w:jc w:val="both"/>
      </w:pPr>
      <w:r>
        <w:rPr>
          <w:sz w:val="28"/>
          <w:szCs w:val="28"/>
        </w:rPr>
        <w:t>3. Возрастные и индивидуальные особенности психического развития детей с задержкой психического развития дошкольного возраста</w:t>
      </w:r>
    </w:p>
    <w:p w14:paraId="5060AF42" w14:textId="77777777" w:rsidR="00362342" w:rsidRDefault="00362342" w:rsidP="00A51986">
      <w:pPr>
        <w:pStyle w:val="a5"/>
        <w:spacing w:after="0" w:afterAutospacing="0"/>
        <w:jc w:val="both"/>
      </w:pPr>
      <w:r>
        <w:rPr>
          <w:sz w:val="28"/>
          <w:szCs w:val="28"/>
        </w:rPr>
        <w:t xml:space="preserve">4. Планируемые результаты освоения программы в подготовительной группе </w:t>
      </w:r>
    </w:p>
    <w:p w14:paraId="2830583C" w14:textId="77777777" w:rsidR="00362342" w:rsidRDefault="00362342" w:rsidP="00A51986">
      <w:pPr>
        <w:pStyle w:val="a5"/>
        <w:spacing w:after="0" w:afterAutospacing="0"/>
        <w:jc w:val="both"/>
      </w:pPr>
      <w:r>
        <w:rPr>
          <w:b/>
          <w:bCs/>
          <w:sz w:val="28"/>
          <w:szCs w:val="28"/>
          <w:u w:val="single"/>
        </w:rPr>
        <w:t>II. Содержательный раздел</w:t>
      </w:r>
      <w:r>
        <w:rPr>
          <w:sz w:val="28"/>
          <w:szCs w:val="28"/>
        </w:rPr>
        <w:t>.</w:t>
      </w:r>
    </w:p>
    <w:p w14:paraId="61B5C6CB" w14:textId="77777777" w:rsidR="00362342" w:rsidRDefault="00362342" w:rsidP="00A51986">
      <w:pPr>
        <w:pStyle w:val="a5"/>
        <w:spacing w:after="0" w:afterAutospacing="0"/>
        <w:jc w:val="both"/>
      </w:pPr>
      <w:r>
        <w:rPr>
          <w:sz w:val="28"/>
          <w:szCs w:val="28"/>
        </w:rPr>
        <w:t xml:space="preserve">1. График организации образовательного процесса в старшей группе детей с                               </w:t>
      </w:r>
    </w:p>
    <w:p w14:paraId="15984126" w14:textId="77777777" w:rsidR="00362342" w:rsidRDefault="00362342" w:rsidP="00A51986">
      <w:pPr>
        <w:pStyle w:val="a5"/>
        <w:spacing w:after="0" w:afterAutospacing="0"/>
        <w:jc w:val="both"/>
      </w:pPr>
      <w:r>
        <w:rPr>
          <w:sz w:val="28"/>
          <w:szCs w:val="28"/>
        </w:rPr>
        <w:t>2. Перечень методических пособий, обеспечивающих реализацию образовательной деятельности в старшей группе для детей с ЗПР</w:t>
      </w:r>
    </w:p>
    <w:p w14:paraId="0D081BC2" w14:textId="77777777" w:rsidR="00362342" w:rsidRDefault="00362342" w:rsidP="00A51986">
      <w:pPr>
        <w:pStyle w:val="a5"/>
        <w:spacing w:after="0" w:afterAutospacing="0"/>
        <w:jc w:val="both"/>
      </w:pPr>
      <w:r>
        <w:rPr>
          <w:sz w:val="28"/>
          <w:szCs w:val="28"/>
        </w:rPr>
        <w:t xml:space="preserve">3. Формы, способы, методы и средства реализации программы в старшей группе для детей с ЗПР </w:t>
      </w:r>
    </w:p>
    <w:p w14:paraId="0B1DA9DC" w14:textId="77777777" w:rsidR="00362342" w:rsidRDefault="00362342" w:rsidP="00A51986">
      <w:pPr>
        <w:pStyle w:val="a5"/>
        <w:spacing w:after="0" w:afterAutospacing="0"/>
        <w:jc w:val="both"/>
      </w:pPr>
      <w:r>
        <w:rPr>
          <w:sz w:val="28"/>
          <w:szCs w:val="28"/>
        </w:rPr>
        <w:t>4. Особенности взаимодействия с семьями воспитанников</w:t>
      </w:r>
    </w:p>
    <w:p w14:paraId="0C0A223C" w14:textId="77777777" w:rsidR="00362342" w:rsidRDefault="00362342" w:rsidP="00A51986">
      <w:pPr>
        <w:pStyle w:val="a5"/>
        <w:spacing w:after="0" w:afterAutospacing="0"/>
        <w:jc w:val="both"/>
      </w:pPr>
      <w:r>
        <w:rPr>
          <w:sz w:val="28"/>
          <w:szCs w:val="28"/>
        </w:rPr>
        <w:t>5.Содержание коррекционной работы</w:t>
      </w:r>
    </w:p>
    <w:p w14:paraId="7BD00BF2" w14:textId="19F4BCB6" w:rsidR="00362342" w:rsidRDefault="00362342" w:rsidP="00A51986">
      <w:pPr>
        <w:pStyle w:val="a5"/>
        <w:spacing w:after="0" w:afterAutospacing="0"/>
        <w:jc w:val="both"/>
      </w:pPr>
      <w:r>
        <w:rPr>
          <w:sz w:val="28"/>
          <w:szCs w:val="28"/>
        </w:rPr>
        <w:t>5.1. Тематическое планирование лексического материала в старшей группе для детей с ЗПР на 20</w:t>
      </w:r>
      <w:r w:rsidR="00A51986">
        <w:rPr>
          <w:sz w:val="28"/>
          <w:szCs w:val="28"/>
        </w:rPr>
        <w:t>22</w:t>
      </w:r>
      <w:r>
        <w:rPr>
          <w:sz w:val="28"/>
          <w:szCs w:val="28"/>
        </w:rPr>
        <w:t>-20</w:t>
      </w:r>
      <w:r w:rsidR="00A51986">
        <w:rPr>
          <w:sz w:val="28"/>
          <w:szCs w:val="28"/>
        </w:rPr>
        <w:t>23</w:t>
      </w:r>
      <w:r>
        <w:rPr>
          <w:sz w:val="28"/>
          <w:szCs w:val="28"/>
        </w:rPr>
        <w:t xml:space="preserve"> учебный год</w:t>
      </w:r>
    </w:p>
    <w:p w14:paraId="77672CEF" w14:textId="1A73E2B5" w:rsidR="00362342" w:rsidRDefault="00362342" w:rsidP="00A51986">
      <w:pPr>
        <w:pStyle w:val="a5"/>
        <w:spacing w:after="0" w:afterAutospacing="0"/>
        <w:jc w:val="both"/>
      </w:pPr>
      <w:r>
        <w:rPr>
          <w:sz w:val="28"/>
          <w:szCs w:val="28"/>
        </w:rPr>
        <w:t>5.2.Перспективно-тематический план НОД по социальному развитию и ознакомлению с окружающим в старшей группе для детей с ЗПР на 20</w:t>
      </w:r>
      <w:r w:rsidR="00A51986">
        <w:rPr>
          <w:sz w:val="28"/>
          <w:szCs w:val="28"/>
        </w:rPr>
        <w:t>22</w:t>
      </w:r>
      <w:r>
        <w:rPr>
          <w:sz w:val="28"/>
          <w:szCs w:val="28"/>
        </w:rPr>
        <w:t>-20</w:t>
      </w:r>
      <w:r w:rsidR="00A51986">
        <w:rPr>
          <w:sz w:val="28"/>
          <w:szCs w:val="28"/>
        </w:rPr>
        <w:t>23</w:t>
      </w:r>
      <w:r>
        <w:rPr>
          <w:sz w:val="28"/>
          <w:szCs w:val="28"/>
        </w:rPr>
        <w:t xml:space="preserve"> учебный год</w:t>
      </w:r>
    </w:p>
    <w:p w14:paraId="4C33CDED" w14:textId="28F3DB49" w:rsidR="00362342" w:rsidRDefault="00362342" w:rsidP="00A51986">
      <w:pPr>
        <w:pStyle w:val="a5"/>
        <w:spacing w:after="0" w:afterAutospacing="0"/>
        <w:jc w:val="both"/>
      </w:pPr>
      <w:r>
        <w:rPr>
          <w:sz w:val="28"/>
          <w:szCs w:val="28"/>
        </w:rPr>
        <w:t>5.3.Перспективно-тематический план НОД по формированию элементарных математических представлений и развитию сенсорного восприятия в старшей группе для детей с ЗПР на 20</w:t>
      </w:r>
      <w:r w:rsidR="00A51986">
        <w:rPr>
          <w:sz w:val="28"/>
          <w:szCs w:val="28"/>
        </w:rPr>
        <w:t>22</w:t>
      </w:r>
      <w:r>
        <w:rPr>
          <w:sz w:val="28"/>
          <w:szCs w:val="28"/>
        </w:rPr>
        <w:t>-20</w:t>
      </w:r>
      <w:r w:rsidR="00A51986">
        <w:rPr>
          <w:sz w:val="28"/>
          <w:szCs w:val="28"/>
        </w:rPr>
        <w:t>23</w:t>
      </w:r>
      <w:r>
        <w:rPr>
          <w:sz w:val="28"/>
          <w:szCs w:val="28"/>
        </w:rPr>
        <w:t xml:space="preserve"> учебный год</w:t>
      </w:r>
    </w:p>
    <w:p w14:paraId="7A6FD5BC" w14:textId="77777777" w:rsidR="00362342" w:rsidRDefault="00362342" w:rsidP="00A51986">
      <w:pPr>
        <w:pStyle w:val="a5"/>
        <w:spacing w:after="0" w:afterAutospacing="0"/>
        <w:jc w:val="both"/>
      </w:pPr>
      <w:r>
        <w:rPr>
          <w:sz w:val="28"/>
          <w:szCs w:val="28"/>
        </w:rPr>
        <w:t>5.4.Перспективно-тематический план НОД по развитию речи в старшей группе для детей с ЗПР</w:t>
      </w:r>
    </w:p>
    <w:p w14:paraId="2F6788EE" w14:textId="77777777" w:rsidR="00362342" w:rsidRDefault="00362342" w:rsidP="00A51986">
      <w:pPr>
        <w:pStyle w:val="a5"/>
        <w:spacing w:after="0" w:afterAutospacing="0"/>
        <w:jc w:val="both"/>
      </w:pPr>
      <w:r>
        <w:rPr>
          <w:sz w:val="28"/>
          <w:szCs w:val="28"/>
        </w:rPr>
        <w:t xml:space="preserve">5.5.Перспективно-тематический план НОД по обучению грамоте в старшей группе для детей с ЗПР </w:t>
      </w:r>
    </w:p>
    <w:p w14:paraId="31FCE136" w14:textId="77777777" w:rsidR="00362342" w:rsidRDefault="00362342" w:rsidP="00A51986">
      <w:pPr>
        <w:pStyle w:val="a5"/>
        <w:spacing w:after="0" w:afterAutospacing="0"/>
        <w:jc w:val="both"/>
      </w:pPr>
      <w:r>
        <w:rPr>
          <w:sz w:val="28"/>
          <w:szCs w:val="28"/>
        </w:rPr>
        <w:t>5.6.Перспективно-</w:t>
      </w:r>
      <w:r w:rsidRPr="009B35C6">
        <w:rPr>
          <w:sz w:val="28"/>
          <w:szCs w:val="28"/>
        </w:rPr>
        <w:t>тематический план НОД по обучению игре в старшей группе</w:t>
      </w:r>
      <w:r>
        <w:rPr>
          <w:sz w:val="28"/>
          <w:szCs w:val="28"/>
        </w:rPr>
        <w:t xml:space="preserve"> для детей с ЗПР </w:t>
      </w:r>
    </w:p>
    <w:p w14:paraId="4D58AAC9" w14:textId="77777777" w:rsidR="00362342" w:rsidRDefault="00362342" w:rsidP="00A51986">
      <w:pPr>
        <w:pStyle w:val="a5"/>
        <w:spacing w:after="0" w:afterAutospacing="0"/>
        <w:jc w:val="both"/>
      </w:pPr>
      <w:r>
        <w:rPr>
          <w:sz w:val="28"/>
          <w:szCs w:val="28"/>
        </w:rPr>
        <w:lastRenderedPageBreak/>
        <w:t>6. Система педагогической диагностики и достижения детьми планируемых результатов</w:t>
      </w:r>
    </w:p>
    <w:p w14:paraId="5D9CB683" w14:textId="77777777" w:rsidR="00362342" w:rsidRDefault="00362342" w:rsidP="00A51986">
      <w:pPr>
        <w:pStyle w:val="a5"/>
        <w:spacing w:after="0" w:afterAutospacing="0"/>
        <w:jc w:val="both"/>
      </w:pPr>
      <w:r>
        <w:rPr>
          <w:b/>
          <w:bCs/>
          <w:sz w:val="28"/>
          <w:szCs w:val="28"/>
          <w:u w:val="single"/>
        </w:rPr>
        <w:t>III. Организационный раздел.</w:t>
      </w:r>
    </w:p>
    <w:p w14:paraId="6012A318" w14:textId="77777777" w:rsidR="00362342" w:rsidRDefault="00362342" w:rsidP="00A51986">
      <w:pPr>
        <w:pStyle w:val="a5"/>
        <w:spacing w:before="240" w:beforeAutospacing="0" w:after="0" w:afterAutospacing="0"/>
        <w:jc w:val="both"/>
      </w:pPr>
      <w:r>
        <w:rPr>
          <w:sz w:val="28"/>
          <w:szCs w:val="28"/>
        </w:rPr>
        <w:t>1.Оформление предметно-пространственной среды кабинета</w:t>
      </w:r>
    </w:p>
    <w:p w14:paraId="4607B1F3" w14:textId="77777777" w:rsidR="00362342" w:rsidRDefault="00362342" w:rsidP="00A51986">
      <w:pPr>
        <w:pStyle w:val="a5"/>
        <w:spacing w:before="240" w:beforeAutospacing="0" w:after="0" w:afterAutospacing="0"/>
        <w:jc w:val="both"/>
      </w:pPr>
      <w:r>
        <w:rPr>
          <w:sz w:val="28"/>
          <w:szCs w:val="28"/>
        </w:rPr>
        <w:t>2.Режим дня в старшей группе для детей с ЗПР</w:t>
      </w:r>
    </w:p>
    <w:p w14:paraId="058694E9" w14:textId="2E303AF0" w:rsidR="00262E4D" w:rsidRPr="00262E4D" w:rsidRDefault="00362342" w:rsidP="00A51986">
      <w:pPr>
        <w:pStyle w:val="a5"/>
        <w:spacing w:before="240" w:beforeAutospacing="0" w:after="0" w:afterAutospacing="0"/>
        <w:jc w:val="both"/>
        <w:rPr>
          <w:sz w:val="28"/>
          <w:szCs w:val="28"/>
        </w:rPr>
      </w:pPr>
      <w:r>
        <w:rPr>
          <w:sz w:val="28"/>
          <w:szCs w:val="28"/>
        </w:rPr>
        <w:t>3. Расписание непосредственно образовательной подгрупповой деятельности учителя-дефектолога в старшей группе для детей с ЗПР</w:t>
      </w:r>
    </w:p>
    <w:p w14:paraId="298C7EC6" w14:textId="0B51E49B" w:rsidR="00262E4D" w:rsidRDefault="00262E4D" w:rsidP="00A51986">
      <w:pPr>
        <w:pStyle w:val="a6"/>
        <w:spacing w:before="240"/>
        <w:jc w:val="both"/>
        <w:rPr>
          <w:rFonts w:ascii="Times New Roman" w:hAnsi="Times New Roman" w:cs="Times New Roman"/>
          <w:sz w:val="28"/>
          <w:szCs w:val="28"/>
        </w:rPr>
      </w:pPr>
      <w:r w:rsidRPr="00AE7EB9">
        <w:rPr>
          <w:rFonts w:ascii="Times New Roman" w:hAnsi="Times New Roman" w:cs="Times New Roman"/>
          <w:sz w:val="28"/>
          <w:szCs w:val="28"/>
        </w:rPr>
        <w:t xml:space="preserve">4.  Двигательный </w:t>
      </w:r>
      <w:r>
        <w:rPr>
          <w:rFonts w:ascii="Times New Roman" w:hAnsi="Times New Roman" w:cs="Times New Roman"/>
          <w:sz w:val="28"/>
          <w:szCs w:val="28"/>
        </w:rPr>
        <w:t>режим в старшей</w:t>
      </w:r>
      <w:r w:rsidRPr="00AE7EB9">
        <w:rPr>
          <w:rFonts w:ascii="Times New Roman" w:hAnsi="Times New Roman" w:cs="Times New Roman"/>
          <w:sz w:val="28"/>
          <w:szCs w:val="28"/>
        </w:rPr>
        <w:t xml:space="preserve"> группе для детей с ЗПР</w:t>
      </w:r>
    </w:p>
    <w:p w14:paraId="20B5D883" w14:textId="5FBBB27F" w:rsidR="00262E4D" w:rsidRPr="00262E4D" w:rsidRDefault="00262E4D" w:rsidP="00A51986">
      <w:pPr>
        <w:pStyle w:val="a6"/>
        <w:spacing w:before="240"/>
        <w:jc w:val="both"/>
        <w:rPr>
          <w:rFonts w:ascii="Times New Roman" w:hAnsi="Times New Roman" w:cs="Times New Roman"/>
          <w:sz w:val="28"/>
          <w:szCs w:val="28"/>
        </w:rPr>
      </w:pPr>
      <w:r w:rsidRPr="00AE7EB9">
        <w:rPr>
          <w:rFonts w:ascii="Times New Roman" w:hAnsi="Times New Roman" w:cs="Times New Roman"/>
          <w:sz w:val="28"/>
          <w:szCs w:val="28"/>
        </w:rPr>
        <w:t xml:space="preserve">5.Недельная циклограмма работы учителя </w:t>
      </w:r>
      <w:r>
        <w:rPr>
          <w:rFonts w:ascii="Times New Roman" w:hAnsi="Times New Roman" w:cs="Times New Roman"/>
          <w:sz w:val="28"/>
          <w:szCs w:val="28"/>
        </w:rPr>
        <w:t>–</w:t>
      </w:r>
      <w:r w:rsidRPr="00AE7EB9">
        <w:rPr>
          <w:rFonts w:ascii="Times New Roman" w:hAnsi="Times New Roman" w:cs="Times New Roman"/>
          <w:sz w:val="28"/>
          <w:szCs w:val="28"/>
        </w:rPr>
        <w:t xml:space="preserve"> дефектолога</w:t>
      </w:r>
    </w:p>
    <w:p w14:paraId="5C4898B7" w14:textId="77777777" w:rsidR="00362342" w:rsidRDefault="00362342" w:rsidP="00A51986">
      <w:pPr>
        <w:pStyle w:val="a5"/>
        <w:spacing w:after="0" w:afterAutospacing="0"/>
        <w:jc w:val="both"/>
      </w:pPr>
    </w:p>
    <w:p w14:paraId="286DA099" w14:textId="27C5EF48" w:rsidR="00362342" w:rsidRDefault="00362342" w:rsidP="00B53998">
      <w:pPr>
        <w:pStyle w:val="a5"/>
        <w:numPr>
          <w:ilvl w:val="0"/>
          <w:numId w:val="1"/>
        </w:numPr>
        <w:spacing w:after="0" w:afterAutospacing="0"/>
        <w:jc w:val="center"/>
      </w:pPr>
      <w:r>
        <w:rPr>
          <w:b/>
          <w:bCs/>
          <w:sz w:val="28"/>
          <w:szCs w:val="28"/>
        </w:rPr>
        <w:t>ЦЕЛЕВОЙ РАЗДЕЛ</w:t>
      </w:r>
    </w:p>
    <w:p w14:paraId="10B6E03B" w14:textId="77777777" w:rsidR="00362342" w:rsidRDefault="00362342" w:rsidP="00A51986">
      <w:pPr>
        <w:pStyle w:val="a5"/>
        <w:spacing w:after="0" w:afterAutospacing="0"/>
        <w:jc w:val="both"/>
      </w:pPr>
      <w:r>
        <w:rPr>
          <w:b/>
          <w:bCs/>
          <w:sz w:val="28"/>
          <w:szCs w:val="28"/>
        </w:rPr>
        <w:t>1. Пояснительная записка</w:t>
      </w:r>
    </w:p>
    <w:p w14:paraId="52C4F852" w14:textId="77777777" w:rsidR="00362342" w:rsidRDefault="00362342" w:rsidP="00A51986">
      <w:pPr>
        <w:pStyle w:val="a5"/>
        <w:spacing w:after="0" w:afterAutospacing="0"/>
        <w:jc w:val="both"/>
      </w:pPr>
      <w:r>
        <w:rPr>
          <w:sz w:val="28"/>
          <w:szCs w:val="28"/>
        </w:rPr>
        <w:t>Данная рабочая программа предназначена для проведения коррекционно-педагогической работы с детьми в возрасте от 5 до 6 лет, имеющими задержку психического развития. Программа разработана в соответствии со следующими нормативными документами:</w:t>
      </w:r>
    </w:p>
    <w:p w14:paraId="6977472A" w14:textId="307F4403" w:rsidR="00362342" w:rsidRDefault="00362342" w:rsidP="00A51986">
      <w:pPr>
        <w:pStyle w:val="a5"/>
        <w:spacing w:after="0" w:afterAutospacing="0"/>
        <w:jc w:val="both"/>
      </w:pPr>
      <w:r>
        <w:rPr>
          <w:sz w:val="28"/>
          <w:szCs w:val="28"/>
        </w:rPr>
        <w:t xml:space="preserve">Рабочая программа по развитию детей группы ЗПР разработана в соответствии с примерной основной общеобразовательной программой детского сада ОТ РОЖДЕНИЯ ДО ШКОЛЫ. Примерная общеобразовательная программа дошкольного образования / Под ред. Н. Е. </w:t>
      </w:r>
      <w:proofErr w:type="spellStart"/>
      <w:r>
        <w:rPr>
          <w:sz w:val="28"/>
          <w:szCs w:val="28"/>
        </w:rPr>
        <w:t>Вераксы</w:t>
      </w:r>
      <w:proofErr w:type="spellEnd"/>
      <w:r>
        <w:rPr>
          <w:sz w:val="28"/>
          <w:szCs w:val="28"/>
        </w:rPr>
        <w:t xml:space="preserve">, Т. С. Комаровой, М. А. Васильевой. — М.: МОЗАИКА СИНТЕЗ, 2014. — с. </w:t>
      </w:r>
    </w:p>
    <w:p w14:paraId="1FF20D3F" w14:textId="77777777" w:rsidR="00362342" w:rsidRDefault="00362342" w:rsidP="00A51986">
      <w:pPr>
        <w:pStyle w:val="a5"/>
        <w:spacing w:after="0" w:afterAutospacing="0"/>
        <w:jc w:val="both"/>
      </w:pPr>
      <w:r>
        <w:rPr>
          <w:sz w:val="28"/>
          <w:szCs w:val="28"/>
        </w:rPr>
        <w:t xml:space="preserve">Данная программа разработана в соответствии со следующими нормативными документами: </w:t>
      </w:r>
    </w:p>
    <w:p w14:paraId="23F2EE73" w14:textId="77777777" w:rsidR="00362342" w:rsidRDefault="00362342" w:rsidP="00A51986">
      <w:pPr>
        <w:pStyle w:val="a5"/>
        <w:spacing w:after="0" w:afterAutospacing="0"/>
        <w:jc w:val="both"/>
      </w:pPr>
      <w:r>
        <w:t xml:space="preserve">• </w:t>
      </w:r>
      <w:r>
        <w:rPr>
          <w:sz w:val="28"/>
          <w:szCs w:val="28"/>
        </w:rPr>
        <w:t>Конституция РФ (12.12.1993г, ред. от 30.12.2008.) ст. 43.</w:t>
      </w:r>
    </w:p>
    <w:p w14:paraId="39B26CF9" w14:textId="77777777" w:rsidR="00362342" w:rsidRDefault="00362342" w:rsidP="00A51986">
      <w:pPr>
        <w:pStyle w:val="a5"/>
        <w:spacing w:after="0" w:afterAutospacing="0"/>
        <w:jc w:val="both"/>
      </w:pPr>
      <w:r>
        <w:t xml:space="preserve">• </w:t>
      </w:r>
      <w:r>
        <w:rPr>
          <w:sz w:val="28"/>
          <w:szCs w:val="28"/>
        </w:rPr>
        <w:t>Конвенция о правах ребенка (</w:t>
      </w:r>
      <w:smartTag w:uri="urn:schemas-microsoft-com:office:smarttags" w:element="metricconverter">
        <w:smartTagPr>
          <w:attr w:name="ProductID" w:val="1989 г"/>
        </w:smartTagPr>
        <w:r>
          <w:rPr>
            <w:sz w:val="28"/>
            <w:szCs w:val="28"/>
          </w:rPr>
          <w:t>1989 г</w:t>
        </w:r>
      </w:smartTag>
      <w:r>
        <w:rPr>
          <w:sz w:val="28"/>
          <w:szCs w:val="28"/>
        </w:rPr>
        <w:t xml:space="preserve">.). </w:t>
      </w:r>
    </w:p>
    <w:p w14:paraId="0D0B52F8" w14:textId="77777777" w:rsidR="00362342" w:rsidRDefault="00362342" w:rsidP="00A51986">
      <w:pPr>
        <w:pStyle w:val="a5"/>
        <w:spacing w:after="0" w:afterAutospacing="0"/>
        <w:jc w:val="both"/>
      </w:pPr>
      <w:r>
        <w:t>•</w:t>
      </w:r>
      <w:r>
        <w:rPr>
          <w:sz w:val="28"/>
          <w:szCs w:val="28"/>
        </w:rPr>
        <w:t xml:space="preserve">Федеральный закон "Об образовании в Российской Федерации" (29.12.2012, ред. от 23.07.2013) </w:t>
      </w:r>
    </w:p>
    <w:p w14:paraId="067AA4A7" w14:textId="77777777" w:rsidR="00362342" w:rsidRDefault="00362342" w:rsidP="00A51986">
      <w:pPr>
        <w:pStyle w:val="a5"/>
        <w:spacing w:after="0" w:afterAutospacing="0"/>
        <w:jc w:val="both"/>
      </w:pPr>
      <w:r>
        <w:t xml:space="preserve">• </w:t>
      </w:r>
      <w:r>
        <w:rPr>
          <w:sz w:val="28"/>
          <w:szCs w:val="28"/>
        </w:rPr>
        <w:t>Федеральные государственные образовательные стандарты дошкольного образования.</w:t>
      </w:r>
    </w:p>
    <w:p w14:paraId="2A0B42C2" w14:textId="77777777" w:rsidR="00362342" w:rsidRDefault="00362342" w:rsidP="00A51986">
      <w:pPr>
        <w:pStyle w:val="a5"/>
        <w:spacing w:after="0" w:afterAutospacing="0"/>
        <w:jc w:val="both"/>
      </w:pPr>
      <w:r>
        <w:t xml:space="preserve">• </w:t>
      </w:r>
      <w:r>
        <w:rPr>
          <w:sz w:val="28"/>
          <w:szCs w:val="28"/>
        </w:rPr>
        <w:t>СанПиН 2.4.1.3049-13</w:t>
      </w:r>
    </w:p>
    <w:p w14:paraId="0D0CC6C6" w14:textId="77777777" w:rsidR="00362342" w:rsidRDefault="00362342" w:rsidP="00A51986">
      <w:pPr>
        <w:pStyle w:val="a5"/>
        <w:spacing w:after="0" w:afterAutospacing="0"/>
        <w:jc w:val="both"/>
      </w:pPr>
      <w:r>
        <w:lastRenderedPageBreak/>
        <w:t xml:space="preserve">• </w:t>
      </w:r>
      <w:r>
        <w:rPr>
          <w:sz w:val="28"/>
          <w:szCs w:val="28"/>
        </w:rPr>
        <w:t xml:space="preserve">Устав ГКДОУ Детский сад №3 «Крепыш». </w:t>
      </w:r>
    </w:p>
    <w:p w14:paraId="2CA20B81" w14:textId="1D60FE16" w:rsidR="002C4BBC" w:rsidRDefault="00362342" w:rsidP="00A51986">
      <w:pPr>
        <w:pStyle w:val="a5"/>
        <w:spacing w:after="0" w:afterAutospacing="0"/>
        <w:jc w:val="both"/>
        <w:rPr>
          <w:sz w:val="28"/>
          <w:szCs w:val="28"/>
        </w:rPr>
      </w:pPr>
      <w:r>
        <w:rPr>
          <w:sz w:val="28"/>
          <w:szCs w:val="28"/>
        </w:rPr>
        <w:t>Программа для группы ЗПР опирается на следующие программы:</w:t>
      </w:r>
    </w:p>
    <w:p w14:paraId="7D5A633B" w14:textId="77777777" w:rsidR="00A9170B" w:rsidRPr="00A9170B" w:rsidRDefault="00A9170B" w:rsidP="00A51986">
      <w:pPr>
        <w:pStyle w:val="a5"/>
        <w:spacing w:after="0" w:afterAutospacing="0"/>
        <w:jc w:val="both"/>
        <w:rPr>
          <w:sz w:val="28"/>
          <w:szCs w:val="28"/>
        </w:rPr>
      </w:pPr>
    </w:p>
    <w:p w14:paraId="5FA01DD1" w14:textId="77777777" w:rsidR="009C162D" w:rsidRPr="00F81BE0" w:rsidRDefault="009C162D" w:rsidP="00A51986">
      <w:pPr>
        <w:pStyle w:val="a6"/>
        <w:jc w:val="both"/>
        <w:rPr>
          <w:rFonts w:ascii="Times New Roman" w:hAnsi="Times New Roman" w:cs="Times New Roman"/>
          <w:sz w:val="28"/>
          <w:szCs w:val="28"/>
        </w:rPr>
      </w:pPr>
      <w:r w:rsidRPr="00F81BE0">
        <w:rPr>
          <w:rFonts w:ascii="Times New Roman" w:hAnsi="Times New Roman" w:cs="Times New Roman"/>
          <w:sz w:val="28"/>
          <w:szCs w:val="28"/>
        </w:rPr>
        <w:t xml:space="preserve">1. </w:t>
      </w:r>
      <w:r w:rsidR="002C4BBC">
        <w:rPr>
          <w:rFonts w:ascii="Times New Roman" w:hAnsi="Times New Roman" w:cs="Times New Roman"/>
          <w:sz w:val="28"/>
          <w:szCs w:val="28"/>
        </w:rPr>
        <w:t>Программа п</w:t>
      </w:r>
      <w:r>
        <w:rPr>
          <w:rFonts w:ascii="Times New Roman" w:hAnsi="Times New Roman" w:cs="Times New Roman"/>
          <w:sz w:val="28"/>
          <w:szCs w:val="28"/>
        </w:rPr>
        <w:t>одгото</w:t>
      </w:r>
      <w:r w:rsidR="002C4BBC">
        <w:rPr>
          <w:rFonts w:ascii="Times New Roman" w:hAnsi="Times New Roman" w:cs="Times New Roman"/>
          <w:sz w:val="28"/>
          <w:szCs w:val="28"/>
        </w:rPr>
        <w:t>вки</w:t>
      </w:r>
      <w:r w:rsidRPr="00B77662">
        <w:rPr>
          <w:rFonts w:ascii="Times New Roman" w:hAnsi="Times New Roman" w:cs="Times New Roman"/>
          <w:sz w:val="28"/>
          <w:szCs w:val="28"/>
        </w:rPr>
        <w:t xml:space="preserve"> детей с задержкой психического развития</w:t>
      </w:r>
      <w:r w:rsidR="002C4BBC">
        <w:rPr>
          <w:rFonts w:ascii="Times New Roman" w:hAnsi="Times New Roman" w:cs="Times New Roman"/>
          <w:sz w:val="28"/>
          <w:szCs w:val="28"/>
        </w:rPr>
        <w:t xml:space="preserve"> 5-6 лет</w:t>
      </w:r>
      <w:r w:rsidRPr="00B77662">
        <w:rPr>
          <w:rFonts w:ascii="Times New Roman" w:hAnsi="Times New Roman" w:cs="Times New Roman"/>
          <w:sz w:val="28"/>
          <w:szCs w:val="28"/>
        </w:rPr>
        <w:t xml:space="preserve"> / Под общей ред. С.Г. Шевченко.</w:t>
      </w:r>
      <w:r w:rsidRPr="00F81BE0">
        <w:rPr>
          <w:rFonts w:ascii="Times New Roman" w:hAnsi="Times New Roman" w:cs="Times New Roman"/>
          <w:sz w:val="28"/>
          <w:szCs w:val="28"/>
        </w:rPr>
        <w:t xml:space="preserve"> </w:t>
      </w:r>
    </w:p>
    <w:p w14:paraId="1CA4BF7B" w14:textId="77777777" w:rsidR="009C162D" w:rsidRPr="00F81BE0" w:rsidRDefault="009C162D" w:rsidP="00A51986">
      <w:pPr>
        <w:pStyle w:val="a6"/>
        <w:jc w:val="both"/>
        <w:rPr>
          <w:rFonts w:ascii="Times New Roman" w:hAnsi="Times New Roman" w:cs="Times New Roman"/>
          <w:sz w:val="28"/>
          <w:szCs w:val="28"/>
        </w:rPr>
      </w:pPr>
      <w:r>
        <w:rPr>
          <w:rFonts w:ascii="Times New Roman" w:hAnsi="Times New Roman" w:cs="Times New Roman"/>
          <w:sz w:val="28"/>
          <w:szCs w:val="28"/>
        </w:rPr>
        <w:t>2</w:t>
      </w:r>
      <w:r w:rsidRPr="00F81BE0">
        <w:rPr>
          <w:rFonts w:ascii="Times New Roman" w:hAnsi="Times New Roman" w:cs="Times New Roman"/>
          <w:sz w:val="28"/>
          <w:szCs w:val="28"/>
        </w:rPr>
        <w:t>. Программа «Развитие».</w:t>
      </w:r>
    </w:p>
    <w:p w14:paraId="7752A261" w14:textId="77777777" w:rsidR="009C162D" w:rsidRPr="00F81BE0" w:rsidRDefault="009C162D" w:rsidP="00A51986">
      <w:pPr>
        <w:pStyle w:val="a6"/>
        <w:jc w:val="both"/>
        <w:rPr>
          <w:rFonts w:ascii="Times New Roman" w:hAnsi="Times New Roman" w:cs="Times New Roman"/>
          <w:sz w:val="28"/>
          <w:szCs w:val="28"/>
        </w:rPr>
      </w:pPr>
      <w:r>
        <w:rPr>
          <w:rFonts w:ascii="Times New Roman" w:hAnsi="Times New Roman" w:cs="Times New Roman"/>
          <w:sz w:val="28"/>
          <w:szCs w:val="28"/>
        </w:rPr>
        <w:t>3</w:t>
      </w:r>
      <w:r w:rsidRPr="00F81BE0">
        <w:rPr>
          <w:rFonts w:ascii="Times New Roman" w:hAnsi="Times New Roman" w:cs="Times New Roman"/>
          <w:sz w:val="28"/>
          <w:szCs w:val="28"/>
        </w:rPr>
        <w:t>. Программа коррекционного обучения и воспитание детей 5-летнего возраста с общим недоразвитием речи.</w:t>
      </w:r>
    </w:p>
    <w:p w14:paraId="382C5521" w14:textId="77777777" w:rsidR="009C162D" w:rsidRPr="00F81BE0" w:rsidRDefault="009C162D" w:rsidP="00A51986">
      <w:pPr>
        <w:pStyle w:val="a6"/>
        <w:jc w:val="both"/>
        <w:rPr>
          <w:rFonts w:ascii="Times New Roman" w:hAnsi="Times New Roman" w:cs="Times New Roman"/>
          <w:sz w:val="28"/>
          <w:szCs w:val="28"/>
        </w:rPr>
      </w:pPr>
      <w:r>
        <w:rPr>
          <w:rFonts w:ascii="Times New Roman" w:hAnsi="Times New Roman" w:cs="Times New Roman"/>
          <w:sz w:val="28"/>
          <w:szCs w:val="28"/>
        </w:rPr>
        <w:t>4</w:t>
      </w:r>
      <w:r w:rsidRPr="00F81BE0">
        <w:rPr>
          <w:rFonts w:ascii="Times New Roman" w:hAnsi="Times New Roman" w:cs="Times New Roman"/>
          <w:sz w:val="28"/>
          <w:szCs w:val="28"/>
        </w:rPr>
        <w:t>. Программа и методические рекомендации Филичева Т.Б., Чиркина Г.В., Туманова Т.В., Миронова С.А., Лагутина А.В.</w:t>
      </w:r>
    </w:p>
    <w:p w14:paraId="17CAB06D" w14:textId="77777777" w:rsidR="009C162D" w:rsidRPr="00F81BE0" w:rsidRDefault="009C162D" w:rsidP="00A51986">
      <w:pPr>
        <w:pStyle w:val="a6"/>
        <w:jc w:val="both"/>
        <w:rPr>
          <w:rFonts w:ascii="Times New Roman" w:hAnsi="Times New Roman" w:cs="Times New Roman"/>
          <w:sz w:val="28"/>
          <w:szCs w:val="28"/>
        </w:rPr>
      </w:pPr>
      <w:r>
        <w:rPr>
          <w:rFonts w:ascii="Times New Roman" w:hAnsi="Times New Roman" w:cs="Times New Roman"/>
          <w:sz w:val="28"/>
          <w:szCs w:val="28"/>
        </w:rPr>
        <w:t>5</w:t>
      </w:r>
      <w:r w:rsidRPr="00F81BE0">
        <w:rPr>
          <w:rFonts w:ascii="Times New Roman" w:hAnsi="Times New Roman" w:cs="Times New Roman"/>
          <w:sz w:val="28"/>
          <w:szCs w:val="28"/>
        </w:rPr>
        <w:t xml:space="preserve">. Программа «Здоровье» </w:t>
      </w:r>
      <w:proofErr w:type="spellStart"/>
      <w:r w:rsidRPr="00F81BE0">
        <w:rPr>
          <w:rFonts w:ascii="Times New Roman" w:hAnsi="Times New Roman" w:cs="Times New Roman"/>
          <w:sz w:val="28"/>
          <w:szCs w:val="28"/>
        </w:rPr>
        <w:t>Болдурчиди</w:t>
      </w:r>
      <w:proofErr w:type="spellEnd"/>
      <w:r w:rsidRPr="00F81BE0">
        <w:rPr>
          <w:rFonts w:ascii="Times New Roman" w:hAnsi="Times New Roman" w:cs="Times New Roman"/>
          <w:sz w:val="28"/>
          <w:szCs w:val="28"/>
        </w:rPr>
        <w:t>, СГПИ, 1991;</w:t>
      </w:r>
    </w:p>
    <w:p w14:paraId="55DF0C7B" w14:textId="77777777" w:rsidR="009C162D" w:rsidRDefault="009C162D" w:rsidP="00A51986">
      <w:pPr>
        <w:pStyle w:val="a6"/>
        <w:jc w:val="both"/>
        <w:rPr>
          <w:rFonts w:ascii="Times New Roman" w:hAnsi="Times New Roman" w:cs="Times New Roman"/>
          <w:sz w:val="28"/>
          <w:szCs w:val="28"/>
        </w:rPr>
      </w:pPr>
      <w:r>
        <w:rPr>
          <w:rFonts w:ascii="Times New Roman" w:hAnsi="Times New Roman" w:cs="Times New Roman"/>
          <w:sz w:val="28"/>
          <w:szCs w:val="28"/>
        </w:rPr>
        <w:t>6</w:t>
      </w:r>
      <w:r w:rsidRPr="00F81BE0">
        <w:rPr>
          <w:rFonts w:ascii="Times New Roman" w:hAnsi="Times New Roman" w:cs="Times New Roman"/>
          <w:sz w:val="28"/>
          <w:szCs w:val="28"/>
        </w:rPr>
        <w:t>. Программа «Казаки Ставрополья».</w:t>
      </w:r>
    </w:p>
    <w:p w14:paraId="2533457A" w14:textId="77777777" w:rsidR="00362342" w:rsidRDefault="00362342" w:rsidP="00A51986">
      <w:pPr>
        <w:pStyle w:val="a5"/>
        <w:spacing w:after="0" w:afterAutospacing="0"/>
        <w:jc w:val="both"/>
      </w:pPr>
      <w:r>
        <w:rPr>
          <w:sz w:val="28"/>
          <w:szCs w:val="28"/>
        </w:rPr>
        <w:t xml:space="preserve">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3AFD157D" w14:textId="77777777" w:rsidR="00362342" w:rsidRDefault="00362342" w:rsidP="00A51986">
      <w:pPr>
        <w:pStyle w:val="a5"/>
        <w:spacing w:after="0" w:afterAutospacing="0"/>
        <w:jc w:val="both"/>
      </w:pPr>
      <w:r>
        <w:rPr>
          <w:sz w:val="28"/>
          <w:szCs w:val="28"/>
        </w:rPr>
        <w:t>Настоящая рабочая программа носит коррекционно-развивающий характер. В рабочей программе определены основные направления работы учителя-дефектолога, условия и средства формирования коррекции, развития и профилактики нарушений познавательного развития детей с задержкой психического развития старшей группы ГКДОУ Детский сад №3 «Крепыш».</w:t>
      </w:r>
    </w:p>
    <w:p w14:paraId="1A2E30C8" w14:textId="77777777" w:rsidR="00362342" w:rsidRDefault="00362342" w:rsidP="00A51986">
      <w:pPr>
        <w:pStyle w:val="a5"/>
        <w:spacing w:after="0" w:afterAutospacing="0"/>
        <w:jc w:val="both"/>
      </w:pPr>
      <w:r>
        <w:rPr>
          <w:sz w:val="28"/>
          <w:szCs w:val="28"/>
        </w:rPr>
        <w:t>Рабочая программа разработана с учетом целей и задач Основной образовательной программы</w:t>
      </w:r>
      <w:r>
        <w:rPr>
          <w:rFonts w:ascii="Calibri" w:hAnsi="Calibri"/>
          <w:sz w:val="22"/>
          <w:szCs w:val="22"/>
        </w:rPr>
        <w:t xml:space="preserve"> </w:t>
      </w:r>
      <w:r>
        <w:rPr>
          <w:sz w:val="28"/>
          <w:szCs w:val="28"/>
        </w:rPr>
        <w:t xml:space="preserve">ГКДОУ Детский сад №3 «Крепыш», потребностей и возможностей воспитанников. </w:t>
      </w:r>
    </w:p>
    <w:p w14:paraId="7912305C" w14:textId="77777777" w:rsidR="00362342" w:rsidRDefault="00362342" w:rsidP="00A51986">
      <w:pPr>
        <w:pStyle w:val="a5"/>
        <w:spacing w:after="0" w:afterAutospacing="0"/>
        <w:jc w:val="both"/>
      </w:pPr>
      <w:r>
        <w:rPr>
          <w:b/>
          <w:bCs/>
          <w:sz w:val="28"/>
          <w:szCs w:val="28"/>
        </w:rPr>
        <w:t xml:space="preserve">2. Цели, задачи и принципы коррекционного обучения детей </w:t>
      </w:r>
    </w:p>
    <w:p w14:paraId="39736C0D" w14:textId="77777777" w:rsidR="00362342" w:rsidRDefault="00362342" w:rsidP="00A51986">
      <w:pPr>
        <w:pStyle w:val="a5"/>
        <w:spacing w:after="0" w:afterAutospacing="0"/>
        <w:jc w:val="both"/>
      </w:pPr>
      <w:r>
        <w:rPr>
          <w:sz w:val="28"/>
          <w:szCs w:val="28"/>
        </w:rPr>
        <w:t xml:space="preserve">Основной целью Рабочей программы является создание условий для развития эмоционального, социального и интеллектуального потенциала ребенка и формирование его позитивных личностных качеств. </w:t>
      </w:r>
    </w:p>
    <w:p w14:paraId="1C04EF03" w14:textId="77777777" w:rsidR="00362342" w:rsidRDefault="00362342" w:rsidP="00A51986">
      <w:pPr>
        <w:pStyle w:val="a5"/>
        <w:spacing w:after="0" w:afterAutospacing="0"/>
        <w:jc w:val="both"/>
      </w:pPr>
      <w:r>
        <w:rPr>
          <w:b/>
          <w:bCs/>
          <w:sz w:val="28"/>
          <w:szCs w:val="28"/>
        </w:rPr>
        <w:t xml:space="preserve">Задачи: </w:t>
      </w:r>
    </w:p>
    <w:p w14:paraId="1D746AA4" w14:textId="77777777" w:rsidR="00A51986" w:rsidRDefault="00362342" w:rsidP="00A51986">
      <w:pPr>
        <w:pStyle w:val="a5"/>
        <w:spacing w:after="0" w:afterAutospacing="0"/>
        <w:jc w:val="both"/>
        <w:rPr>
          <w:sz w:val="28"/>
          <w:szCs w:val="28"/>
        </w:rPr>
      </w:pPr>
      <w:r>
        <w:rPr>
          <w:sz w:val="28"/>
          <w:szCs w:val="28"/>
        </w:rPr>
        <w:t xml:space="preserve">Диагностический блок: </w:t>
      </w:r>
    </w:p>
    <w:p w14:paraId="2973A842" w14:textId="77777777" w:rsidR="00A51986" w:rsidRDefault="00362342" w:rsidP="00A51986">
      <w:pPr>
        <w:pStyle w:val="a5"/>
        <w:spacing w:after="0" w:afterAutospacing="0"/>
        <w:jc w:val="both"/>
        <w:rPr>
          <w:sz w:val="28"/>
          <w:szCs w:val="28"/>
        </w:rPr>
      </w:pPr>
      <w:r>
        <w:rPr>
          <w:sz w:val="28"/>
          <w:szCs w:val="28"/>
        </w:rPr>
        <w:t xml:space="preserve">- организация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w:t>
      </w:r>
    </w:p>
    <w:p w14:paraId="04521A17" w14:textId="550ABC86" w:rsidR="00362342" w:rsidRDefault="00362342" w:rsidP="00A51986">
      <w:pPr>
        <w:pStyle w:val="a5"/>
        <w:spacing w:after="0" w:afterAutospacing="0"/>
        <w:jc w:val="both"/>
      </w:pPr>
      <w:r>
        <w:rPr>
          <w:sz w:val="28"/>
          <w:szCs w:val="28"/>
        </w:rPr>
        <w:t xml:space="preserve">- определение </w:t>
      </w:r>
      <w:proofErr w:type="gramStart"/>
      <w:r>
        <w:rPr>
          <w:sz w:val="28"/>
          <w:szCs w:val="28"/>
        </w:rPr>
        <w:t>эффективности реализации индивидуальной программы развития ребенка</w:t>
      </w:r>
      <w:proofErr w:type="gramEnd"/>
      <w:r>
        <w:rPr>
          <w:sz w:val="28"/>
          <w:szCs w:val="28"/>
        </w:rPr>
        <w:t xml:space="preserve">. </w:t>
      </w:r>
    </w:p>
    <w:p w14:paraId="17EF44A3" w14:textId="77777777" w:rsidR="00A51986" w:rsidRDefault="00362342" w:rsidP="00A51986">
      <w:pPr>
        <w:pStyle w:val="a5"/>
        <w:spacing w:after="0" w:afterAutospacing="0"/>
        <w:jc w:val="both"/>
        <w:rPr>
          <w:sz w:val="28"/>
          <w:szCs w:val="28"/>
        </w:rPr>
      </w:pPr>
      <w:r>
        <w:rPr>
          <w:sz w:val="28"/>
          <w:szCs w:val="28"/>
        </w:rPr>
        <w:lastRenderedPageBreak/>
        <w:t xml:space="preserve">Воспитательный блок: </w:t>
      </w:r>
    </w:p>
    <w:p w14:paraId="5CBF8938" w14:textId="5128E087" w:rsidR="00362342" w:rsidRDefault="00362342" w:rsidP="00A51986">
      <w:pPr>
        <w:pStyle w:val="a5"/>
        <w:spacing w:after="0" w:afterAutospacing="0"/>
        <w:jc w:val="both"/>
      </w:pPr>
      <w:r>
        <w:rPr>
          <w:sz w:val="28"/>
          <w:szCs w:val="28"/>
        </w:rPr>
        <w:t xml:space="preserve">- решение вопросов социализации, повышения самостоятельности и автономии ребенка и его семьи на становление нравственных ориентиров в деятельности и поведении дошкольника, а также воспитание у него положительных качеств. </w:t>
      </w:r>
    </w:p>
    <w:p w14:paraId="283A878A" w14:textId="77777777" w:rsidR="00A51986" w:rsidRDefault="00362342" w:rsidP="00A51986">
      <w:pPr>
        <w:pStyle w:val="a5"/>
        <w:spacing w:after="0" w:afterAutospacing="0"/>
        <w:jc w:val="both"/>
        <w:rPr>
          <w:sz w:val="28"/>
          <w:szCs w:val="28"/>
        </w:rPr>
      </w:pPr>
      <w:r>
        <w:rPr>
          <w:sz w:val="28"/>
          <w:szCs w:val="28"/>
        </w:rPr>
        <w:t xml:space="preserve">Коррекционный блок: </w:t>
      </w:r>
    </w:p>
    <w:p w14:paraId="75202B17" w14:textId="77777777" w:rsidR="00A51986" w:rsidRDefault="00362342" w:rsidP="00A51986">
      <w:pPr>
        <w:pStyle w:val="a5"/>
        <w:spacing w:after="0" w:afterAutospacing="0"/>
        <w:jc w:val="both"/>
        <w:rPr>
          <w:sz w:val="28"/>
          <w:szCs w:val="28"/>
        </w:rPr>
      </w:pPr>
      <w:r>
        <w:rPr>
          <w:sz w:val="28"/>
          <w:szCs w:val="28"/>
        </w:rPr>
        <w:t xml:space="preserve">- формирование способов усвоения умственно отсталым дошкольником социального опыта взаимодействия с людьми и предметами окружающей действительности; </w:t>
      </w:r>
    </w:p>
    <w:p w14:paraId="2CC62429" w14:textId="77777777" w:rsidR="00A51986" w:rsidRDefault="00362342" w:rsidP="00A51986">
      <w:pPr>
        <w:pStyle w:val="a5"/>
        <w:spacing w:after="0" w:afterAutospacing="0"/>
        <w:jc w:val="both"/>
        <w:rPr>
          <w:sz w:val="28"/>
          <w:szCs w:val="28"/>
        </w:rPr>
      </w:pPr>
      <w:r>
        <w:rPr>
          <w:sz w:val="28"/>
          <w:szCs w:val="28"/>
        </w:rPr>
        <w:t xml:space="preserve">- развитие компенсаторных механизмов становления психики и деятельности проблемного ребенка; </w:t>
      </w:r>
    </w:p>
    <w:p w14:paraId="0F62428A" w14:textId="77777777" w:rsidR="00A51986" w:rsidRDefault="00362342" w:rsidP="00A51986">
      <w:pPr>
        <w:pStyle w:val="a5"/>
        <w:spacing w:after="0" w:afterAutospacing="0"/>
        <w:jc w:val="both"/>
        <w:rPr>
          <w:sz w:val="28"/>
          <w:szCs w:val="28"/>
        </w:rPr>
      </w:pPr>
      <w:r>
        <w:rPr>
          <w:sz w:val="28"/>
          <w:szCs w:val="28"/>
        </w:rPr>
        <w:t xml:space="preserve">- преодоление и предупреждение у воспитанников детского сада вторичных отклонений в развитии их познавательной сферы, поведения и личности в целом; </w:t>
      </w:r>
    </w:p>
    <w:p w14:paraId="3B001145" w14:textId="479F6DE4" w:rsidR="00362342" w:rsidRDefault="00362342" w:rsidP="00A51986">
      <w:pPr>
        <w:pStyle w:val="a5"/>
        <w:spacing w:after="0" w:afterAutospacing="0"/>
        <w:jc w:val="both"/>
      </w:pPr>
      <w:r>
        <w:rPr>
          <w:sz w:val="28"/>
          <w:szCs w:val="28"/>
        </w:rPr>
        <w:t xml:space="preserve">- формирование у детей способов ориентировки в окружающей действительности (метод проб, практическое </w:t>
      </w:r>
      <w:proofErr w:type="spellStart"/>
      <w:r>
        <w:rPr>
          <w:sz w:val="28"/>
          <w:szCs w:val="28"/>
        </w:rPr>
        <w:t>примеривание</w:t>
      </w:r>
      <w:proofErr w:type="spellEnd"/>
      <w:r>
        <w:rPr>
          <w:sz w:val="28"/>
          <w:szCs w:val="28"/>
        </w:rPr>
        <w:t xml:space="preserve">,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 </w:t>
      </w:r>
    </w:p>
    <w:p w14:paraId="4A47A1CA" w14:textId="77777777" w:rsidR="00A51986" w:rsidRDefault="00362342" w:rsidP="00A51986">
      <w:pPr>
        <w:pStyle w:val="a5"/>
        <w:spacing w:after="0" w:afterAutospacing="0"/>
        <w:jc w:val="both"/>
        <w:rPr>
          <w:sz w:val="28"/>
          <w:szCs w:val="28"/>
        </w:rPr>
      </w:pPr>
      <w:r>
        <w:rPr>
          <w:sz w:val="28"/>
          <w:szCs w:val="28"/>
        </w:rPr>
        <w:t xml:space="preserve">Образовательный блок: </w:t>
      </w:r>
    </w:p>
    <w:p w14:paraId="322C5720" w14:textId="77777777" w:rsidR="00A51986" w:rsidRDefault="00362342" w:rsidP="00A51986">
      <w:pPr>
        <w:pStyle w:val="a5"/>
        <w:spacing w:after="0" w:afterAutospacing="0"/>
        <w:jc w:val="both"/>
        <w:rPr>
          <w:sz w:val="28"/>
          <w:szCs w:val="28"/>
        </w:rPr>
      </w:pPr>
      <w:r>
        <w:rPr>
          <w:sz w:val="28"/>
          <w:szCs w:val="28"/>
        </w:rPr>
        <w:t xml:space="preserve">-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w:t>
      </w:r>
    </w:p>
    <w:p w14:paraId="0CA35B70" w14:textId="6A172317" w:rsidR="00362342" w:rsidRDefault="00362342" w:rsidP="00A51986">
      <w:pPr>
        <w:pStyle w:val="a5"/>
        <w:spacing w:after="0" w:afterAutospacing="0"/>
        <w:jc w:val="both"/>
      </w:pPr>
      <w:r>
        <w:rPr>
          <w:sz w:val="28"/>
          <w:szCs w:val="28"/>
        </w:rPr>
        <w:t xml:space="preserve">- подготовка детей к обучению. </w:t>
      </w:r>
    </w:p>
    <w:p w14:paraId="71F78338" w14:textId="77777777" w:rsidR="00362342" w:rsidRDefault="00362342" w:rsidP="00A51986">
      <w:pPr>
        <w:pStyle w:val="a5"/>
        <w:spacing w:after="0" w:afterAutospacing="0"/>
        <w:jc w:val="both"/>
      </w:pPr>
      <w:r>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w:t>
      </w:r>
    </w:p>
    <w:p w14:paraId="101CFA71" w14:textId="77777777" w:rsidR="00362342" w:rsidRDefault="00362342" w:rsidP="00A51986">
      <w:pPr>
        <w:pStyle w:val="a5"/>
        <w:spacing w:after="0" w:afterAutospacing="0"/>
        <w:jc w:val="both"/>
      </w:pPr>
      <w:r>
        <w:rPr>
          <w:b/>
          <w:bCs/>
          <w:sz w:val="28"/>
          <w:szCs w:val="28"/>
        </w:rPr>
        <w:t>Принципы:</w:t>
      </w:r>
      <w:r>
        <w:rPr>
          <w:sz w:val="28"/>
          <w:szCs w:val="28"/>
        </w:rPr>
        <w:t xml:space="preserve"> </w:t>
      </w:r>
    </w:p>
    <w:p w14:paraId="42C08DED" w14:textId="77777777" w:rsidR="00362342" w:rsidRDefault="00362342" w:rsidP="00A51986">
      <w:pPr>
        <w:pStyle w:val="a5"/>
        <w:numPr>
          <w:ilvl w:val="0"/>
          <w:numId w:val="2"/>
        </w:numPr>
        <w:spacing w:after="0" w:afterAutospacing="0"/>
        <w:jc w:val="both"/>
      </w:pPr>
      <w:r>
        <w:rPr>
          <w:sz w:val="28"/>
          <w:szCs w:val="28"/>
        </w:rPr>
        <w:t xml:space="preserve">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w:t>
      </w:r>
      <w:r>
        <w:rPr>
          <w:sz w:val="28"/>
          <w:szCs w:val="28"/>
        </w:rPr>
        <w:lastRenderedPageBreak/>
        <w:t>опоры на уже имеющиеся знания и умения, что обеспечивает поступательное психическое развитие.</w:t>
      </w:r>
    </w:p>
    <w:p w14:paraId="7011A4DF" w14:textId="77777777" w:rsidR="00362342" w:rsidRDefault="00362342" w:rsidP="00A51986">
      <w:pPr>
        <w:pStyle w:val="a5"/>
        <w:numPr>
          <w:ilvl w:val="0"/>
          <w:numId w:val="2"/>
        </w:numPr>
        <w:spacing w:after="0" w:afterAutospacing="0"/>
        <w:jc w:val="both"/>
      </w:pPr>
      <w:r>
        <w:rPr>
          <w:sz w:val="28"/>
          <w:szCs w:val="28"/>
        </w:rPr>
        <w:t xml:space="preserve">Принцип развития предполагает выделение в процессе коррекционной работы тех задач, которые находятся в зоне ближайшего развития ребенка. </w:t>
      </w:r>
    </w:p>
    <w:p w14:paraId="6FEEEECD" w14:textId="77777777" w:rsidR="00362342" w:rsidRDefault="00362342" w:rsidP="00A51986">
      <w:pPr>
        <w:pStyle w:val="a5"/>
        <w:numPr>
          <w:ilvl w:val="0"/>
          <w:numId w:val="2"/>
        </w:numPr>
        <w:spacing w:after="0" w:afterAutospacing="0"/>
        <w:jc w:val="both"/>
      </w:pPr>
      <w:r>
        <w:rPr>
          <w:sz w:val="28"/>
          <w:szCs w:val="28"/>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 </w:t>
      </w:r>
    </w:p>
    <w:p w14:paraId="3C4C2EFA" w14:textId="77777777" w:rsidR="00362342" w:rsidRDefault="00362342" w:rsidP="00A51986">
      <w:pPr>
        <w:pStyle w:val="a5"/>
        <w:numPr>
          <w:ilvl w:val="0"/>
          <w:numId w:val="2"/>
        </w:numPr>
        <w:spacing w:after="0" w:afterAutospacing="0"/>
        <w:jc w:val="both"/>
      </w:pPr>
      <w:r>
        <w:rPr>
          <w:sz w:val="28"/>
          <w:szCs w:val="28"/>
        </w:rPr>
        <w:t xml:space="preserve">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14:paraId="51B2F414" w14:textId="77777777" w:rsidR="00362342" w:rsidRDefault="00362342" w:rsidP="00A51986">
      <w:pPr>
        <w:pStyle w:val="a5"/>
        <w:numPr>
          <w:ilvl w:val="0"/>
          <w:numId w:val="2"/>
        </w:numPr>
        <w:spacing w:after="0" w:afterAutospacing="0"/>
        <w:jc w:val="both"/>
      </w:pPr>
      <w:r>
        <w:rPr>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 6.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594A7323" w14:textId="77777777" w:rsidR="00362342" w:rsidRDefault="00362342" w:rsidP="00A51986">
      <w:pPr>
        <w:pStyle w:val="a5"/>
        <w:spacing w:after="0" w:afterAutospacing="0"/>
        <w:jc w:val="both"/>
      </w:pPr>
      <w:r>
        <w:rPr>
          <w:b/>
          <w:bCs/>
          <w:sz w:val="28"/>
          <w:szCs w:val="28"/>
        </w:rPr>
        <w:t>Коррекционные цели, направленные на формирование психических процессов детей с задержкой психического развития.</w:t>
      </w:r>
      <w:r>
        <w:rPr>
          <w:sz w:val="28"/>
          <w:szCs w:val="28"/>
        </w:rPr>
        <w:t xml:space="preserve"> </w:t>
      </w:r>
    </w:p>
    <w:p w14:paraId="182FF7AF" w14:textId="77777777" w:rsidR="00362342" w:rsidRDefault="00362342" w:rsidP="00A51986">
      <w:pPr>
        <w:pStyle w:val="a5"/>
        <w:spacing w:after="0" w:afterAutospacing="0"/>
        <w:jc w:val="both"/>
      </w:pPr>
      <w:r>
        <w:rPr>
          <w:b/>
          <w:bCs/>
          <w:sz w:val="28"/>
          <w:szCs w:val="28"/>
        </w:rPr>
        <w:t>Коррекция внимания</w:t>
      </w:r>
      <w:r>
        <w:rPr>
          <w:sz w:val="28"/>
          <w:szCs w:val="28"/>
        </w:rPr>
        <w:t xml:space="preserve"> </w:t>
      </w:r>
    </w:p>
    <w:p w14:paraId="033DB29E" w14:textId="77777777" w:rsidR="00362342" w:rsidRDefault="00362342" w:rsidP="00A51986">
      <w:pPr>
        <w:pStyle w:val="a5"/>
        <w:numPr>
          <w:ilvl w:val="0"/>
          <w:numId w:val="3"/>
        </w:numPr>
        <w:spacing w:after="0" w:afterAutospacing="0"/>
        <w:jc w:val="both"/>
      </w:pPr>
      <w:r>
        <w:rPr>
          <w:sz w:val="28"/>
          <w:szCs w:val="28"/>
        </w:rPr>
        <w:t xml:space="preserve">Развивать умение концентрировать внимание (степень сосредоточенности внимания на объекте). </w:t>
      </w:r>
    </w:p>
    <w:p w14:paraId="70FA1A28" w14:textId="77777777" w:rsidR="00362342" w:rsidRDefault="00362342" w:rsidP="00A51986">
      <w:pPr>
        <w:pStyle w:val="a5"/>
        <w:numPr>
          <w:ilvl w:val="0"/>
          <w:numId w:val="3"/>
        </w:numPr>
        <w:spacing w:after="0" w:afterAutospacing="0"/>
        <w:jc w:val="both"/>
      </w:pPr>
      <w:r>
        <w:rPr>
          <w:sz w:val="28"/>
          <w:szCs w:val="28"/>
        </w:rPr>
        <w:lastRenderedPageBreak/>
        <w:t xml:space="preserve">Развивать устойчивость внимания (длительное сосредоточение внимания на объекте). </w:t>
      </w:r>
    </w:p>
    <w:p w14:paraId="45CA6AAB" w14:textId="77777777" w:rsidR="00362342" w:rsidRDefault="00362342" w:rsidP="00A51986">
      <w:pPr>
        <w:pStyle w:val="a5"/>
        <w:numPr>
          <w:ilvl w:val="0"/>
          <w:numId w:val="3"/>
        </w:numPr>
        <w:spacing w:after="0" w:afterAutospacing="0"/>
        <w:jc w:val="both"/>
      </w:pPr>
      <w:r>
        <w:rPr>
          <w:sz w:val="28"/>
          <w:szCs w:val="28"/>
        </w:rPr>
        <w:t>Развивать умение переключать внимание (намеренный, осознанный перенос внимания с одного объекта на другой).</w:t>
      </w:r>
    </w:p>
    <w:p w14:paraId="016AEF87" w14:textId="77777777" w:rsidR="00362342" w:rsidRDefault="00362342" w:rsidP="00A51986">
      <w:pPr>
        <w:pStyle w:val="a5"/>
        <w:numPr>
          <w:ilvl w:val="0"/>
          <w:numId w:val="3"/>
        </w:numPr>
        <w:spacing w:after="0" w:afterAutospacing="0"/>
        <w:jc w:val="both"/>
      </w:pPr>
      <w:r>
        <w:rPr>
          <w:sz w:val="28"/>
          <w:szCs w:val="28"/>
        </w:rPr>
        <w:t xml:space="preserve">Развивать умение распределять внимание (возможность удерживать в сфере внимания одновременно несколько объектов). </w:t>
      </w:r>
    </w:p>
    <w:p w14:paraId="7E73B381" w14:textId="77777777" w:rsidR="00362342" w:rsidRDefault="00362342" w:rsidP="00A51986">
      <w:pPr>
        <w:pStyle w:val="a5"/>
        <w:numPr>
          <w:ilvl w:val="0"/>
          <w:numId w:val="3"/>
        </w:numPr>
        <w:spacing w:after="0" w:afterAutospacing="0"/>
        <w:jc w:val="both"/>
      </w:pPr>
      <w:r>
        <w:rPr>
          <w:sz w:val="28"/>
          <w:szCs w:val="28"/>
        </w:rPr>
        <w:t xml:space="preserve">Увеличивать объем внимания (количество объектов, которые могут быть охвачены вниманием ребенка одновременно). </w:t>
      </w:r>
    </w:p>
    <w:p w14:paraId="37BA552D" w14:textId="77777777" w:rsidR="00362342" w:rsidRDefault="00362342" w:rsidP="00A51986">
      <w:pPr>
        <w:pStyle w:val="a5"/>
        <w:numPr>
          <w:ilvl w:val="0"/>
          <w:numId w:val="3"/>
        </w:numPr>
        <w:spacing w:after="0" w:afterAutospacing="0"/>
        <w:jc w:val="both"/>
      </w:pPr>
      <w:r>
        <w:rPr>
          <w:sz w:val="28"/>
          <w:szCs w:val="28"/>
        </w:rPr>
        <w:t xml:space="preserve">Формировать целенаправленное внимание (направленность в соответствии с поставленной задачей). </w:t>
      </w:r>
    </w:p>
    <w:p w14:paraId="0262615D" w14:textId="77777777" w:rsidR="00362342" w:rsidRDefault="00362342" w:rsidP="00A51986">
      <w:pPr>
        <w:pStyle w:val="a5"/>
        <w:numPr>
          <w:ilvl w:val="0"/>
          <w:numId w:val="3"/>
        </w:numPr>
        <w:spacing w:after="0" w:afterAutospacing="0"/>
        <w:jc w:val="both"/>
      </w:pPr>
      <w:r>
        <w:rPr>
          <w:sz w:val="28"/>
          <w:szCs w:val="28"/>
        </w:rPr>
        <w:t>Развивать произвольное внимание (требует волевых усилий).</w:t>
      </w:r>
    </w:p>
    <w:p w14:paraId="133DE13D" w14:textId="77777777" w:rsidR="00362342" w:rsidRDefault="00362342" w:rsidP="00A51986">
      <w:pPr>
        <w:pStyle w:val="a5"/>
        <w:numPr>
          <w:ilvl w:val="0"/>
          <w:numId w:val="3"/>
        </w:numPr>
        <w:spacing w:after="0" w:afterAutospacing="0"/>
        <w:jc w:val="both"/>
      </w:pPr>
      <w:r>
        <w:rPr>
          <w:sz w:val="28"/>
          <w:szCs w:val="28"/>
        </w:rPr>
        <w:t xml:space="preserve">Активизировать и развивать зрительное и слуховое внимание. </w:t>
      </w:r>
    </w:p>
    <w:p w14:paraId="5A8B900F" w14:textId="77777777" w:rsidR="00362342" w:rsidRDefault="00362342" w:rsidP="00A51986">
      <w:pPr>
        <w:pStyle w:val="a5"/>
        <w:spacing w:after="0" w:afterAutospacing="0"/>
        <w:jc w:val="both"/>
      </w:pPr>
      <w:r>
        <w:rPr>
          <w:b/>
          <w:bCs/>
          <w:sz w:val="28"/>
          <w:szCs w:val="28"/>
        </w:rPr>
        <w:t>Коррекция памяти</w:t>
      </w:r>
    </w:p>
    <w:p w14:paraId="37227FD8" w14:textId="77777777" w:rsidR="00362342" w:rsidRDefault="00362342" w:rsidP="00A51986">
      <w:pPr>
        <w:pStyle w:val="a5"/>
        <w:numPr>
          <w:ilvl w:val="0"/>
          <w:numId w:val="4"/>
        </w:numPr>
        <w:spacing w:after="0" w:afterAutospacing="0"/>
        <w:jc w:val="both"/>
      </w:pPr>
      <w:r>
        <w:rPr>
          <w:sz w:val="28"/>
          <w:szCs w:val="28"/>
        </w:rPr>
        <w:t xml:space="preserve">Развивать двигательную, вербальную, образную, словесно – логическую память. </w:t>
      </w:r>
    </w:p>
    <w:p w14:paraId="418F46A1" w14:textId="77777777" w:rsidR="00362342" w:rsidRDefault="00362342" w:rsidP="00A51986">
      <w:pPr>
        <w:pStyle w:val="a5"/>
        <w:numPr>
          <w:ilvl w:val="0"/>
          <w:numId w:val="4"/>
        </w:numPr>
        <w:spacing w:after="0" w:afterAutospacing="0"/>
        <w:jc w:val="both"/>
      </w:pPr>
      <w:r>
        <w:rPr>
          <w:sz w:val="28"/>
          <w:szCs w:val="28"/>
        </w:rPr>
        <w:t xml:space="preserve">Работать над усвоением знаний при помощи произвольного, сознательного запоминания. </w:t>
      </w:r>
    </w:p>
    <w:p w14:paraId="30955B11" w14:textId="77777777" w:rsidR="00362342" w:rsidRDefault="00362342" w:rsidP="00A51986">
      <w:pPr>
        <w:pStyle w:val="a5"/>
        <w:numPr>
          <w:ilvl w:val="0"/>
          <w:numId w:val="4"/>
        </w:numPr>
        <w:spacing w:after="0" w:afterAutospacing="0"/>
        <w:jc w:val="both"/>
      </w:pPr>
      <w:r>
        <w:rPr>
          <w:sz w:val="28"/>
          <w:szCs w:val="28"/>
        </w:rPr>
        <w:t>Развивать скорость, полноту, точность воспроизведения.</w:t>
      </w:r>
    </w:p>
    <w:p w14:paraId="6CD36713" w14:textId="77777777" w:rsidR="00362342" w:rsidRDefault="00362342" w:rsidP="00A51986">
      <w:pPr>
        <w:pStyle w:val="a5"/>
        <w:numPr>
          <w:ilvl w:val="0"/>
          <w:numId w:val="4"/>
        </w:numPr>
        <w:spacing w:after="0" w:afterAutospacing="0"/>
        <w:jc w:val="both"/>
      </w:pPr>
      <w:r>
        <w:rPr>
          <w:sz w:val="28"/>
          <w:szCs w:val="28"/>
        </w:rPr>
        <w:t xml:space="preserve">Развивать прочность запоминания. </w:t>
      </w:r>
    </w:p>
    <w:p w14:paraId="0526442F" w14:textId="77777777" w:rsidR="00362342" w:rsidRDefault="00362342" w:rsidP="00A51986">
      <w:pPr>
        <w:pStyle w:val="a5"/>
        <w:numPr>
          <w:ilvl w:val="0"/>
          <w:numId w:val="4"/>
        </w:numPr>
        <w:spacing w:after="0" w:afterAutospacing="0"/>
        <w:jc w:val="both"/>
      </w:pPr>
      <w:r>
        <w:rPr>
          <w:sz w:val="28"/>
          <w:szCs w:val="28"/>
        </w:rPr>
        <w:t>Формировать полноту воспроизведения словесного материала (воспроизводить словесный материал близко к тексту).</w:t>
      </w:r>
    </w:p>
    <w:p w14:paraId="2812715A" w14:textId="77777777" w:rsidR="00362342" w:rsidRDefault="00362342" w:rsidP="00A51986">
      <w:pPr>
        <w:pStyle w:val="a5"/>
        <w:numPr>
          <w:ilvl w:val="0"/>
          <w:numId w:val="4"/>
        </w:numPr>
        <w:spacing w:after="0" w:afterAutospacing="0"/>
        <w:jc w:val="both"/>
      </w:pPr>
      <w:r>
        <w:rPr>
          <w:sz w:val="28"/>
          <w:szCs w:val="28"/>
        </w:rPr>
        <w:t xml:space="preserve">Совершенствовать точность воспроизведения словесного материала (правильность формулировок, умение давать краткий ответ). </w:t>
      </w:r>
    </w:p>
    <w:p w14:paraId="66935EF6" w14:textId="77777777" w:rsidR="00362342" w:rsidRDefault="00362342" w:rsidP="00A51986">
      <w:pPr>
        <w:pStyle w:val="a5"/>
        <w:numPr>
          <w:ilvl w:val="0"/>
          <w:numId w:val="4"/>
        </w:numPr>
        <w:spacing w:after="0" w:afterAutospacing="0"/>
        <w:jc w:val="both"/>
      </w:pPr>
      <w:r>
        <w:rPr>
          <w:sz w:val="28"/>
          <w:szCs w:val="28"/>
        </w:rPr>
        <w:t xml:space="preserve">Работать над последовательностью запоминания, умение устанавливать причинно – следственные и временные связи между отдельными фактами и явлениями. </w:t>
      </w:r>
    </w:p>
    <w:p w14:paraId="3EAEF855" w14:textId="77777777" w:rsidR="00362342" w:rsidRDefault="00362342" w:rsidP="00A51986">
      <w:pPr>
        <w:pStyle w:val="a5"/>
        <w:numPr>
          <w:ilvl w:val="0"/>
          <w:numId w:val="4"/>
        </w:numPr>
        <w:spacing w:after="0" w:afterAutospacing="0"/>
        <w:jc w:val="both"/>
      </w:pPr>
      <w:r>
        <w:rPr>
          <w:sz w:val="28"/>
          <w:szCs w:val="28"/>
        </w:rPr>
        <w:t>Работать над увеличением объема памяти.</w:t>
      </w:r>
    </w:p>
    <w:p w14:paraId="59799D1C" w14:textId="77777777" w:rsidR="00362342" w:rsidRDefault="00362342" w:rsidP="00A51986">
      <w:pPr>
        <w:pStyle w:val="a5"/>
        <w:numPr>
          <w:ilvl w:val="0"/>
          <w:numId w:val="4"/>
        </w:numPr>
        <w:spacing w:after="0" w:afterAutospacing="0"/>
        <w:jc w:val="both"/>
      </w:pPr>
      <w:r>
        <w:rPr>
          <w:sz w:val="28"/>
          <w:szCs w:val="28"/>
        </w:rPr>
        <w:t xml:space="preserve">Учить запоминать воспринятое, осуществлять выбор по образцу. </w:t>
      </w:r>
    </w:p>
    <w:p w14:paraId="25015F0A" w14:textId="77777777" w:rsidR="00362342" w:rsidRDefault="00362342" w:rsidP="00A51986">
      <w:pPr>
        <w:pStyle w:val="a5"/>
        <w:spacing w:after="0" w:afterAutospacing="0"/>
        <w:jc w:val="both"/>
      </w:pPr>
      <w:r>
        <w:rPr>
          <w:b/>
          <w:bCs/>
          <w:sz w:val="28"/>
          <w:szCs w:val="28"/>
        </w:rPr>
        <w:t>Коррекция ощущений и восприятия</w:t>
      </w:r>
      <w:r>
        <w:rPr>
          <w:sz w:val="28"/>
          <w:szCs w:val="28"/>
        </w:rPr>
        <w:t xml:space="preserve"> </w:t>
      </w:r>
    </w:p>
    <w:p w14:paraId="40A7C58B" w14:textId="77777777" w:rsidR="00362342" w:rsidRDefault="00362342" w:rsidP="00A51986">
      <w:pPr>
        <w:pStyle w:val="a5"/>
        <w:numPr>
          <w:ilvl w:val="0"/>
          <w:numId w:val="5"/>
        </w:numPr>
        <w:spacing w:after="0" w:afterAutospacing="0"/>
        <w:jc w:val="both"/>
      </w:pPr>
      <w:r>
        <w:rPr>
          <w:sz w:val="28"/>
          <w:szCs w:val="28"/>
        </w:rPr>
        <w:t xml:space="preserve">Работать над уточнением зрительных, слуховых, осязательных, двигательных ощущений. </w:t>
      </w:r>
    </w:p>
    <w:p w14:paraId="7F524733" w14:textId="77777777" w:rsidR="00362342" w:rsidRDefault="00362342" w:rsidP="00A51986">
      <w:pPr>
        <w:pStyle w:val="a5"/>
        <w:numPr>
          <w:ilvl w:val="0"/>
          <w:numId w:val="5"/>
        </w:numPr>
        <w:spacing w:after="0" w:afterAutospacing="0"/>
        <w:jc w:val="both"/>
      </w:pPr>
      <w:r>
        <w:rPr>
          <w:sz w:val="28"/>
          <w:szCs w:val="28"/>
        </w:rPr>
        <w:t xml:space="preserve">Развивать целенаправленное восприятие цвета, формы, величины, материала и качества объекта. Обогащать чувственный опыт детей. </w:t>
      </w:r>
    </w:p>
    <w:p w14:paraId="12826A57" w14:textId="77777777" w:rsidR="00362342" w:rsidRDefault="00362342" w:rsidP="00A51986">
      <w:pPr>
        <w:pStyle w:val="a5"/>
        <w:numPr>
          <w:ilvl w:val="0"/>
          <w:numId w:val="5"/>
        </w:numPr>
        <w:spacing w:after="0" w:afterAutospacing="0"/>
        <w:jc w:val="both"/>
      </w:pPr>
      <w:r>
        <w:rPr>
          <w:sz w:val="28"/>
          <w:szCs w:val="28"/>
        </w:rPr>
        <w:t xml:space="preserve">Учить соотносить предметы по величине, форме, цвету, зрительно проверяя свой выбор. </w:t>
      </w:r>
    </w:p>
    <w:p w14:paraId="303633FE" w14:textId="77777777" w:rsidR="00362342" w:rsidRDefault="00362342" w:rsidP="00A51986">
      <w:pPr>
        <w:pStyle w:val="a5"/>
        <w:numPr>
          <w:ilvl w:val="0"/>
          <w:numId w:val="5"/>
        </w:numPr>
        <w:spacing w:after="0" w:afterAutospacing="0"/>
        <w:jc w:val="both"/>
      </w:pPr>
      <w:r>
        <w:rPr>
          <w:sz w:val="28"/>
          <w:szCs w:val="28"/>
        </w:rPr>
        <w:t xml:space="preserve">Дифференцировать восприятие предметов по цвету, величине и форме. </w:t>
      </w:r>
    </w:p>
    <w:p w14:paraId="2A756D71" w14:textId="77777777" w:rsidR="00362342" w:rsidRDefault="00362342" w:rsidP="00A51986">
      <w:pPr>
        <w:pStyle w:val="a5"/>
        <w:numPr>
          <w:ilvl w:val="0"/>
          <w:numId w:val="5"/>
        </w:numPr>
        <w:spacing w:after="0" w:afterAutospacing="0"/>
        <w:jc w:val="both"/>
      </w:pPr>
      <w:r>
        <w:rPr>
          <w:sz w:val="28"/>
          <w:szCs w:val="28"/>
        </w:rPr>
        <w:t xml:space="preserve">Развивать слуховое и зрительное восприятие. </w:t>
      </w:r>
    </w:p>
    <w:p w14:paraId="75F45D8A" w14:textId="77777777" w:rsidR="00362342" w:rsidRDefault="00362342" w:rsidP="00A51986">
      <w:pPr>
        <w:pStyle w:val="a5"/>
        <w:numPr>
          <w:ilvl w:val="0"/>
          <w:numId w:val="5"/>
        </w:numPr>
        <w:spacing w:after="0" w:afterAutospacing="0"/>
        <w:jc w:val="both"/>
      </w:pPr>
      <w:r>
        <w:rPr>
          <w:sz w:val="28"/>
          <w:szCs w:val="28"/>
        </w:rPr>
        <w:t xml:space="preserve">Увеличивать объем зрительных, слуховых, тактильных представлений. </w:t>
      </w:r>
    </w:p>
    <w:p w14:paraId="3AB58100" w14:textId="77777777" w:rsidR="00362342" w:rsidRDefault="00362342" w:rsidP="00A51986">
      <w:pPr>
        <w:pStyle w:val="a5"/>
        <w:numPr>
          <w:ilvl w:val="0"/>
          <w:numId w:val="5"/>
        </w:numPr>
        <w:spacing w:after="0" w:afterAutospacing="0"/>
        <w:jc w:val="both"/>
      </w:pPr>
      <w:r>
        <w:rPr>
          <w:sz w:val="28"/>
          <w:szCs w:val="28"/>
        </w:rPr>
        <w:t>Формировать тактильное различение свойства предметов. Учить узнавать на ощупь знакомые предметы.</w:t>
      </w:r>
    </w:p>
    <w:p w14:paraId="6022BF3B" w14:textId="77777777" w:rsidR="00362342" w:rsidRDefault="00362342" w:rsidP="00A51986">
      <w:pPr>
        <w:pStyle w:val="a5"/>
        <w:numPr>
          <w:ilvl w:val="0"/>
          <w:numId w:val="5"/>
        </w:numPr>
        <w:spacing w:after="0" w:afterAutospacing="0"/>
        <w:jc w:val="both"/>
      </w:pPr>
      <w:r>
        <w:rPr>
          <w:sz w:val="28"/>
          <w:szCs w:val="28"/>
        </w:rPr>
        <w:t xml:space="preserve">Развивать тактильно – двигательное восприятие. Учить соотносить тактильно – двигательный образ предмета со зрительным образом. </w:t>
      </w:r>
    </w:p>
    <w:p w14:paraId="300F194B" w14:textId="77777777" w:rsidR="00362342" w:rsidRDefault="00362342" w:rsidP="00A51986">
      <w:pPr>
        <w:pStyle w:val="a5"/>
        <w:numPr>
          <w:ilvl w:val="0"/>
          <w:numId w:val="5"/>
        </w:numPr>
        <w:spacing w:after="0" w:afterAutospacing="0"/>
        <w:jc w:val="both"/>
      </w:pPr>
      <w:r>
        <w:rPr>
          <w:sz w:val="28"/>
          <w:szCs w:val="28"/>
        </w:rPr>
        <w:lastRenderedPageBreak/>
        <w:t xml:space="preserve">Работать над совершенствованием и качественным развитием кинестетического восприятия. </w:t>
      </w:r>
    </w:p>
    <w:p w14:paraId="4E4A2A70" w14:textId="77777777" w:rsidR="00362342" w:rsidRDefault="00362342" w:rsidP="00A51986">
      <w:pPr>
        <w:pStyle w:val="a5"/>
        <w:numPr>
          <w:ilvl w:val="0"/>
          <w:numId w:val="5"/>
        </w:numPr>
        <w:spacing w:after="0" w:afterAutospacing="0"/>
        <w:jc w:val="both"/>
      </w:pPr>
      <w:r>
        <w:rPr>
          <w:sz w:val="28"/>
          <w:szCs w:val="28"/>
        </w:rPr>
        <w:t xml:space="preserve">Работать над увеличением поля зрения, скоростью обозрения. </w:t>
      </w:r>
    </w:p>
    <w:p w14:paraId="0E4ADC83" w14:textId="77777777" w:rsidR="00362342" w:rsidRDefault="00362342" w:rsidP="00A51986">
      <w:pPr>
        <w:pStyle w:val="a5"/>
        <w:numPr>
          <w:ilvl w:val="0"/>
          <w:numId w:val="5"/>
        </w:numPr>
        <w:spacing w:after="0" w:afterAutospacing="0"/>
        <w:jc w:val="both"/>
      </w:pPr>
      <w:r>
        <w:rPr>
          <w:sz w:val="28"/>
          <w:szCs w:val="28"/>
        </w:rPr>
        <w:t xml:space="preserve">Развивать глазомер. </w:t>
      </w:r>
    </w:p>
    <w:p w14:paraId="68FA4E8D" w14:textId="77777777" w:rsidR="00362342" w:rsidRDefault="00362342" w:rsidP="00A51986">
      <w:pPr>
        <w:pStyle w:val="a5"/>
        <w:numPr>
          <w:ilvl w:val="0"/>
          <w:numId w:val="5"/>
        </w:numPr>
        <w:spacing w:after="0" w:afterAutospacing="0"/>
        <w:jc w:val="both"/>
      </w:pPr>
      <w:r>
        <w:rPr>
          <w:sz w:val="28"/>
          <w:szCs w:val="28"/>
        </w:rPr>
        <w:t xml:space="preserve">Формировать целостность восприятия образа предмета. </w:t>
      </w:r>
    </w:p>
    <w:p w14:paraId="65A46391" w14:textId="77777777" w:rsidR="00362342" w:rsidRDefault="00362342" w:rsidP="00A51986">
      <w:pPr>
        <w:pStyle w:val="a5"/>
        <w:numPr>
          <w:ilvl w:val="0"/>
          <w:numId w:val="5"/>
        </w:numPr>
        <w:spacing w:after="0" w:afterAutospacing="0"/>
        <w:jc w:val="both"/>
      </w:pPr>
      <w:r>
        <w:rPr>
          <w:sz w:val="28"/>
          <w:szCs w:val="28"/>
        </w:rPr>
        <w:t xml:space="preserve">Учить анализировать целое из составляющих его частей. </w:t>
      </w:r>
    </w:p>
    <w:p w14:paraId="6E8CA48A" w14:textId="77777777" w:rsidR="00362342" w:rsidRDefault="00362342" w:rsidP="00A51986">
      <w:pPr>
        <w:pStyle w:val="a5"/>
        <w:numPr>
          <w:ilvl w:val="0"/>
          <w:numId w:val="5"/>
        </w:numPr>
        <w:spacing w:after="0" w:afterAutospacing="0"/>
        <w:jc w:val="both"/>
      </w:pPr>
      <w:r>
        <w:rPr>
          <w:sz w:val="28"/>
          <w:szCs w:val="28"/>
        </w:rPr>
        <w:t xml:space="preserve">Развивать зрительный анализ и синтез. </w:t>
      </w:r>
    </w:p>
    <w:p w14:paraId="24912D6F" w14:textId="77777777" w:rsidR="00362342" w:rsidRDefault="00362342" w:rsidP="00A51986">
      <w:pPr>
        <w:pStyle w:val="a5"/>
        <w:numPr>
          <w:ilvl w:val="0"/>
          <w:numId w:val="5"/>
        </w:numPr>
        <w:spacing w:after="0" w:afterAutospacing="0"/>
        <w:jc w:val="both"/>
      </w:pPr>
      <w:r>
        <w:rPr>
          <w:sz w:val="28"/>
          <w:szCs w:val="28"/>
        </w:rPr>
        <w:t xml:space="preserve">Развивать способность обобщать предметы по признаку (цвет, форма, величина). </w:t>
      </w:r>
    </w:p>
    <w:p w14:paraId="7088B2FE" w14:textId="77777777" w:rsidR="00362342" w:rsidRDefault="00362342" w:rsidP="00A51986">
      <w:pPr>
        <w:pStyle w:val="a5"/>
        <w:numPr>
          <w:ilvl w:val="0"/>
          <w:numId w:val="5"/>
        </w:numPr>
        <w:spacing w:after="0" w:afterAutospacing="0"/>
        <w:jc w:val="both"/>
      </w:pPr>
      <w:r>
        <w:rPr>
          <w:sz w:val="28"/>
          <w:szCs w:val="28"/>
        </w:rPr>
        <w:t xml:space="preserve">Развивать восприятие пространственного расположения предметов и их деталей. </w:t>
      </w:r>
    </w:p>
    <w:p w14:paraId="4747B8E7" w14:textId="77777777" w:rsidR="00362342" w:rsidRDefault="00362342" w:rsidP="00A51986">
      <w:pPr>
        <w:pStyle w:val="a5"/>
        <w:numPr>
          <w:ilvl w:val="0"/>
          <w:numId w:val="5"/>
        </w:numPr>
        <w:spacing w:after="0" w:afterAutospacing="0"/>
        <w:jc w:val="both"/>
      </w:pPr>
      <w:r>
        <w:rPr>
          <w:sz w:val="28"/>
          <w:szCs w:val="28"/>
        </w:rPr>
        <w:t xml:space="preserve">Развивать зрительно – моторную координацию. </w:t>
      </w:r>
    </w:p>
    <w:p w14:paraId="258D4EDC" w14:textId="77777777" w:rsidR="00362342" w:rsidRDefault="00362342" w:rsidP="00A51986">
      <w:pPr>
        <w:pStyle w:val="a5"/>
        <w:numPr>
          <w:ilvl w:val="0"/>
          <w:numId w:val="5"/>
        </w:numPr>
        <w:spacing w:after="0" w:afterAutospacing="0"/>
        <w:jc w:val="both"/>
      </w:pPr>
      <w:r>
        <w:rPr>
          <w:sz w:val="28"/>
          <w:szCs w:val="28"/>
        </w:rPr>
        <w:t>Работать над темпом восприятия.</w:t>
      </w:r>
    </w:p>
    <w:p w14:paraId="259197F5" w14:textId="77777777" w:rsidR="00362342" w:rsidRDefault="00362342" w:rsidP="00A51986">
      <w:pPr>
        <w:pStyle w:val="a5"/>
        <w:spacing w:after="0" w:afterAutospacing="0"/>
        <w:jc w:val="both"/>
      </w:pPr>
      <w:r>
        <w:rPr>
          <w:b/>
          <w:bCs/>
          <w:sz w:val="28"/>
          <w:szCs w:val="28"/>
        </w:rPr>
        <w:t>Коррекция речи</w:t>
      </w:r>
      <w:r>
        <w:rPr>
          <w:sz w:val="28"/>
          <w:szCs w:val="28"/>
        </w:rPr>
        <w:t xml:space="preserve"> </w:t>
      </w:r>
    </w:p>
    <w:p w14:paraId="5D7F61A7" w14:textId="77777777" w:rsidR="00362342" w:rsidRDefault="00362342" w:rsidP="00A51986">
      <w:pPr>
        <w:pStyle w:val="a5"/>
        <w:numPr>
          <w:ilvl w:val="0"/>
          <w:numId w:val="6"/>
        </w:numPr>
        <w:spacing w:after="0" w:afterAutospacing="0"/>
        <w:jc w:val="both"/>
      </w:pPr>
      <w:r>
        <w:rPr>
          <w:sz w:val="28"/>
          <w:szCs w:val="28"/>
        </w:rPr>
        <w:t xml:space="preserve">Развивать фонематическое восприятие. </w:t>
      </w:r>
    </w:p>
    <w:p w14:paraId="7AD220BA" w14:textId="77777777" w:rsidR="00362342" w:rsidRDefault="00362342" w:rsidP="00A51986">
      <w:pPr>
        <w:pStyle w:val="a5"/>
        <w:numPr>
          <w:ilvl w:val="0"/>
          <w:numId w:val="6"/>
        </w:numPr>
        <w:spacing w:after="0" w:afterAutospacing="0"/>
        <w:jc w:val="both"/>
      </w:pPr>
      <w:r>
        <w:rPr>
          <w:sz w:val="28"/>
          <w:szCs w:val="28"/>
        </w:rPr>
        <w:t>Развивать функции фонематического анализа и синтеза.</w:t>
      </w:r>
    </w:p>
    <w:p w14:paraId="6A3E7056" w14:textId="77777777" w:rsidR="00362342" w:rsidRDefault="00362342" w:rsidP="00A51986">
      <w:pPr>
        <w:pStyle w:val="a5"/>
        <w:numPr>
          <w:ilvl w:val="0"/>
          <w:numId w:val="6"/>
        </w:numPr>
        <w:spacing w:after="0" w:afterAutospacing="0"/>
        <w:jc w:val="both"/>
      </w:pPr>
      <w:r>
        <w:rPr>
          <w:sz w:val="28"/>
          <w:szCs w:val="28"/>
        </w:rPr>
        <w:t xml:space="preserve">Формировать коммуникативные функции речи. </w:t>
      </w:r>
    </w:p>
    <w:p w14:paraId="78687B51" w14:textId="77777777" w:rsidR="00362342" w:rsidRDefault="00362342" w:rsidP="00A51986">
      <w:pPr>
        <w:pStyle w:val="a5"/>
        <w:numPr>
          <w:ilvl w:val="0"/>
          <w:numId w:val="6"/>
        </w:numPr>
        <w:spacing w:after="0" w:afterAutospacing="0"/>
        <w:jc w:val="both"/>
      </w:pPr>
      <w:r>
        <w:rPr>
          <w:sz w:val="28"/>
          <w:szCs w:val="28"/>
        </w:rPr>
        <w:t xml:space="preserve">Учить дифференцировать звуки речи. </w:t>
      </w:r>
    </w:p>
    <w:p w14:paraId="5B4FB7BA" w14:textId="77777777" w:rsidR="00362342" w:rsidRDefault="00362342" w:rsidP="00A51986">
      <w:pPr>
        <w:pStyle w:val="a5"/>
        <w:numPr>
          <w:ilvl w:val="0"/>
          <w:numId w:val="6"/>
        </w:numPr>
        <w:spacing w:after="0" w:afterAutospacing="0"/>
        <w:jc w:val="both"/>
      </w:pPr>
      <w:r>
        <w:rPr>
          <w:sz w:val="28"/>
          <w:szCs w:val="28"/>
        </w:rPr>
        <w:t xml:space="preserve">Совершенствовать просодическую сторону речи. </w:t>
      </w:r>
    </w:p>
    <w:p w14:paraId="1C484A97" w14:textId="77777777" w:rsidR="00362342" w:rsidRDefault="00362342" w:rsidP="00A51986">
      <w:pPr>
        <w:pStyle w:val="a5"/>
        <w:numPr>
          <w:ilvl w:val="0"/>
          <w:numId w:val="6"/>
        </w:numPr>
        <w:spacing w:after="0" w:afterAutospacing="0"/>
        <w:jc w:val="both"/>
      </w:pPr>
      <w:r>
        <w:rPr>
          <w:sz w:val="28"/>
          <w:szCs w:val="28"/>
        </w:rPr>
        <w:t xml:space="preserve">Расширять пассивный и активный словарь. </w:t>
      </w:r>
    </w:p>
    <w:p w14:paraId="1C624B8A" w14:textId="77777777" w:rsidR="00362342" w:rsidRDefault="00362342" w:rsidP="00A51986">
      <w:pPr>
        <w:pStyle w:val="a5"/>
        <w:numPr>
          <w:ilvl w:val="0"/>
          <w:numId w:val="6"/>
        </w:numPr>
        <w:spacing w:after="0" w:afterAutospacing="0"/>
        <w:jc w:val="both"/>
      </w:pPr>
      <w:r>
        <w:rPr>
          <w:sz w:val="28"/>
          <w:szCs w:val="28"/>
        </w:rPr>
        <w:t xml:space="preserve">Совершенствовать грамматический строй речи. </w:t>
      </w:r>
    </w:p>
    <w:p w14:paraId="01F8A7F5" w14:textId="77777777" w:rsidR="00362342" w:rsidRDefault="00362342" w:rsidP="00A51986">
      <w:pPr>
        <w:pStyle w:val="a5"/>
        <w:numPr>
          <w:ilvl w:val="0"/>
          <w:numId w:val="6"/>
        </w:numPr>
        <w:spacing w:after="0" w:afterAutospacing="0"/>
        <w:jc w:val="both"/>
      </w:pPr>
      <w:r>
        <w:rPr>
          <w:sz w:val="28"/>
          <w:szCs w:val="28"/>
        </w:rPr>
        <w:t>Развивать навыки словоизменения, словообразования.</w:t>
      </w:r>
    </w:p>
    <w:p w14:paraId="3B5005AC" w14:textId="77777777" w:rsidR="00362342" w:rsidRDefault="00362342" w:rsidP="00A51986">
      <w:pPr>
        <w:pStyle w:val="a5"/>
        <w:numPr>
          <w:ilvl w:val="0"/>
          <w:numId w:val="6"/>
        </w:numPr>
        <w:spacing w:after="0" w:afterAutospacing="0"/>
        <w:jc w:val="both"/>
      </w:pPr>
      <w:r>
        <w:rPr>
          <w:sz w:val="28"/>
          <w:szCs w:val="28"/>
        </w:rPr>
        <w:t xml:space="preserve">Формировать диалогическую речь. </w:t>
      </w:r>
    </w:p>
    <w:p w14:paraId="07F65CA6" w14:textId="77777777" w:rsidR="00362342" w:rsidRDefault="00362342" w:rsidP="00A51986">
      <w:pPr>
        <w:pStyle w:val="a5"/>
        <w:numPr>
          <w:ilvl w:val="0"/>
          <w:numId w:val="6"/>
        </w:numPr>
        <w:spacing w:after="0" w:afterAutospacing="0"/>
        <w:jc w:val="both"/>
      </w:pPr>
      <w:r>
        <w:rPr>
          <w:sz w:val="28"/>
          <w:szCs w:val="28"/>
        </w:rPr>
        <w:t xml:space="preserve">Развивать связную речь. Работать над понятийной стороной речи. </w:t>
      </w:r>
    </w:p>
    <w:p w14:paraId="114D0986" w14:textId="77777777" w:rsidR="00362342" w:rsidRDefault="00362342" w:rsidP="00A51986">
      <w:pPr>
        <w:pStyle w:val="a5"/>
        <w:numPr>
          <w:ilvl w:val="0"/>
          <w:numId w:val="6"/>
        </w:numPr>
        <w:spacing w:after="0" w:afterAutospacing="0"/>
        <w:jc w:val="both"/>
      </w:pPr>
      <w:r>
        <w:rPr>
          <w:sz w:val="28"/>
          <w:szCs w:val="28"/>
        </w:rPr>
        <w:t xml:space="preserve">Способствовать преодолению речевого негативизма. </w:t>
      </w:r>
    </w:p>
    <w:p w14:paraId="0219CEB2" w14:textId="77777777" w:rsidR="00362342" w:rsidRDefault="00362342" w:rsidP="00A51986">
      <w:pPr>
        <w:pStyle w:val="a5"/>
        <w:spacing w:after="0" w:afterAutospacing="0"/>
        <w:jc w:val="both"/>
      </w:pPr>
      <w:r>
        <w:rPr>
          <w:b/>
          <w:bCs/>
          <w:sz w:val="28"/>
          <w:szCs w:val="28"/>
        </w:rPr>
        <w:t>Коррекция мышления</w:t>
      </w:r>
      <w:r>
        <w:rPr>
          <w:sz w:val="28"/>
          <w:szCs w:val="28"/>
        </w:rPr>
        <w:t xml:space="preserve"> </w:t>
      </w:r>
    </w:p>
    <w:p w14:paraId="331B34DE" w14:textId="77777777" w:rsidR="00362342" w:rsidRDefault="00362342" w:rsidP="00A51986">
      <w:pPr>
        <w:pStyle w:val="a5"/>
        <w:numPr>
          <w:ilvl w:val="0"/>
          <w:numId w:val="7"/>
        </w:numPr>
        <w:spacing w:after="0" w:afterAutospacing="0"/>
        <w:jc w:val="both"/>
      </w:pPr>
      <w:r>
        <w:rPr>
          <w:sz w:val="28"/>
          <w:szCs w:val="28"/>
        </w:rPr>
        <w:t xml:space="preserve">Развивать наглядно – действенное, наглядно – образное и логическое мышление. </w:t>
      </w:r>
    </w:p>
    <w:p w14:paraId="35C7F6F4" w14:textId="77777777" w:rsidR="00362342" w:rsidRDefault="00362342" w:rsidP="00A51986">
      <w:pPr>
        <w:pStyle w:val="a5"/>
        <w:numPr>
          <w:ilvl w:val="0"/>
          <w:numId w:val="7"/>
        </w:numPr>
        <w:spacing w:after="0" w:afterAutospacing="0"/>
        <w:jc w:val="both"/>
      </w:pPr>
      <w:r>
        <w:rPr>
          <w:sz w:val="28"/>
          <w:szCs w:val="28"/>
        </w:rPr>
        <w:t xml:space="preserve">Развивать умение анализировать, сравнивать, обобщать, классифицировать, систематизировать на наглядной или вербальной основе. </w:t>
      </w:r>
    </w:p>
    <w:p w14:paraId="5359B200" w14:textId="77777777" w:rsidR="00362342" w:rsidRDefault="00362342" w:rsidP="00A51986">
      <w:pPr>
        <w:pStyle w:val="a5"/>
        <w:numPr>
          <w:ilvl w:val="0"/>
          <w:numId w:val="7"/>
        </w:numPr>
        <w:spacing w:after="0" w:afterAutospacing="0"/>
        <w:jc w:val="both"/>
      </w:pPr>
      <w:r>
        <w:rPr>
          <w:sz w:val="28"/>
          <w:szCs w:val="28"/>
        </w:rPr>
        <w:t xml:space="preserve">Учить выделять главное, существенное. </w:t>
      </w:r>
    </w:p>
    <w:p w14:paraId="330E8F28" w14:textId="77777777" w:rsidR="00362342" w:rsidRDefault="00362342" w:rsidP="00A51986">
      <w:pPr>
        <w:pStyle w:val="a5"/>
        <w:numPr>
          <w:ilvl w:val="0"/>
          <w:numId w:val="7"/>
        </w:numPr>
        <w:spacing w:after="0" w:afterAutospacing="0"/>
        <w:jc w:val="both"/>
      </w:pPr>
      <w:r>
        <w:rPr>
          <w:sz w:val="28"/>
          <w:szCs w:val="28"/>
        </w:rPr>
        <w:t xml:space="preserve">Учить сравнивать, находить сходство и отличие признаков предметов и понятий. </w:t>
      </w:r>
    </w:p>
    <w:p w14:paraId="5096AD40" w14:textId="77777777" w:rsidR="00362342" w:rsidRDefault="00362342" w:rsidP="00A51986">
      <w:pPr>
        <w:pStyle w:val="a5"/>
        <w:numPr>
          <w:ilvl w:val="0"/>
          <w:numId w:val="7"/>
        </w:numPr>
        <w:spacing w:after="0" w:afterAutospacing="0"/>
        <w:jc w:val="both"/>
      </w:pPr>
      <w:r>
        <w:rPr>
          <w:sz w:val="28"/>
          <w:szCs w:val="28"/>
        </w:rPr>
        <w:t>Развивать мыслительные операции анализа и синтеза.</w:t>
      </w:r>
    </w:p>
    <w:p w14:paraId="3F81412C" w14:textId="77777777" w:rsidR="00362342" w:rsidRDefault="00362342" w:rsidP="00A51986">
      <w:pPr>
        <w:pStyle w:val="a5"/>
        <w:numPr>
          <w:ilvl w:val="0"/>
          <w:numId w:val="7"/>
        </w:numPr>
        <w:spacing w:after="0" w:afterAutospacing="0"/>
        <w:jc w:val="both"/>
      </w:pPr>
      <w:r>
        <w:rPr>
          <w:sz w:val="28"/>
          <w:szCs w:val="28"/>
        </w:rPr>
        <w:t xml:space="preserve">Учить группировать предметы. Учить самостоятельно определять основание группировки, выделять существенный для данной задачи признак предмета. </w:t>
      </w:r>
    </w:p>
    <w:p w14:paraId="5CAE156A" w14:textId="77777777" w:rsidR="00362342" w:rsidRDefault="00362342" w:rsidP="00A51986">
      <w:pPr>
        <w:pStyle w:val="a5"/>
        <w:numPr>
          <w:ilvl w:val="0"/>
          <w:numId w:val="7"/>
        </w:numPr>
        <w:spacing w:after="0" w:afterAutospacing="0"/>
        <w:jc w:val="both"/>
      </w:pPr>
      <w:r>
        <w:rPr>
          <w:sz w:val="28"/>
          <w:szCs w:val="28"/>
        </w:rPr>
        <w:t xml:space="preserve">Развивать умение понимать связь событий и строить последовательные умозаключения, устанавливать причинно – следственные связи. </w:t>
      </w:r>
    </w:p>
    <w:p w14:paraId="1D787AF2" w14:textId="77777777" w:rsidR="00362342" w:rsidRDefault="00362342" w:rsidP="00A51986">
      <w:pPr>
        <w:pStyle w:val="a5"/>
        <w:numPr>
          <w:ilvl w:val="0"/>
          <w:numId w:val="7"/>
        </w:numPr>
        <w:spacing w:after="0" w:afterAutospacing="0"/>
        <w:jc w:val="both"/>
      </w:pPr>
      <w:r>
        <w:rPr>
          <w:sz w:val="28"/>
          <w:szCs w:val="28"/>
        </w:rPr>
        <w:t xml:space="preserve">Активизировать мыслительную творческую деятельность. </w:t>
      </w:r>
    </w:p>
    <w:p w14:paraId="32115DEC" w14:textId="77777777" w:rsidR="00362342" w:rsidRDefault="00362342" w:rsidP="00A51986">
      <w:pPr>
        <w:pStyle w:val="a5"/>
        <w:numPr>
          <w:ilvl w:val="0"/>
          <w:numId w:val="7"/>
        </w:numPr>
        <w:spacing w:after="0" w:afterAutospacing="0"/>
        <w:jc w:val="both"/>
      </w:pPr>
      <w:r>
        <w:rPr>
          <w:sz w:val="28"/>
          <w:szCs w:val="28"/>
        </w:rPr>
        <w:t xml:space="preserve">Развивать критичность мышления (объективная оценка других и себя) </w:t>
      </w:r>
    </w:p>
    <w:p w14:paraId="5F4CEF90" w14:textId="77777777" w:rsidR="00362342" w:rsidRDefault="00362342" w:rsidP="00A51986">
      <w:pPr>
        <w:pStyle w:val="a5"/>
        <w:numPr>
          <w:ilvl w:val="0"/>
          <w:numId w:val="7"/>
        </w:numPr>
        <w:spacing w:after="0" w:afterAutospacing="0"/>
        <w:jc w:val="both"/>
      </w:pPr>
      <w:r>
        <w:rPr>
          <w:sz w:val="28"/>
          <w:szCs w:val="28"/>
        </w:rPr>
        <w:lastRenderedPageBreak/>
        <w:t xml:space="preserve">Развивать самостоятельность мышления (умение использовать общественный опыт, независимость собственной мысли). </w:t>
      </w:r>
    </w:p>
    <w:p w14:paraId="06F3A21D" w14:textId="77777777" w:rsidR="00362342" w:rsidRDefault="00362342" w:rsidP="00A51986">
      <w:pPr>
        <w:pStyle w:val="a5"/>
        <w:spacing w:after="0" w:afterAutospacing="0"/>
        <w:jc w:val="both"/>
      </w:pPr>
      <w:r>
        <w:rPr>
          <w:b/>
          <w:bCs/>
          <w:sz w:val="28"/>
          <w:szCs w:val="28"/>
        </w:rPr>
        <w:t>Коррекция эмоционально – волевой сферы</w:t>
      </w:r>
    </w:p>
    <w:p w14:paraId="4B9EF871" w14:textId="77777777" w:rsidR="00362342" w:rsidRDefault="00362342" w:rsidP="00A51986">
      <w:pPr>
        <w:pStyle w:val="a5"/>
        <w:numPr>
          <w:ilvl w:val="0"/>
          <w:numId w:val="8"/>
        </w:numPr>
        <w:spacing w:after="0" w:afterAutospacing="0"/>
        <w:jc w:val="both"/>
      </w:pPr>
      <w:r>
        <w:rPr>
          <w:sz w:val="28"/>
          <w:szCs w:val="28"/>
        </w:rPr>
        <w:t xml:space="preserve">Вырабатывать умение преодолевать трудности. </w:t>
      </w:r>
    </w:p>
    <w:p w14:paraId="2CADF2F3" w14:textId="77777777" w:rsidR="00362342" w:rsidRDefault="00362342" w:rsidP="00A51986">
      <w:pPr>
        <w:pStyle w:val="a5"/>
        <w:numPr>
          <w:ilvl w:val="0"/>
          <w:numId w:val="8"/>
        </w:numPr>
        <w:spacing w:after="0" w:afterAutospacing="0"/>
        <w:jc w:val="both"/>
      </w:pPr>
      <w:r>
        <w:rPr>
          <w:sz w:val="28"/>
          <w:szCs w:val="28"/>
        </w:rPr>
        <w:t xml:space="preserve">Воспитывать самостоятельность, ответственность. </w:t>
      </w:r>
    </w:p>
    <w:p w14:paraId="284E1D56" w14:textId="77777777" w:rsidR="00362342" w:rsidRDefault="00362342" w:rsidP="00A51986">
      <w:pPr>
        <w:pStyle w:val="a5"/>
        <w:numPr>
          <w:ilvl w:val="0"/>
          <w:numId w:val="8"/>
        </w:numPr>
        <w:spacing w:after="0" w:afterAutospacing="0"/>
        <w:jc w:val="both"/>
      </w:pPr>
      <w:r>
        <w:rPr>
          <w:sz w:val="28"/>
          <w:szCs w:val="28"/>
        </w:rPr>
        <w:t xml:space="preserve">Формировать стремление добиваться результатов, доводить начатое дело до конца. </w:t>
      </w:r>
    </w:p>
    <w:p w14:paraId="57C8238A" w14:textId="77777777" w:rsidR="00362342" w:rsidRDefault="00362342" w:rsidP="00A51986">
      <w:pPr>
        <w:pStyle w:val="a5"/>
        <w:numPr>
          <w:ilvl w:val="0"/>
          <w:numId w:val="8"/>
        </w:numPr>
        <w:spacing w:after="0" w:afterAutospacing="0"/>
        <w:jc w:val="both"/>
      </w:pPr>
      <w:r>
        <w:rPr>
          <w:sz w:val="28"/>
          <w:szCs w:val="28"/>
        </w:rPr>
        <w:t xml:space="preserve">Развивать умение действовать целенаправленно, преодолевать посильные трудности. </w:t>
      </w:r>
    </w:p>
    <w:p w14:paraId="340840EC" w14:textId="77777777" w:rsidR="00362342" w:rsidRDefault="00362342" w:rsidP="00A51986">
      <w:pPr>
        <w:pStyle w:val="a5"/>
        <w:numPr>
          <w:ilvl w:val="0"/>
          <w:numId w:val="8"/>
        </w:numPr>
        <w:spacing w:after="0" w:afterAutospacing="0"/>
        <w:jc w:val="both"/>
      </w:pPr>
      <w:r>
        <w:rPr>
          <w:sz w:val="28"/>
          <w:szCs w:val="28"/>
        </w:rPr>
        <w:t>Воспитывать честность, доброжелательность, трудолюбие, настойчивость, выдержку.</w:t>
      </w:r>
    </w:p>
    <w:p w14:paraId="3BAF64C4" w14:textId="77777777" w:rsidR="00362342" w:rsidRDefault="00362342" w:rsidP="00A51986">
      <w:pPr>
        <w:pStyle w:val="a5"/>
        <w:numPr>
          <w:ilvl w:val="0"/>
          <w:numId w:val="8"/>
        </w:numPr>
        <w:spacing w:after="0" w:afterAutospacing="0"/>
        <w:jc w:val="both"/>
      </w:pPr>
      <w:r>
        <w:rPr>
          <w:sz w:val="28"/>
          <w:szCs w:val="28"/>
        </w:rPr>
        <w:t xml:space="preserve">Развивать критичность. </w:t>
      </w:r>
    </w:p>
    <w:p w14:paraId="52B99489" w14:textId="77777777" w:rsidR="00362342" w:rsidRDefault="00362342" w:rsidP="00A51986">
      <w:pPr>
        <w:pStyle w:val="a5"/>
        <w:numPr>
          <w:ilvl w:val="0"/>
          <w:numId w:val="8"/>
        </w:numPr>
        <w:spacing w:after="0" w:afterAutospacing="0"/>
        <w:jc w:val="both"/>
      </w:pPr>
      <w:r>
        <w:rPr>
          <w:sz w:val="28"/>
          <w:szCs w:val="28"/>
        </w:rPr>
        <w:t>Развивать инициативу, стремление к активной деятельности.</w:t>
      </w:r>
    </w:p>
    <w:p w14:paraId="348423BD" w14:textId="77777777" w:rsidR="00362342" w:rsidRDefault="00362342" w:rsidP="00A51986">
      <w:pPr>
        <w:pStyle w:val="a5"/>
        <w:numPr>
          <w:ilvl w:val="0"/>
          <w:numId w:val="8"/>
        </w:numPr>
        <w:spacing w:after="0" w:afterAutospacing="0"/>
        <w:jc w:val="both"/>
      </w:pPr>
      <w:r>
        <w:rPr>
          <w:sz w:val="28"/>
          <w:szCs w:val="28"/>
        </w:rPr>
        <w:t>Вырабатывать положительные привычки поведения.</w:t>
      </w:r>
    </w:p>
    <w:p w14:paraId="4C5BC694" w14:textId="77777777" w:rsidR="00362342" w:rsidRDefault="00362342" w:rsidP="00A51986">
      <w:pPr>
        <w:pStyle w:val="a5"/>
        <w:numPr>
          <w:ilvl w:val="0"/>
          <w:numId w:val="8"/>
        </w:numPr>
        <w:spacing w:after="0" w:afterAutospacing="0"/>
        <w:jc w:val="both"/>
      </w:pPr>
      <w:r>
        <w:rPr>
          <w:sz w:val="28"/>
          <w:szCs w:val="28"/>
        </w:rPr>
        <w:t xml:space="preserve">Воспитывать чувство товарищества, желание помогать друг другу. </w:t>
      </w:r>
    </w:p>
    <w:p w14:paraId="77DDE917" w14:textId="77777777" w:rsidR="00362342" w:rsidRDefault="00362342" w:rsidP="00A51986">
      <w:pPr>
        <w:pStyle w:val="a5"/>
        <w:numPr>
          <w:ilvl w:val="0"/>
          <w:numId w:val="8"/>
        </w:numPr>
        <w:spacing w:after="0" w:afterAutospacing="0"/>
        <w:jc w:val="both"/>
      </w:pPr>
      <w:r>
        <w:rPr>
          <w:sz w:val="28"/>
          <w:szCs w:val="28"/>
        </w:rPr>
        <w:t>Воспитывать чувство дистанции и уважения к взрослым.</w:t>
      </w:r>
    </w:p>
    <w:p w14:paraId="2723BEE9" w14:textId="77777777" w:rsidR="00362342" w:rsidRDefault="00362342" w:rsidP="00A51986">
      <w:pPr>
        <w:pStyle w:val="a5"/>
        <w:spacing w:after="0" w:afterAutospacing="0"/>
        <w:jc w:val="both"/>
      </w:pPr>
      <w:r>
        <w:rPr>
          <w:b/>
          <w:bCs/>
          <w:sz w:val="28"/>
          <w:szCs w:val="28"/>
        </w:rPr>
        <w:t xml:space="preserve">3. Возрастные и индивидуальные особенности психического развития детей с задержкой психического развития дошкольного возраста </w:t>
      </w:r>
    </w:p>
    <w:p w14:paraId="6E951A82" w14:textId="77777777" w:rsidR="00362342" w:rsidRDefault="00362342" w:rsidP="00A51986">
      <w:pPr>
        <w:pStyle w:val="a5"/>
        <w:spacing w:after="0" w:afterAutospacing="0"/>
        <w:jc w:val="both"/>
      </w:pPr>
      <w:r>
        <w:rPr>
          <w:sz w:val="28"/>
          <w:szCs w:val="28"/>
        </w:rPr>
        <w:t>Для детей с задержкой психического развития дошкольный возраст оказывается началом развития перцептивного действия. На основе проснувшегося у ребенка интереса к предметам, к игрушкам возникает и стремление к знакомству с их свойствами и отношениями. Развитие восприятия у этих детей происходит неравномерно, усвоенные детьми эталоны часто оказываются нестойкими, расплывчатыми. У них отсутствует перенос усвоенного способа действия с одной ситуации на другую. Весьма сложными, отличными от нормальных оказываются взаимоотношения между восприятием свойства, знанием его названия, возможностью действовать с учетом данного свойства и производить на его основе простейшие обобщения. Дети, успешно выделяющие свойства во время занятий, совсем не могут выделять их в быту, в самостоятельной деятельности</w:t>
      </w:r>
      <w:r w:rsidRPr="009B35C6">
        <w:rPr>
          <w:sz w:val="28"/>
          <w:szCs w:val="28"/>
        </w:rPr>
        <w:t>. У  детей</w:t>
      </w:r>
      <w:r>
        <w:rPr>
          <w:sz w:val="28"/>
          <w:szCs w:val="28"/>
        </w:rPr>
        <w:t xml:space="preserve"> наглядно-действенное мышление характеризуется отставанием в темпе развития. Они очень часто не осознают наличия проблемной ситуации, а если понимание в целом есть, не связывают поиски решения с необходимостью использования вспомогательных средств. В тех случаях, когда дети с помощью взрослого применяют вспомогательные средства, они недостаточно обобщают собственный опыт действия и не могут использовать его для решения новых задач, что выражается в неумении переносить опыт в новую ситуацию. У детей отсутствует активный поиск решения, они часто остаются равнодушными как к результату, так и к процессу решения задачи даже тогда, когда задача предложена как игровая. У тех детей, которые пытаются выполнить задание, как правило, имеется лишь ориентировка на цель без учета условий ее достижения. Развитие игры в дошкольном возрасте </w:t>
      </w:r>
      <w:r>
        <w:rPr>
          <w:sz w:val="28"/>
          <w:szCs w:val="28"/>
        </w:rPr>
        <w:lastRenderedPageBreak/>
        <w:t xml:space="preserve">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w:t>
      </w:r>
      <w:r w:rsidRPr="009B35C6">
        <w:rPr>
          <w:sz w:val="28"/>
          <w:szCs w:val="28"/>
        </w:rPr>
        <w:t>детей</w:t>
      </w:r>
      <w:r>
        <w:rPr>
          <w:sz w:val="28"/>
          <w:szCs w:val="28"/>
        </w:rPr>
        <w:t xml:space="preserve"> фактически совсем не возникает предметная деятельность. Их действия с предметами остаются на уровне манипуляций, в подавляющем большинстве случаев неспецифических. В младшем дошкольном возрасте дети в основном овладевают специфическими манипуляциями, которые должны лечь в основу формирования зрительно-двигательной координации и выделения свойств и отношений предметов. Однако процесс овладения специфическими манипуляциями без специального обучения идет медленно, так как у детей не возникает подлинного интереса к окружающему их предметному миру. Продуктивная деятельность </w:t>
      </w:r>
      <w:r w:rsidRPr="009B35C6">
        <w:rPr>
          <w:sz w:val="28"/>
          <w:szCs w:val="28"/>
        </w:rPr>
        <w:t>у детей вне</w:t>
      </w:r>
      <w:r>
        <w:rPr>
          <w:sz w:val="28"/>
          <w:szCs w:val="28"/>
        </w:rPr>
        <w:t xml:space="preserve"> обучения фактически не возникает. У них не появляются конструктивные умения, не возникает предметный рисунок. Под влиянием требований окружающих </w:t>
      </w:r>
      <w:r w:rsidRPr="009B35C6">
        <w:rPr>
          <w:sz w:val="28"/>
          <w:szCs w:val="28"/>
        </w:rPr>
        <w:t>у детей начинают формироваться элементы трудовой деятельности,</w:t>
      </w:r>
      <w:r>
        <w:rPr>
          <w:sz w:val="28"/>
          <w:szCs w:val="28"/>
        </w:rPr>
        <w:t xml:space="preserve"> прежде всего навыки самообслуживания, однако сам характер умений и навыков заслуживает более детального рассмотрения. Движения у детей при выполнении действий, связанных с самообслуживанием, неуверенные, нечеткие, часто замедленные или суетливые, недостаточно целенаправленные. Сильно выражена несогласованность обеих рук. </w:t>
      </w:r>
      <w:r w:rsidRPr="009B35C6">
        <w:rPr>
          <w:sz w:val="28"/>
          <w:szCs w:val="28"/>
        </w:rPr>
        <w:t>У детей нет готовности к усвоению речи, не</w:t>
      </w:r>
      <w:r>
        <w:rPr>
          <w:sz w:val="28"/>
          <w:szCs w:val="28"/>
        </w:rPr>
        <w:t xml:space="preserve"> сформированы такие предпосылки речевого развития, как предметная деятельность, интерес к окружающему, развитие эмоционально-волевой сферы, в частности эмоционального общения со взрослыми, не сформирован фонематический слух, не развит артикуляционный аппарат. Для </w:t>
      </w:r>
    </w:p>
    <w:p w14:paraId="6926D453" w14:textId="77777777" w:rsidR="00362342" w:rsidRDefault="00362342" w:rsidP="00A51986">
      <w:pPr>
        <w:pStyle w:val="a5"/>
        <w:spacing w:after="0" w:afterAutospacing="0"/>
        <w:jc w:val="both"/>
      </w:pPr>
      <w:r>
        <w:rPr>
          <w:sz w:val="28"/>
          <w:szCs w:val="28"/>
        </w:rPr>
        <w:t xml:space="preserve">большинства детей с ЗПР становление речи в дошкольном возрасте только начинается. Первые слова у них появляются после трех лет, фразы — к концу дошкольного возраста. Речь настолько слабо развита, что не может осуществлять функцию общения. Поведение, как правило, оказывается непроизвольным, «полевым». В то же время после четырех лет, когда у  детей начинает развиваться интерес к окружающему, формируются действия с предметами, появляется желание подчиняться взрослому, у них можно наблюдать и возникновение первых проявлений самосознания, отделения своего «Я», которое находит выражение в негативных реакциях на замечание, порицание, неудачу. Систематические переживания ведут к формированию патологических черт личности — к отказу от всякой деятельности, пассивности, замкнутости или заискиванию. Таким образом, у  детей отмечается замедленный темп развития всех психических процессов. Наряду с отставанием в развитии прослеживаются и качественные отклонения. Для  детей характерна неравномерность созревания отдельных психических процессов. При этом большинство отклонений являются вторичными нарушениями. </w:t>
      </w:r>
    </w:p>
    <w:p w14:paraId="2AE992E4" w14:textId="77777777" w:rsidR="00362342" w:rsidRDefault="00362342" w:rsidP="00A51986">
      <w:pPr>
        <w:pStyle w:val="a5"/>
        <w:spacing w:after="0" w:afterAutospacing="0"/>
        <w:jc w:val="both"/>
      </w:pPr>
      <w:r>
        <w:rPr>
          <w:sz w:val="28"/>
          <w:szCs w:val="28"/>
        </w:rPr>
        <w:lastRenderedPageBreak/>
        <w:t>Возрастные психологические особенности дошкольников 5 - 6лет с задержкой психического развития.</w:t>
      </w:r>
    </w:p>
    <w:p w14:paraId="03882440" w14:textId="14AA199A" w:rsidR="00362342" w:rsidRDefault="00362342" w:rsidP="00A51986">
      <w:pPr>
        <w:pStyle w:val="a5"/>
        <w:numPr>
          <w:ilvl w:val="0"/>
          <w:numId w:val="9"/>
        </w:numPr>
        <w:spacing w:after="0" w:afterAutospacing="0"/>
        <w:jc w:val="both"/>
      </w:pPr>
      <w:r>
        <w:t xml:space="preserve"> </w:t>
      </w:r>
      <w:r>
        <w:rPr>
          <w:sz w:val="28"/>
          <w:szCs w:val="28"/>
        </w:rPr>
        <w:t xml:space="preserve">низкий уровень развития восприятия (по сравнению с нормально развивающимися сверстниками); </w:t>
      </w:r>
    </w:p>
    <w:p w14:paraId="18E35031" w14:textId="5CA4E02B" w:rsidR="00362342" w:rsidRDefault="00362342" w:rsidP="00A51986">
      <w:pPr>
        <w:pStyle w:val="a5"/>
        <w:numPr>
          <w:ilvl w:val="0"/>
          <w:numId w:val="9"/>
        </w:numPr>
        <w:spacing w:after="0" w:afterAutospacing="0"/>
        <w:jc w:val="both"/>
      </w:pPr>
      <w:r>
        <w:t xml:space="preserve"> </w:t>
      </w:r>
      <w:r>
        <w:rPr>
          <w:sz w:val="28"/>
          <w:szCs w:val="28"/>
        </w:rPr>
        <w:t xml:space="preserve">отклонения в развитии внимания: неустойчивость, рассеянность, низкая концентрация, трудности переключения; </w:t>
      </w:r>
    </w:p>
    <w:p w14:paraId="63883054" w14:textId="64560834" w:rsidR="00362342" w:rsidRDefault="00362342" w:rsidP="00A51986">
      <w:pPr>
        <w:pStyle w:val="a5"/>
        <w:numPr>
          <w:ilvl w:val="0"/>
          <w:numId w:val="9"/>
        </w:numPr>
        <w:spacing w:after="0" w:afterAutospacing="0"/>
        <w:jc w:val="both"/>
      </w:pPr>
      <w:r>
        <w:rPr>
          <w:sz w:val="28"/>
          <w:szCs w:val="28"/>
        </w:rPr>
        <w:t xml:space="preserve">неравномерная работоспособность; </w:t>
      </w:r>
    </w:p>
    <w:p w14:paraId="7AB3001F" w14:textId="538593D9" w:rsidR="00362342" w:rsidRDefault="00362342" w:rsidP="00A51986">
      <w:pPr>
        <w:pStyle w:val="a5"/>
        <w:numPr>
          <w:ilvl w:val="0"/>
          <w:numId w:val="9"/>
        </w:numPr>
        <w:spacing w:after="0" w:afterAutospacing="0"/>
        <w:jc w:val="both"/>
      </w:pPr>
      <w:r>
        <w:t xml:space="preserve"> </w:t>
      </w:r>
      <w:r>
        <w:rPr>
          <w:sz w:val="28"/>
          <w:szCs w:val="28"/>
        </w:rPr>
        <w:t xml:space="preserve">отклонения в развитии памяти: заметное преобладание наглядной памяти </w:t>
      </w:r>
      <w:proofErr w:type="gramStart"/>
      <w:r>
        <w:rPr>
          <w:sz w:val="28"/>
          <w:szCs w:val="28"/>
        </w:rPr>
        <w:t>над</w:t>
      </w:r>
      <w:proofErr w:type="gramEnd"/>
      <w:r>
        <w:rPr>
          <w:sz w:val="28"/>
          <w:szCs w:val="28"/>
        </w:rPr>
        <w:t xml:space="preserve"> словесной, большая сохранность непроизвольной памяти по сравнению с произвольной, недостаточный объём и точность запоминания; </w:t>
      </w:r>
    </w:p>
    <w:p w14:paraId="40189DE6" w14:textId="153C6650" w:rsidR="00362342" w:rsidRDefault="00362342" w:rsidP="00A51986">
      <w:pPr>
        <w:pStyle w:val="a5"/>
        <w:numPr>
          <w:ilvl w:val="0"/>
          <w:numId w:val="9"/>
        </w:numPr>
        <w:spacing w:after="0" w:afterAutospacing="0"/>
        <w:jc w:val="both"/>
      </w:pPr>
      <w:r>
        <w:rPr>
          <w:sz w:val="28"/>
          <w:szCs w:val="28"/>
        </w:rPr>
        <w:t xml:space="preserve">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 </w:t>
      </w:r>
    </w:p>
    <w:p w14:paraId="0B6E451E" w14:textId="7E8B5C6B" w:rsidR="00362342" w:rsidRDefault="00362342" w:rsidP="00A51986">
      <w:pPr>
        <w:pStyle w:val="a5"/>
        <w:numPr>
          <w:ilvl w:val="0"/>
          <w:numId w:val="9"/>
        </w:numPr>
        <w:spacing w:after="0" w:afterAutospacing="0"/>
        <w:jc w:val="both"/>
      </w:pPr>
      <w:r>
        <w:rPr>
          <w:sz w:val="28"/>
          <w:szCs w:val="28"/>
        </w:rPr>
        <w:t xml:space="preserve">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w:t>
      </w:r>
    </w:p>
    <w:p w14:paraId="205E4B18" w14:textId="24100542" w:rsidR="00362342" w:rsidRDefault="00362342" w:rsidP="00A51986">
      <w:pPr>
        <w:pStyle w:val="a5"/>
        <w:numPr>
          <w:ilvl w:val="0"/>
          <w:numId w:val="9"/>
        </w:numPr>
        <w:spacing w:after="0" w:afterAutospacing="0"/>
        <w:jc w:val="both"/>
      </w:pPr>
      <w:r>
        <w:rPr>
          <w:sz w:val="28"/>
          <w:szCs w:val="28"/>
        </w:rPr>
        <w:t xml:space="preserve">снижена потребность в общении как со сверстниками, так и </w:t>
      </w:r>
      <w:proofErr w:type="gramStart"/>
      <w:r>
        <w:rPr>
          <w:sz w:val="28"/>
          <w:szCs w:val="28"/>
        </w:rPr>
        <w:t>со</w:t>
      </w:r>
      <w:proofErr w:type="gramEnd"/>
      <w:r>
        <w:rPr>
          <w:sz w:val="28"/>
          <w:szCs w:val="28"/>
        </w:rPr>
        <w:t xml:space="preserve"> взрослыми. </w:t>
      </w:r>
    </w:p>
    <w:p w14:paraId="5C739E3A" w14:textId="15A67950" w:rsidR="00362342" w:rsidRDefault="00362342" w:rsidP="00A51986">
      <w:pPr>
        <w:pStyle w:val="a5"/>
        <w:numPr>
          <w:ilvl w:val="0"/>
          <w:numId w:val="9"/>
        </w:numPr>
        <w:spacing w:after="0" w:afterAutospacing="0"/>
        <w:jc w:val="both"/>
      </w:pPr>
      <w:r>
        <w:t xml:space="preserve"> </w:t>
      </w:r>
      <w:r>
        <w:rPr>
          <w:sz w:val="28"/>
          <w:szCs w:val="28"/>
        </w:rPr>
        <w:t xml:space="preserve">нарушения речи: одни используют </w:t>
      </w:r>
      <w:proofErr w:type="spellStart"/>
      <w:r>
        <w:rPr>
          <w:sz w:val="28"/>
          <w:szCs w:val="28"/>
        </w:rPr>
        <w:t>довербальные</w:t>
      </w:r>
      <w:proofErr w:type="spellEnd"/>
      <w:r>
        <w:rPr>
          <w:sz w:val="28"/>
          <w:szCs w:val="28"/>
        </w:rPr>
        <w:t xml:space="preserve"> средства общения, другие пользуются простой фразой, </w:t>
      </w:r>
      <w:proofErr w:type="spellStart"/>
      <w:r>
        <w:rPr>
          <w:sz w:val="28"/>
          <w:szCs w:val="28"/>
        </w:rPr>
        <w:t>аграмматичной</w:t>
      </w:r>
      <w:proofErr w:type="spellEnd"/>
      <w:r>
        <w:rPr>
          <w:sz w:val="28"/>
          <w:szCs w:val="28"/>
        </w:rPr>
        <w:t xml:space="preserve">, структурно нарушенной; </w:t>
      </w:r>
    </w:p>
    <w:p w14:paraId="787BD15B" w14:textId="77777777" w:rsidR="00362342" w:rsidRPr="00A51986" w:rsidRDefault="00362342" w:rsidP="00A51986">
      <w:pPr>
        <w:pStyle w:val="a5"/>
        <w:spacing w:after="0" w:afterAutospacing="0"/>
        <w:ind w:left="706"/>
        <w:jc w:val="both"/>
        <w:rPr>
          <w:b/>
        </w:rPr>
      </w:pPr>
      <w:r w:rsidRPr="00A51986">
        <w:rPr>
          <w:b/>
          <w:sz w:val="28"/>
          <w:szCs w:val="28"/>
        </w:rPr>
        <w:t>Возрастные психологические особенности дошкольников 5 – 6 лет с задержкой психического развития.</w:t>
      </w:r>
    </w:p>
    <w:p w14:paraId="5A7FC064" w14:textId="2E88BEB7" w:rsidR="00362342" w:rsidRDefault="00362342" w:rsidP="00A51986">
      <w:pPr>
        <w:pStyle w:val="a5"/>
        <w:numPr>
          <w:ilvl w:val="0"/>
          <w:numId w:val="10"/>
        </w:numPr>
        <w:spacing w:after="0" w:afterAutospacing="0"/>
        <w:jc w:val="both"/>
      </w:pPr>
      <w:r>
        <w:rPr>
          <w:sz w:val="28"/>
          <w:szCs w:val="28"/>
        </w:rPr>
        <w:t>ослаблено здоровье и отмечается сниженный уровень физического и психофизического развития;</w:t>
      </w:r>
    </w:p>
    <w:p w14:paraId="7204AC45" w14:textId="4F09455A" w:rsidR="00362342" w:rsidRDefault="00362342" w:rsidP="00A51986">
      <w:pPr>
        <w:pStyle w:val="a5"/>
        <w:numPr>
          <w:ilvl w:val="0"/>
          <w:numId w:val="10"/>
        </w:numPr>
        <w:spacing w:after="0" w:afterAutospacing="0"/>
        <w:jc w:val="both"/>
      </w:pPr>
      <w:r>
        <w:rPr>
          <w:sz w:val="28"/>
          <w:szCs w:val="28"/>
        </w:rPr>
        <w:t>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14:paraId="3851BB25" w14:textId="31B6637D" w:rsidR="00362342" w:rsidRDefault="00362342" w:rsidP="00A51986">
      <w:pPr>
        <w:pStyle w:val="a5"/>
        <w:numPr>
          <w:ilvl w:val="0"/>
          <w:numId w:val="10"/>
        </w:numPr>
        <w:spacing w:after="0" w:afterAutospacing="0"/>
        <w:jc w:val="both"/>
      </w:pPr>
      <w:r>
        <w:rPr>
          <w:sz w:val="28"/>
          <w:szCs w:val="28"/>
        </w:rPr>
        <w:t xml:space="preserve">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 </w:t>
      </w:r>
    </w:p>
    <w:p w14:paraId="32853975" w14:textId="3D138B6D" w:rsidR="00362342" w:rsidRDefault="00362342" w:rsidP="00A51986">
      <w:pPr>
        <w:pStyle w:val="a5"/>
        <w:numPr>
          <w:ilvl w:val="0"/>
          <w:numId w:val="10"/>
        </w:numPr>
        <w:spacing w:after="0" w:afterAutospacing="0"/>
        <w:jc w:val="both"/>
      </w:pPr>
      <w:r>
        <w:rPr>
          <w:sz w:val="28"/>
          <w:szCs w:val="28"/>
        </w:rPr>
        <w:t xml:space="preserve">не сформированы все структурные компоненты учебной деятельности; </w:t>
      </w:r>
    </w:p>
    <w:p w14:paraId="3BFA0E21" w14:textId="31D8A658" w:rsidR="00362342" w:rsidRDefault="00362342" w:rsidP="00A51986">
      <w:pPr>
        <w:pStyle w:val="a5"/>
        <w:numPr>
          <w:ilvl w:val="0"/>
          <w:numId w:val="10"/>
        </w:numPr>
        <w:spacing w:after="0" w:afterAutospacing="0"/>
        <w:jc w:val="both"/>
      </w:pPr>
      <w:r>
        <w:rPr>
          <w:sz w:val="28"/>
          <w:szCs w:val="28"/>
        </w:rPr>
        <w:t xml:space="preserve">испытывают трудности при выполнении заданий, связанных на развитие мелкой моторики; </w:t>
      </w:r>
    </w:p>
    <w:p w14:paraId="02FCCC8D" w14:textId="5F725E53" w:rsidR="00362342" w:rsidRDefault="00362342" w:rsidP="00A51986">
      <w:pPr>
        <w:pStyle w:val="a5"/>
        <w:numPr>
          <w:ilvl w:val="0"/>
          <w:numId w:val="10"/>
        </w:numPr>
        <w:spacing w:after="0" w:afterAutospacing="0"/>
        <w:jc w:val="both"/>
      </w:pPr>
      <w:r>
        <w:rPr>
          <w:sz w:val="28"/>
          <w:szCs w:val="28"/>
        </w:rPr>
        <w:t xml:space="preserve">непроизвольное внимание развито значительно лучше, чем произвольное; </w:t>
      </w:r>
    </w:p>
    <w:p w14:paraId="373FF86B" w14:textId="4199869F" w:rsidR="00362342" w:rsidRDefault="00362342" w:rsidP="00A51986">
      <w:pPr>
        <w:pStyle w:val="a5"/>
        <w:numPr>
          <w:ilvl w:val="0"/>
          <w:numId w:val="10"/>
        </w:numPr>
        <w:spacing w:after="0" w:afterAutospacing="0"/>
        <w:jc w:val="both"/>
      </w:pPr>
      <w:r>
        <w:rPr>
          <w:sz w:val="28"/>
          <w:szCs w:val="28"/>
        </w:rPr>
        <w:t>несоответствие между уровнем наглядно действенных операций и словесно-логического мышления;</w:t>
      </w:r>
    </w:p>
    <w:p w14:paraId="2C29E762" w14:textId="39CE4DE4" w:rsidR="00362342" w:rsidRDefault="00362342" w:rsidP="00A51986">
      <w:pPr>
        <w:pStyle w:val="a5"/>
        <w:numPr>
          <w:ilvl w:val="0"/>
          <w:numId w:val="10"/>
        </w:numPr>
        <w:spacing w:after="0" w:afterAutospacing="0"/>
        <w:jc w:val="both"/>
      </w:pPr>
      <w:r>
        <w:rPr>
          <w:sz w:val="28"/>
          <w:szCs w:val="28"/>
        </w:rPr>
        <w:t>могут быть нарушены эмоциональные контакты с близкими взрослыми, дети слабо ориентируются в нравственно-этических нормах поведения</w:t>
      </w:r>
    </w:p>
    <w:p w14:paraId="6C5F279B" w14:textId="77777777" w:rsidR="00362342" w:rsidRPr="007C2132" w:rsidRDefault="00362342" w:rsidP="00A51986">
      <w:pPr>
        <w:pStyle w:val="a5"/>
        <w:spacing w:after="0" w:afterAutospacing="0"/>
        <w:ind w:left="706"/>
        <w:jc w:val="both"/>
      </w:pPr>
      <w:r>
        <w:rPr>
          <w:b/>
          <w:bCs/>
          <w:sz w:val="28"/>
          <w:szCs w:val="28"/>
        </w:rPr>
        <w:lastRenderedPageBreak/>
        <w:t xml:space="preserve">4. Планируемые результаты </w:t>
      </w:r>
      <w:r w:rsidRPr="007C2132">
        <w:rPr>
          <w:b/>
          <w:bCs/>
          <w:sz w:val="28"/>
          <w:szCs w:val="28"/>
        </w:rPr>
        <w:t>освоения программы в старшей группе</w:t>
      </w:r>
    </w:p>
    <w:p w14:paraId="197F5F12" w14:textId="77777777" w:rsidR="00362342" w:rsidRDefault="00362342" w:rsidP="00A51986">
      <w:pPr>
        <w:pStyle w:val="a5"/>
        <w:spacing w:after="0" w:afterAutospacing="0"/>
        <w:ind w:left="706"/>
        <w:jc w:val="both"/>
      </w:pPr>
      <w:r w:rsidRPr="007C2132">
        <w:rPr>
          <w:sz w:val="28"/>
          <w:szCs w:val="28"/>
        </w:rPr>
        <w:t>Социальное развитие и ознакомление с окружающим</w:t>
      </w:r>
      <w:r>
        <w:rPr>
          <w:sz w:val="28"/>
          <w:szCs w:val="28"/>
        </w:rPr>
        <w:t xml:space="preserve"> Дети должны научиться: </w:t>
      </w:r>
    </w:p>
    <w:p w14:paraId="466EEF75" w14:textId="77777777" w:rsidR="00362342" w:rsidRDefault="00362342" w:rsidP="00A51986">
      <w:pPr>
        <w:pStyle w:val="a5"/>
        <w:spacing w:after="0" w:afterAutospacing="0"/>
        <w:ind w:left="706"/>
        <w:jc w:val="both"/>
      </w:pPr>
      <w:r>
        <w:rPr>
          <w:sz w:val="28"/>
          <w:szCs w:val="28"/>
        </w:rPr>
        <w:t>§ здороваться при встрече со знакомыми взрослыми и сверстниками, прощаться при расставании;</w:t>
      </w:r>
    </w:p>
    <w:p w14:paraId="28E54501" w14:textId="77777777" w:rsidR="00362342" w:rsidRDefault="00362342" w:rsidP="00A51986">
      <w:pPr>
        <w:pStyle w:val="a5"/>
        <w:spacing w:after="0" w:afterAutospacing="0"/>
        <w:ind w:left="706"/>
        <w:jc w:val="both"/>
      </w:pPr>
      <w:r>
        <w:rPr>
          <w:sz w:val="28"/>
          <w:szCs w:val="28"/>
        </w:rPr>
        <w:t xml:space="preserve">§ благодарить за услугу, подарок, угощение; </w:t>
      </w:r>
    </w:p>
    <w:p w14:paraId="7E95079C" w14:textId="77777777" w:rsidR="00362342" w:rsidRDefault="00362342" w:rsidP="00A51986">
      <w:pPr>
        <w:pStyle w:val="a5"/>
        <w:spacing w:after="0" w:afterAutospacing="0"/>
        <w:ind w:left="706"/>
        <w:jc w:val="both"/>
      </w:pPr>
      <w:r>
        <w:rPr>
          <w:sz w:val="28"/>
          <w:szCs w:val="28"/>
        </w:rPr>
        <w:t xml:space="preserve">§ адекватно вести себя в знакомой и незнакомой ситуациях; </w:t>
      </w:r>
    </w:p>
    <w:p w14:paraId="3651DA1E" w14:textId="77777777" w:rsidR="00362342" w:rsidRDefault="00362342" w:rsidP="00A51986">
      <w:pPr>
        <w:pStyle w:val="a5"/>
        <w:spacing w:after="0" w:afterAutospacing="0"/>
        <w:ind w:left="706"/>
        <w:jc w:val="both"/>
      </w:pPr>
      <w:r>
        <w:rPr>
          <w:sz w:val="28"/>
          <w:szCs w:val="28"/>
        </w:rPr>
        <w:t>§ проявлять доброжелательное отношение к знакомым и незнакомым людям;</w:t>
      </w:r>
    </w:p>
    <w:p w14:paraId="7D2980D8" w14:textId="77777777" w:rsidR="00362342" w:rsidRDefault="00362342" w:rsidP="00A51986">
      <w:pPr>
        <w:pStyle w:val="a5"/>
        <w:spacing w:after="0" w:afterAutospacing="0"/>
        <w:ind w:left="706"/>
        <w:jc w:val="both"/>
      </w:pPr>
      <w:r>
        <w:rPr>
          <w:sz w:val="28"/>
          <w:szCs w:val="28"/>
        </w:rPr>
        <w:t xml:space="preserve">§ выражать свои чувства - радость, удивление, страх, гнев, жалость, сочувствие, в соответствии с жизненной ситуацией, в социально приемлемых границах; </w:t>
      </w:r>
    </w:p>
    <w:p w14:paraId="3C40D767" w14:textId="77777777" w:rsidR="00362342" w:rsidRDefault="00362342" w:rsidP="00A51986">
      <w:pPr>
        <w:pStyle w:val="a5"/>
        <w:spacing w:after="0" w:afterAutospacing="0"/>
        <w:ind w:left="706"/>
        <w:jc w:val="both"/>
      </w:pPr>
      <w:r>
        <w:rPr>
          <w:sz w:val="28"/>
          <w:szCs w:val="28"/>
        </w:rPr>
        <w:t xml:space="preserve">§ устанавливать элементарную связь между выраженным эмоциональным состоянием и причиной, вызвавшей его, отражая это в речи или в пантомимике; </w:t>
      </w:r>
    </w:p>
    <w:p w14:paraId="1E946ADA" w14:textId="77777777" w:rsidR="00362342" w:rsidRDefault="00362342" w:rsidP="00A51986">
      <w:pPr>
        <w:pStyle w:val="a5"/>
        <w:spacing w:after="0" w:afterAutospacing="0"/>
        <w:ind w:left="706"/>
        <w:jc w:val="both"/>
      </w:pPr>
      <w:r>
        <w:rPr>
          <w:sz w:val="28"/>
          <w:szCs w:val="28"/>
        </w:rPr>
        <w:t>§ проявлять элементарную самооценку своих поступков и действий;</w:t>
      </w:r>
    </w:p>
    <w:p w14:paraId="3ED3FE45" w14:textId="77777777" w:rsidR="00362342" w:rsidRDefault="00362342" w:rsidP="00A51986">
      <w:pPr>
        <w:pStyle w:val="a5"/>
        <w:spacing w:after="0" w:afterAutospacing="0"/>
        <w:ind w:left="706"/>
        <w:jc w:val="both"/>
      </w:pPr>
      <w:r>
        <w:rPr>
          <w:sz w:val="28"/>
          <w:szCs w:val="28"/>
        </w:rPr>
        <w:t xml:space="preserve">§ адекватно реагировать на доброжелательное и недоброжелательное отношение к себе со стороны окружающих; </w:t>
      </w:r>
    </w:p>
    <w:p w14:paraId="65CE6512" w14:textId="77777777" w:rsidR="00362342" w:rsidRDefault="00362342" w:rsidP="00A51986">
      <w:pPr>
        <w:pStyle w:val="a5"/>
        <w:spacing w:after="0" w:afterAutospacing="0"/>
        <w:ind w:left="706"/>
        <w:jc w:val="both"/>
      </w:pPr>
      <w:r>
        <w:rPr>
          <w:sz w:val="28"/>
          <w:szCs w:val="28"/>
        </w:rPr>
        <w:t>§ 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w:t>
      </w:r>
    </w:p>
    <w:p w14:paraId="3A0852BC" w14:textId="77777777" w:rsidR="00362342" w:rsidRDefault="00362342" w:rsidP="00A51986">
      <w:pPr>
        <w:pStyle w:val="a5"/>
        <w:spacing w:after="0" w:afterAutospacing="0"/>
        <w:ind w:left="706"/>
        <w:jc w:val="both"/>
      </w:pPr>
      <w:r>
        <w:rPr>
          <w:sz w:val="28"/>
          <w:szCs w:val="28"/>
        </w:rPr>
        <w:t xml:space="preserve">§ уважать труд взрослых и положительно относиться к его результатам; § называть свое имя, фамилию, возраст; </w:t>
      </w:r>
    </w:p>
    <w:p w14:paraId="6C5ABF0D" w14:textId="77777777" w:rsidR="00362342" w:rsidRDefault="00362342" w:rsidP="00A51986">
      <w:pPr>
        <w:pStyle w:val="a5"/>
        <w:spacing w:after="0" w:afterAutospacing="0"/>
        <w:ind w:left="706"/>
        <w:jc w:val="both"/>
      </w:pPr>
      <w:r>
        <w:rPr>
          <w:sz w:val="28"/>
          <w:szCs w:val="28"/>
        </w:rPr>
        <w:t>§ называть город (населенный пункт), в котором они проживают;</w:t>
      </w:r>
    </w:p>
    <w:p w14:paraId="70603DDF" w14:textId="77777777" w:rsidR="00362342" w:rsidRDefault="00362342" w:rsidP="00A51986">
      <w:pPr>
        <w:pStyle w:val="a5"/>
        <w:spacing w:after="0" w:afterAutospacing="0"/>
        <w:ind w:left="706"/>
        <w:jc w:val="both"/>
      </w:pPr>
      <w:r>
        <w:rPr>
          <w:sz w:val="28"/>
          <w:szCs w:val="28"/>
        </w:rPr>
        <w:t>§ узнавать и показывать на картинках людей следующих профессий: врач, учитель, повар, парикмахер, продавец, почтальон, шофер;</w:t>
      </w:r>
    </w:p>
    <w:p w14:paraId="3732806F" w14:textId="77777777" w:rsidR="00362342" w:rsidRDefault="00362342" w:rsidP="00A51986">
      <w:pPr>
        <w:pStyle w:val="a5"/>
        <w:spacing w:after="0" w:afterAutospacing="0"/>
        <w:ind w:left="706"/>
        <w:jc w:val="both"/>
      </w:pPr>
      <w:r>
        <w:rPr>
          <w:sz w:val="28"/>
          <w:szCs w:val="28"/>
        </w:rPr>
        <w:t>§ выделять на картинках изображения предметов мебели, транспорта, продуктов, инструментов, школьных принадлежностей и называть их;</w:t>
      </w:r>
    </w:p>
    <w:p w14:paraId="2775F5DF" w14:textId="77777777" w:rsidR="00362342" w:rsidRDefault="00362342" w:rsidP="00A51986">
      <w:pPr>
        <w:pStyle w:val="a5"/>
        <w:spacing w:after="0" w:afterAutospacing="0"/>
        <w:ind w:left="706"/>
        <w:jc w:val="both"/>
      </w:pPr>
      <w:r>
        <w:rPr>
          <w:sz w:val="28"/>
          <w:szCs w:val="28"/>
        </w:rPr>
        <w:t xml:space="preserve">§ различать деревья, траву, цветы, ягоды и называть их; </w:t>
      </w:r>
    </w:p>
    <w:p w14:paraId="736633CA" w14:textId="77777777" w:rsidR="00362342" w:rsidRDefault="00362342" w:rsidP="00A51986">
      <w:pPr>
        <w:pStyle w:val="a5"/>
        <w:spacing w:after="0" w:afterAutospacing="0"/>
        <w:ind w:left="706"/>
        <w:jc w:val="both"/>
      </w:pPr>
      <w:r>
        <w:rPr>
          <w:sz w:val="28"/>
          <w:szCs w:val="28"/>
        </w:rPr>
        <w:lastRenderedPageBreak/>
        <w:t xml:space="preserve">§ называть отдельных представителей диких и домашних животных, диких и домашних птиц, их детенышей; </w:t>
      </w:r>
    </w:p>
    <w:p w14:paraId="32DDCD09" w14:textId="77777777" w:rsidR="00362342" w:rsidRDefault="00362342" w:rsidP="00A51986">
      <w:pPr>
        <w:pStyle w:val="a5"/>
        <w:spacing w:after="0" w:afterAutospacing="0"/>
        <w:ind w:left="706"/>
        <w:jc w:val="both"/>
      </w:pPr>
      <w:r>
        <w:rPr>
          <w:sz w:val="28"/>
          <w:szCs w:val="28"/>
        </w:rPr>
        <w:t>§ определять признаки четырех времен года;</w:t>
      </w:r>
    </w:p>
    <w:p w14:paraId="020FA778" w14:textId="77777777" w:rsidR="00362342" w:rsidRDefault="00362342" w:rsidP="00A51986">
      <w:pPr>
        <w:pStyle w:val="a5"/>
        <w:spacing w:after="0" w:afterAutospacing="0"/>
        <w:ind w:left="706"/>
        <w:jc w:val="both"/>
      </w:pPr>
      <w:r>
        <w:rPr>
          <w:sz w:val="28"/>
          <w:szCs w:val="28"/>
        </w:rPr>
        <w:t xml:space="preserve">§ различать время суток: день и ночь. </w:t>
      </w:r>
    </w:p>
    <w:p w14:paraId="375D64FA" w14:textId="77777777" w:rsidR="00362342" w:rsidRDefault="00362342" w:rsidP="00A51986">
      <w:pPr>
        <w:pStyle w:val="a5"/>
        <w:spacing w:after="0" w:afterAutospacing="0"/>
        <w:ind w:left="706"/>
        <w:jc w:val="both"/>
      </w:pPr>
      <w:r>
        <w:rPr>
          <w:b/>
          <w:bCs/>
          <w:sz w:val="28"/>
          <w:szCs w:val="28"/>
        </w:rPr>
        <w:t xml:space="preserve">Формирование элементарных математических представлений и развитие сенсорного восприятия </w:t>
      </w:r>
    </w:p>
    <w:p w14:paraId="14F7A32A" w14:textId="77777777" w:rsidR="00362342" w:rsidRDefault="00362342" w:rsidP="00A51986">
      <w:pPr>
        <w:pStyle w:val="a5"/>
        <w:spacing w:after="0" w:afterAutospacing="0"/>
        <w:ind w:left="706"/>
        <w:jc w:val="both"/>
      </w:pPr>
      <w:r>
        <w:rPr>
          <w:sz w:val="28"/>
          <w:szCs w:val="28"/>
        </w:rPr>
        <w:t>Дети должны научиться:</w:t>
      </w:r>
    </w:p>
    <w:p w14:paraId="7B3B3BA6" w14:textId="77777777" w:rsidR="00362342" w:rsidRDefault="00362342" w:rsidP="00A51986">
      <w:pPr>
        <w:pStyle w:val="a5"/>
        <w:spacing w:after="0" w:afterAutospacing="0"/>
        <w:ind w:left="706"/>
        <w:jc w:val="both"/>
      </w:pPr>
      <w:r>
        <w:rPr>
          <w:sz w:val="28"/>
          <w:szCs w:val="28"/>
        </w:rPr>
        <w:t>§ осуществлять количественный счет в прямом и обратном порядке, счет от средних членов ряда, порядковый счет в пределах семи;</w:t>
      </w:r>
    </w:p>
    <w:p w14:paraId="2A6C54C1" w14:textId="77777777" w:rsidR="00362342" w:rsidRDefault="00362342" w:rsidP="00A51986">
      <w:pPr>
        <w:pStyle w:val="a5"/>
        <w:spacing w:after="0" w:afterAutospacing="0"/>
        <w:ind w:left="706"/>
        <w:jc w:val="both"/>
      </w:pPr>
      <w:r>
        <w:rPr>
          <w:sz w:val="28"/>
          <w:szCs w:val="28"/>
        </w:rPr>
        <w:t xml:space="preserve">§ 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14:paraId="18FC36EC" w14:textId="77777777" w:rsidR="00362342" w:rsidRDefault="00362342" w:rsidP="00A51986">
      <w:pPr>
        <w:pStyle w:val="a5"/>
        <w:spacing w:after="0" w:afterAutospacing="0"/>
        <w:ind w:left="706"/>
        <w:jc w:val="both"/>
      </w:pPr>
      <w:r>
        <w:rPr>
          <w:sz w:val="28"/>
          <w:szCs w:val="28"/>
        </w:rPr>
        <w:t xml:space="preserve">§ осуществлять преобразования множеств, предварительно проговаривая действие; </w:t>
      </w:r>
    </w:p>
    <w:p w14:paraId="1ED3C82A" w14:textId="77777777" w:rsidR="00362342" w:rsidRDefault="00362342" w:rsidP="00A51986">
      <w:pPr>
        <w:pStyle w:val="a5"/>
        <w:spacing w:after="0" w:afterAutospacing="0"/>
        <w:ind w:left="706"/>
        <w:jc w:val="both"/>
      </w:pPr>
      <w:r>
        <w:rPr>
          <w:sz w:val="28"/>
          <w:szCs w:val="28"/>
        </w:rPr>
        <w:t>§ определять место числа в числовом ряду и отношения между смежными числами; решать задачи по представлению и отвлеченно в пределах пяти;</w:t>
      </w:r>
    </w:p>
    <w:p w14:paraId="3DB2B139" w14:textId="77777777" w:rsidR="00362342" w:rsidRDefault="00362342" w:rsidP="00A51986">
      <w:pPr>
        <w:pStyle w:val="a5"/>
        <w:spacing w:after="0" w:afterAutospacing="0"/>
        <w:ind w:left="706"/>
        <w:jc w:val="both"/>
      </w:pPr>
      <w:r>
        <w:rPr>
          <w:sz w:val="28"/>
          <w:szCs w:val="28"/>
        </w:rPr>
        <w:t>§ Дети должны усвоить представление о сохранении количества; знать цифры от нуля до пяти, соотносить их с числом предметов;</w:t>
      </w:r>
    </w:p>
    <w:p w14:paraId="0B45B9DE" w14:textId="77777777" w:rsidR="00362342" w:rsidRDefault="00362342" w:rsidP="00A51986">
      <w:pPr>
        <w:pStyle w:val="a5"/>
        <w:spacing w:after="0" w:afterAutospacing="0"/>
        <w:ind w:left="706"/>
        <w:jc w:val="both"/>
      </w:pPr>
      <w:r>
        <w:rPr>
          <w:sz w:val="28"/>
          <w:szCs w:val="28"/>
        </w:rPr>
        <w:t xml:space="preserve">§ воссоздавать целостное изображение предмета по его частям; </w:t>
      </w:r>
    </w:p>
    <w:p w14:paraId="0CF82B2E" w14:textId="77777777" w:rsidR="00362342" w:rsidRDefault="00362342" w:rsidP="00A51986">
      <w:pPr>
        <w:pStyle w:val="a5"/>
        <w:spacing w:after="0" w:afterAutospacing="0"/>
        <w:ind w:left="706"/>
        <w:jc w:val="both"/>
      </w:pPr>
      <w:r>
        <w:rPr>
          <w:sz w:val="28"/>
          <w:szCs w:val="28"/>
        </w:rPr>
        <w:t xml:space="preserve">§ соотносить форму предметов с геометрической формой - эталоном; § ориентироваться в пространстве, опираясь на схему собственного тела; </w:t>
      </w:r>
    </w:p>
    <w:p w14:paraId="279D39A9" w14:textId="77777777" w:rsidR="00362342" w:rsidRDefault="00362342" w:rsidP="00A51986">
      <w:pPr>
        <w:pStyle w:val="a5"/>
        <w:spacing w:after="0" w:afterAutospacing="0"/>
        <w:ind w:left="706"/>
        <w:jc w:val="both"/>
      </w:pPr>
      <w:r>
        <w:rPr>
          <w:sz w:val="28"/>
          <w:szCs w:val="28"/>
        </w:rPr>
        <w:t xml:space="preserve">§ дифференцировать цвета и их оттенки; </w:t>
      </w:r>
    </w:p>
    <w:p w14:paraId="55B9D9D7" w14:textId="77777777" w:rsidR="00362342" w:rsidRDefault="00362342" w:rsidP="00A51986">
      <w:pPr>
        <w:pStyle w:val="a5"/>
        <w:spacing w:after="0" w:afterAutospacing="0"/>
        <w:ind w:left="706"/>
        <w:jc w:val="both"/>
      </w:pPr>
      <w:r>
        <w:rPr>
          <w:sz w:val="28"/>
          <w:szCs w:val="28"/>
        </w:rPr>
        <w:t xml:space="preserve">§ описывать различные свойства предметов: цвет, форму, величину, качества поверхности; </w:t>
      </w:r>
    </w:p>
    <w:p w14:paraId="55E6F7F4" w14:textId="77777777" w:rsidR="00362342" w:rsidRDefault="00362342" w:rsidP="00A51986">
      <w:pPr>
        <w:pStyle w:val="a5"/>
        <w:spacing w:after="0" w:afterAutospacing="0"/>
        <w:ind w:left="706"/>
        <w:jc w:val="both"/>
      </w:pPr>
      <w:r>
        <w:rPr>
          <w:sz w:val="28"/>
          <w:szCs w:val="28"/>
        </w:rPr>
        <w:t xml:space="preserve">§ группировать предметы по образцу и по речевой инструкции, выделяя существенный признак, отвлекаясь от других признаков; </w:t>
      </w:r>
    </w:p>
    <w:p w14:paraId="18C3263B" w14:textId="77777777" w:rsidR="00362342" w:rsidRDefault="00362342" w:rsidP="00A51986">
      <w:pPr>
        <w:pStyle w:val="a5"/>
        <w:spacing w:after="0" w:afterAutospacing="0"/>
        <w:ind w:left="706"/>
        <w:jc w:val="both"/>
      </w:pPr>
      <w:r>
        <w:rPr>
          <w:sz w:val="28"/>
          <w:szCs w:val="28"/>
        </w:rPr>
        <w:t xml:space="preserve">§ использовать обобщенные представления о некоторых свойствах и качествах предметов в деятельности. </w:t>
      </w:r>
    </w:p>
    <w:p w14:paraId="710C22CD" w14:textId="77777777" w:rsidR="00362342" w:rsidRDefault="00362342" w:rsidP="00A51986">
      <w:pPr>
        <w:pStyle w:val="a5"/>
        <w:spacing w:after="0" w:afterAutospacing="0"/>
        <w:ind w:left="706"/>
        <w:jc w:val="both"/>
      </w:pPr>
      <w:r>
        <w:rPr>
          <w:b/>
          <w:bCs/>
          <w:sz w:val="28"/>
          <w:szCs w:val="28"/>
        </w:rPr>
        <w:t xml:space="preserve">Развитие речи </w:t>
      </w:r>
    </w:p>
    <w:p w14:paraId="799FF6B9" w14:textId="77777777" w:rsidR="00362342" w:rsidRDefault="00362342" w:rsidP="00A51986">
      <w:pPr>
        <w:pStyle w:val="a5"/>
        <w:spacing w:after="0" w:afterAutospacing="0"/>
        <w:ind w:left="706"/>
        <w:jc w:val="both"/>
      </w:pPr>
      <w:r>
        <w:rPr>
          <w:sz w:val="28"/>
          <w:szCs w:val="28"/>
        </w:rPr>
        <w:lastRenderedPageBreak/>
        <w:t xml:space="preserve">Дети должны научиться: </w:t>
      </w:r>
    </w:p>
    <w:p w14:paraId="08C918E9" w14:textId="77777777" w:rsidR="00362342" w:rsidRDefault="00362342" w:rsidP="00A51986">
      <w:pPr>
        <w:pStyle w:val="a5"/>
        <w:spacing w:after="0" w:afterAutospacing="0"/>
        <w:ind w:left="706"/>
        <w:jc w:val="both"/>
      </w:pPr>
      <w:r>
        <w:rPr>
          <w:sz w:val="28"/>
          <w:szCs w:val="28"/>
        </w:rPr>
        <w:t xml:space="preserve">§ выражать свои мысли, наблюдения и эмоциональные переживания в речевых высказываниях; </w:t>
      </w:r>
    </w:p>
    <w:p w14:paraId="25CD664F" w14:textId="77777777" w:rsidR="00362342" w:rsidRDefault="00362342" w:rsidP="00A51986">
      <w:pPr>
        <w:pStyle w:val="a5"/>
        <w:spacing w:after="0" w:afterAutospacing="0"/>
        <w:ind w:left="706"/>
        <w:jc w:val="both"/>
      </w:pPr>
      <w:r>
        <w:rPr>
          <w:sz w:val="28"/>
          <w:szCs w:val="28"/>
        </w:rPr>
        <w:t xml:space="preserve">§ пользоваться в повседневном общении фразовой речью; </w:t>
      </w:r>
    </w:p>
    <w:p w14:paraId="53DA9900" w14:textId="77777777" w:rsidR="00362342" w:rsidRDefault="00362342" w:rsidP="00A51986">
      <w:pPr>
        <w:pStyle w:val="a5"/>
        <w:spacing w:after="0" w:afterAutospacing="0"/>
        <w:ind w:left="706"/>
        <w:jc w:val="both"/>
      </w:pPr>
      <w:r>
        <w:rPr>
          <w:sz w:val="28"/>
          <w:szCs w:val="28"/>
        </w:rPr>
        <w:t>§ употреблять в речи названия предметов и детенышей животных с использованием уменьшительно-ласкательных суффиксов;</w:t>
      </w:r>
    </w:p>
    <w:p w14:paraId="042C669A" w14:textId="77777777" w:rsidR="00362342" w:rsidRDefault="00362342" w:rsidP="00A51986">
      <w:pPr>
        <w:pStyle w:val="a5"/>
        <w:spacing w:after="0" w:afterAutospacing="0"/>
        <w:ind w:left="706"/>
        <w:jc w:val="both"/>
      </w:pPr>
      <w:r>
        <w:rPr>
          <w:sz w:val="28"/>
          <w:szCs w:val="28"/>
        </w:rPr>
        <w:t xml:space="preserve">§ понимать и использовать в активной речи предлоги в, на, под, за, перед, около, у, из, между; </w:t>
      </w:r>
    </w:p>
    <w:p w14:paraId="3668CE01" w14:textId="77777777" w:rsidR="00362342" w:rsidRDefault="00362342" w:rsidP="00A51986">
      <w:pPr>
        <w:pStyle w:val="a5"/>
        <w:spacing w:after="0" w:afterAutospacing="0"/>
        <w:ind w:left="706"/>
        <w:jc w:val="both"/>
      </w:pPr>
      <w:r>
        <w:rPr>
          <w:sz w:val="28"/>
          <w:szCs w:val="28"/>
        </w:rPr>
        <w:t xml:space="preserve">§ использовать в речи имена существительные и глаголы в единственном и множественном числе; </w:t>
      </w:r>
    </w:p>
    <w:p w14:paraId="6DB3CEB5" w14:textId="77777777" w:rsidR="00362342" w:rsidRDefault="00362342" w:rsidP="00A51986">
      <w:pPr>
        <w:pStyle w:val="a5"/>
        <w:spacing w:after="0" w:afterAutospacing="0"/>
        <w:ind w:left="706"/>
        <w:jc w:val="both"/>
      </w:pPr>
      <w:r>
        <w:rPr>
          <w:sz w:val="28"/>
          <w:szCs w:val="28"/>
        </w:rPr>
        <w:t xml:space="preserve">§ использовать в речи глаголы настоящего и прошедшего времени; </w:t>
      </w:r>
    </w:p>
    <w:p w14:paraId="260DE77F" w14:textId="77777777" w:rsidR="00362342" w:rsidRDefault="00362342" w:rsidP="00A51986">
      <w:pPr>
        <w:pStyle w:val="a5"/>
        <w:spacing w:after="0" w:afterAutospacing="0"/>
        <w:ind w:left="706"/>
        <w:jc w:val="both"/>
      </w:pPr>
      <w:r>
        <w:rPr>
          <w:sz w:val="28"/>
          <w:szCs w:val="28"/>
        </w:rPr>
        <w:t>§ строить фразы и рассказы по картинке, состоящие из трех-четырех предложений;</w:t>
      </w:r>
    </w:p>
    <w:p w14:paraId="7E76C2C8" w14:textId="77777777" w:rsidR="00362342" w:rsidRDefault="00362342" w:rsidP="00A51986">
      <w:pPr>
        <w:pStyle w:val="a5"/>
        <w:spacing w:after="0" w:afterAutospacing="0"/>
        <w:ind w:left="706"/>
        <w:jc w:val="both"/>
      </w:pPr>
      <w:r>
        <w:rPr>
          <w:sz w:val="28"/>
          <w:szCs w:val="28"/>
        </w:rPr>
        <w:t xml:space="preserve">§ читать наизусть 2-3 разученных стихотворения; </w:t>
      </w:r>
    </w:p>
    <w:p w14:paraId="2D1B7615" w14:textId="77777777" w:rsidR="00362342" w:rsidRDefault="00362342" w:rsidP="00A51986">
      <w:pPr>
        <w:pStyle w:val="a5"/>
        <w:spacing w:after="0" w:afterAutospacing="0"/>
        <w:ind w:left="706"/>
        <w:jc w:val="both"/>
      </w:pPr>
      <w:r>
        <w:rPr>
          <w:sz w:val="28"/>
          <w:szCs w:val="28"/>
        </w:rPr>
        <w:t xml:space="preserve">§ отвечать на вопросы по содержанию знакомой сказки, перечислять ее основных персонажей; </w:t>
      </w:r>
    </w:p>
    <w:p w14:paraId="118DCE30" w14:textId="77777777" w:rsidR="00362342" w:rsidRDefault="00362342" w:rsidP="00A51986">
      <w:pPr>
        <w:pStyle w:val="a5"/>
        <w:spacing w:after="0" w:afterAutospacing="0"/>
        <w:ind w:left="706"/>
        <w:jc w:val="both"/>
      </w:pPr>
      <w:r>
        <w:rPr>
          <w:sz w:val="28"/>
          <w:szCs w:val="28"/>
        </w:rPr>
        <w:t>§ знать 1-2 считалки, уметь завершить потешку или поговорку;</w:t>
      </w:r>
    </w:p>
    <w:p w14:paraId="082BB0A7" w14:textId="77777777" w:rsidR="00362342" w:rsidRDefault="00362342" w:rsidP="00A51986">
      <w:pPr>
        <w:pStyle w:val="a5"/>
        <w:spacing w:after="0" w:afterAutospacing="0"/>
        <w:ind w:left="706"/>
        <w:jc w:val="both"/>
      </w:pPr>
      <w:r>
        <w:rPr>
          <w:sz w:val="28"/>
          <w:szCs w:val="28"/>
        </w:rPr>
        <w:t xml:space="preserve">§ планировать в речи свои ближайшие действия. </w:t>
      </w:r>
    </w:p>
    <w:p w14:paraId="0C106595" w14:textId="77777777" w:rsidR="00362342" w:rsidRDefault="00362342" w:rsidP="00A51986">
      <w:pPr>
        <w:pStyle w:val="a5"/>
        <w:spacing w:after="0" w:afterAutospacing="0"/>
        <w:ind w:left="706"/>
        <w:jc w:val="both"/>
      </w:pPr>
      <w:r>
        <w:rPr>
          <w:b/>
          <w:bCs/>
          <w:sz w:val="28"/>
          <w:szCs w:val="28"/>
        </w:rPr>
        <w:t>Обучение грамоте</w:t>
      </w:r>
      <w:r>
        <w:rPr>
          <w:sz w:val="28"/>
          <w:szCs w:val="28"/>
        </w:rPr>
        <w:t xml:space="preserve"> </w:t>
      </w:r>
    </w:p>
    <w:p w14:paraId="6C15C664" w14:textId="77777777" w:rsidR="00362342" w:rsidRDefault="00362342" w:rsidP="00A51986">
      <w:pPr>
        <w:pStyle w:val="a5"/>
        <w:spacing w:after="0" w:afterAutospacing="0"/>
        <w:ind w:left="706"/>
        <w:jc w:val="both"/>
      </w:pPr>
      <w:r>
        <w:rPr>
          <w:sz w:val="28"/>
          <w:szCs w:val="28"/>
        </w:rPr>
        <w:t xml:space="preserve">Дети должны научиться: </w:t>
      </w:r>
    </w:p>
    <w:p w14:paraId="1A68CC30" w14:textId="77777777" w:rsidR="00362342" w:rsidRDefault="00362342" w:rsidP="00A51986">
      <w:pPr>
        <w:pStyle w:val="a5"/>
        <w:spacing w:after="0" w:afterAutospacing="0"/>
        <w:ind w:left="706"/>
        <w:jc w:val="both"/>
      </w:pPr>
      <w:r>
        <w:rPr>
          <w:sz w:val="28"/>
          <w:szCs w:val="28"/>
        </w:rPr>
        <w:t>§ составлять предложения из двух и более слов (длинные и короткие предложения) по действиям детей с игрушками и сюжетным картинкам;</w:t>
      </w:r>
    </w:p>
    <w:p w14:paraId="416E099B" w14:textId="77777777" w:rsidR="00362342" w:rsidRDefault="00362342" w:rsidP="00A51986">
      <w:pPr>
        <w:pStyle w:val="a5"/>
        <w:spacing w:after="0" w:afterAutospacing="0"/>
        <w:ind w:left="706"/>
        <w:jc w:val="both"/>
      </w:pPr>
      <w:r>
        <w:rPr>
          <w:sz w:val="28"/>
          <w:szCs w:val="28"/>
        </w:rPr>
        <w:t xml:space="preserve">§ определять количество слов в предложении и место слов в предложении; </w:t>
      </w:r>
    </w:p>
    <w:p w14:paraId="357353AE" w14:textId="77777777" w:rsidR="00362342" w:rsidRDefault="00362342" w:rsidP="00A51986">
      <w:pPr>
        <w:pStyle w:val="a5"/>
        <w:spacing w:after="0" w:afterAutospacing="0"/>
        <w:ind w:left="706"/>
        <w:jc w:val="both"/>
      </w:pPr>
      <w:r>
        <w:rPr>
          <w:sz w:val="28"/>
          <w:szCs w:val="28"/>
        </w:rPr>
        <w:t xml:space="preserve">§ делить слова на слоги (части), определять количество слогов в слове; </w:t>
      </w:r>
    </w:p>
    <w:p w14:paraId="245E01EB" w14:textId="77777777" w:rsidR="00362342" w:rsidRDefault="00362342" w:rsidP="00A51986">
      <w:pPr>
        <w:pStyle w:val="a5"/>
        <w:spacing w:after="0" w:afterAutospacing="0"/>
        <w:ind w:left="706"/>
        <w:jc w:val="both"/>
      </w:pPr>
      <w:r>
        <w:rPr>
          <w:sz w:val="28"/>
          <w:szCs w:val="28"/>
        </w:rPr>
        <w:t xml:space="preserve">§ определять первый звук (а, у, и, о, м, ш, р, к, с) в слогах и словах; соотносить звуки (а, у, и, о, м, ш, р, с, к) с буквой. </w:t>
      </w:r>
    </w:p>
    <w:p w14:paraId="457C67B1" w14:textId="77777777" w:rsidR="00362342" w:rsidRDefault="00362342" w:rsidP="00A51986">
      <w:pPr>
        <w:pStyle w:val="a5"/>
        <w:spacing w:after="0" w:afterAutospacing="0"/>
        <w:ind w:left="706"/>
        <w:jc w:val="both"/>
      </w:pPr>
    </w:p>
    <w:p w14:paraId="27485104" w14:textId="77777777" w:rsidR="00362342" w:rsidRDefault="00362342" w:rsidP="00A51986">
      <w:pPr>
        <w:pStyle w:val="a5"/>
        <w:spacing w:after="0" w:afterAutospacing="0"/>
        <w:ind w:left="706"/>
        <w:jc w:val="both"/>
      </w:pPr>
      <w:r>
        <w:rPr>
          <w:b/>
          <w:bCs/>
          <w:sz w:val="28"/>
          <w:szCs w:val="28"/>
        </w:rPr>
        <w:lastRenderedPageBreak/>
        <w:t>Игровая деятельность</w:t>
      </w:r>
      <w:r>
        <w:rPr>
          <w:sz w:val="28"/>
          <w:szCs w:val="28"/>
        </w:rPr>
        <w:t xml:space="preserve"> </w:t>
      </w:r>
    </w:p>
    <w:p w14:paraId="1C58D1AF" w14:textId="77777777" w:rsidR="00362342" w:rsidRDefault="00362342" w:rsidP="00A51986">
      <w:pPr>
        <w:pStyle w:val="a5"/>
        <w:spacing w:after="0" w:afterAutospacing="0"/>
        <w:ind w:left="706"/>
        <w:jc w:val="both"/>
      </w:pPr>
      <w:r>
        <w:rPr>
          <w:sz w:val="28"/>
          <w:szCs w:val="28"/>
        </w:rPr>
        <w:t xml:space="preserve">Дети должны научиться: </w:t>
      </w:r>
    </w:p>
    <w:p w14:paraId="1670E824" w14:textId="77777777" w:rsidR="00362342" w:rsidRDefault="00362342" w:rsidP="00A51986">
      <w:pPr>
        <w:pStyle w:val="a5"/>
        <w:spacing w:after="0" w:afterAutospacing="0"/>
        <w:ind w:left="706"/>
        <w:jc w:val="both"/>
      </w:pPr>
      <w:r>
        <w:rPr>
          <w:sz w:val="28"/>
          <w:szCs w:val="28"/>
        </w:rPr>
        <w:t>§ играть в коллективе сверстников;</w:t>
      </w:r>
    </w:p>
    <w:p w14:paraId="04865E16" w14:textId="77777777" w:rsidR="00362342" w:rsidRDefault="00362342" w:rsidP="00A51986">
      <w:pPr>
        <w:pStyle w:val="a5"/>
        <w:spacing w:after="0" w:afterAutospacing="0"/>
        <w:ind w:left="706"/>
        <w:jc w:val="both"/>
      </w:pPr>
      <w:r>
        <w:rPr>
          <w:sz w:val="28"/>
          <w:szCs w:val="28"/>
        </w:rPr>
        <w:t xml:space="preserve">§ передавать эмоциональное состояние персонажей (горе, радость и удивление); </w:t>
      </w:r>
    </w:p>
    <w:p w14:paraId="31D41D87" w14:textId="77777777" w:rsidR="00362342" w:rsidRDefault="00362342" w:rsidP="00A51986">
      <w:pPr>
        <w:pStyle w:val="a5"/>
        <w:spacing w:after="0" w:afterAutospacing="0"/>
        <w:ind w:left="706"/>
        <w:jc w:val="both"/>
      </w:pPr>
      <w:r>
        <w:rPr>
          <w:sz w:val="28"/>
          <w:szCs w:val="28"/>
        </w:rPr>
        <w:t>§ отражать в игре события реальной жизни, переносить в игру увиденное во время экскурсий и в процессе наблюдений;</w:t>
      </w:r>
    </w:p>
    <w:p w14:paraId="317D8BFA" w14:textId="77777777" w:rsidR="00362342" w:rsidRDefault="00362342" w:rsidP="00A51986">
      <w:pPr>
        <w:pStyle w:val="a5"/>
        <w:spacing w:after="0" w:afterAutospacing="0"/>
        <w:ind w:left="706"/>
        <w:jc w:val="both"/>
      </w:pPr>
      <w:r>
        <w:rPr>
          <w:sz w:val="28"/>
          <w:szCs w:val="28"/>
        </w:rPr>
        <w:t xml:space="preserve">§ передавать в игре с помощью специфических движений характер персонажа, повадки животного, особенности его поведения; </w:t>
      </w:r>
    </w:p>
    <w:p w14:paraId="386FB7AF" w14:textId="77777777" w:rsidR="00362342" w:rsidRDefault="00362342" w:rsidP="00A51986">
      <w:pPr>
        <w:pStyle w:val="a5"/>
        <w:spacing w:after="0" w:afterAutospacing="0"/>
        <w:ind w:left="706"/>
        <w:jc w:val="both"/>
      </w:pPr>
      <w:r>
        <w:rPr>
          <w:sz w:val="28"/>
          <w:szCs w:val="28"/>
        </w:rPr>
        <w:t>§ использовать в игре знаки и символы, ориентироваться по ним в процессе игры;</w:t>
      </w:r>
    </w:p>
    <w:p w14:paraId="30E68174" w14:textId="77777777" w:rsidR="00362342" w:rsidRDefault="00362342" w:rsidP="00A51986">
      <w:pPr>
        <w:pStyle w:val="a5"/>
        <w:spacing w:after="0" w:afterAutospacing="0"/>
        <w:ind w:left="706"/>
        <w:jc w:val="both"/>
      </w:pPr>
      <w:r>
        <w:rPr>
          <w:sz w:val="28"/>
          <w:szCs w:val="28"/>
        </w:rPr>
        <w:t>§ самостоятельно выбирать игру для совместной деятельности.</w:t>
      </w:r>
    </w:p>
    <w:p w14:paraId="1601008E" w14:textId="77777777" w:rsidR="00362342" w:rsidRDefault="00362342" w:rsidP="00A51986">
      <w:pPr>
        <w:pStyle w:val="a5"/>
        <w:spacing w:after="0" w:afterAutospacing="0"/>
        <w:ind w:left="706"/>
        <w:jc w:val="both"/>
      </w:pPr>
    </w:p>
    <w:p w14:paraId="3F7F1104" w14:textId="77777777" w:rsidR="00362342" w:rsidRDefault="00362342" w:rsidP="00B53998">
      <w:pPr>
        <w:pStyle w:val="a5"/>
        <w:numPr>
          <w:ilvl w:val="0"/>
          <w:numId w:val="12"/>
        </w:numPr>
        <w:spacing w:after="0" w:afterAutospacing="0"/>
        <w:jc w:val="center"/>
      </w:pPr>
      <w:r>
        <w:rPr>
          <w:b/>
          <w:bCs/>
          <w:sz w:val="28"/>
          <w:szCs w:val="28"/>
        </w:rPr>
        <w:t>СОДЕРЖАТЕЛЬНЫЙ РАЗДЕЛ</w:t>
      </w:r>
    </w:p>
    <w:p w14:paraId="08BCA098" w14:textId="77777777" w:rsidR="00362342" w:rsidRDefault="00362342" w:rsidP="00A51986">
      <w:pPr>
        <w:pStyle w:val="a5"/>
        <w:spacing w:after="0" w:afterAutospacing="0"/>
        <w:ind w:left="1080"/>
        <w:jc w:val="both"/>
      </w:pPr>
      <w:r>
        <w:rPr>
          <w:b/>
          <w:bCs/>
          <w:sz w:val="28"/>
          <w:szCs w:val="28"/>
        </w:rPr>
        <w:t>1. График организации образовательного процесса в старшей группе для детей с ЗПР</w:t>
      </w:r>
    </w:p>
    <w:p w14:paraId="4769AE67" w14:textId="77777777" w:rsidR="00362342" w:rsidRDefault="00362342" w:rsidP="00A51986">
      <w:pPr>
        <w:pStyle w:val="a5"/>
        <w:spacing w:after="0" w:afterAutospacing="0"/>
        <w:ind w:left="1080"/>
        <w:jc w:val="both"/>
      </w:pPr>
    </w:p>
    <w:tbl>
      <w:tblPr>
        <w:tblW w:w="8490" w:type="dxa"/>
        <w:tblCellSpacing w:w="0" w:type="dxa"/>
        <w:tblCellMar>
          <w:top w:w="15" w:type="dxa"/>
          <w:left w:w="15" w:type="dxa"/>
          <w:bottom w:w="15" w:type="dxa"/>
          <w:right w:w="15" w:type="dxa"/>
        </w:tblCellMar>
        <w:tblLook w:val="0000" w:firstRow="0" w:lastRow="0" w:firstColumn="0" w:lastColumn="0" w:noHBand="0" w:noVBand="0"/>
      </w:tblPr>
      <w:tblGrid>
        <w:gridCol w:w="2930"/>
        <w:gridCol w:w="5560"/>
      </w:tblGrid>
      <w:tr w:rsidR="00362342" w14:paraId="7834B667" w14:textId="77777777" w:rsidTr="00262E4D">
        <w:trPr>
          <w:tblCellSpacing w:w="0" w:type="dxa"/>
        </w:trPr>
        <w:tc>
          <w:tcPr>
            <w:tcW w:w="27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C546E53" w14:textId="77777777" w:rsidR="00362342" w:rsidRDefault="00362342" w:rsidP="00A51986">
            <w:pPr>
              <w:pStyle w:val="a5"/>
              <w:jc w:val="both"/>
            </w:pPr>
            <w:r>
              <w:rPr>
                <w:b/>
                <w:bCs/>
                <w:sz w:val="28"/>
                <w:szCs w:val="28"/>
              </w:rPr>
              <w:t>Срок</w:t>
            </w:r>
          </w:p>
        </w:tc>
        <w:tc>
          <w:tcPr>
            <w:tcW w:w="5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E1935E1" w14:textId="77777777" w:rsidR="00362342" w:rsidRDefault="00362342" w:rsidP="00A51986">
            <w:pPr>
              <w:pStyle w:val="a5"/>
              <w:jc w:val="both"/>
            </w:pPr>
            <w:r>
              <w:rPr>
                <w:b/>
                <w:bCs/>
                <w:sz w:val="28"/>
                <w:szCs w:val="28"/>
              </w:rPr>
              <w:t>Содержание работы</w:t>
            </w:r>
          </w:p>
        </w:tc>
      </w:tr>
      <w:tr w:rsidR="00362342" w14:paraId="1BA4EBFF" w14:textId="77777777" w:rsidTr="00262E4D">
        <w:trPr>
          <w:tblCellSpacing w:w="0" w:type="dxa"/>
        </w:trPr>
        <w:tc>
          <w:tcPr>
            <w:tcW w:w="27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467A11" w14:textId="77777777" w:rsidR="00362342" w:rsidRDefault="00362342" w:rsidP="00A51986">
            <w:pPr>
              <w:pStyle w:val="a5"/>
              <w:jc w:val="both"/>
            </w:pPr>
            <w:r>
              <w:rPr>
                <w:sz w:val="28"/>
                <w:szCs w:val="28"/>
              </w:rPr>
              <w:t>1 – 2 недели сентября</w:t>
            </w:r>
          </w:p>
        </w:tc>
        <w:tc>
          <w:tcPr>
            <w:tcW w:w="5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FC5A056" w14:textId="77777777" w:rsidR="00362342" w:rsidRDefault="00362342" w:rsidP="00A51986">
            <w:pPr>
              <w:pStyle w:val="a5"/>
              <w:jc w:val="both"/>
            </w:pPr>
            <w:r>
              <w:rPr>
                <w:sz w:val="28"/>
                <w:szCs w:val="28"/>
              </w:rPr>
              <w:t>Диагностика познавательного развития детей</w:t>
            </w:r>
          </w:p>
        </w:tc>
      </w:tr>
      <w:tr w:rsidR="00362342" w14:paraId="71BF4D5C" w14:textId="77777777" w:rsidTr="00262E4D">
        <w:trPr>
          <w:tblCellSpacing w:w="0" w:type="dxa"/>
        </w:trPr>
        <w:tc>
          <w:tcPr>
            <w:tcW w:w="27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FE4691" w14:textId="77777777" w:rsidR="00362342" w:rsidRDefault="00362342" w:rsidP="00A51986">
            <w:pPr>
              <w:pStyle w:val="a5"/>
              <w:jc w:val="both"/>
            </w:pPr>
            <w:r>
              <w:rPr>
                <w:sz w:val="28"/>
                <w:szCs w:val="28"/>
              </w:rPr>
              <w:t>1 неделя января</w:t>
            </w:r>
          </w:p>
        </w:tc>
        <w:tc>
          <w:tcPr>
            <w:tcW w:w="5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5E5F39A" w14:textId="77777777" w:rsidR="00362342" w:rsidRDefault="00362342" w:rsidP="00A51986">
            <w:pPr>
              <w:pStyle w:val="a5"/>
              <w:jc w:val="both"/>
            </w:pPr>
            <w:r>
              <w:rPr>
                <w:sz w:val="28"/>
                <w:szCs w:val="28"/>
              </w:rPr>
              <w:t>Промежуточная диагностика познавательного развития детей</w:t>
            </w:r>
          </w:p>
        </w:tc>
      </w:tr>
      <w:tr w:rsidR="00362342" w14:paraId="179DCDC7" w14:textId="77777777" w:rsidTr="00262E4D">
        <w:trPr>
          <w:tblCellSpacing w:w="0" w:type="dxa"/>
        </w:trPr>
        <w:tc>
          <w:tcPr>
            <w:tcW w:w="27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307AA46" w14:textId="77777777" w:rsidR="00362342" w:rsidRDefault="00362342" w:rsidP="00A51986">
            <w:pPr>
              <w:pStyle w:val="a5"/>
              <w:jc w:val="both"/>
            </w:pPr>
            <w:r>
              <w:rPr>
                <w:sz w:val="28"/>
                <w:szCs w:val="28"/>
              </w:rPr>
              <w:t>1 – 2 недели мая</w:t>
            </w:r>
          </w:p>
        </w:tc>
        <w:tc>
          <w:tcPr>
            <w:tcW w:w="5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1C0FFA" w14:textId="77777777" w:rsidR="00362342" w:rsidRDefault="00362342" w:rsidP="00A51986">
            <w:pPr>
              <w:pStyle w:val="a5"/>
              <w:jc w:val="both"/>
            </w:pPr>
            <w:r>
              <w:rPr>
                <w:sz w:val="28"/>
                <w:szCs w:val="28"/>
              </w:rPr>
              <w:t>Итоговая диагностика познавательного развития детей за 2016 - 2017 учебный год</w:t>
            </w:r>
          </w:p>
        </w:tc>
      </w:tr>
      <w:tr w:rsidR="00362342" w14:paraId="7AA76145" w14:textId="77777777" w:rsidTr="00262E4D">
        <w:trPr>
          <w:tblCellSpacing w:w="0" w:type="dxa"/>
        </w:trPr>
        <w:tc>
          <w:tcPr>
            <w:tcW w:w="27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EC0A9C" w14:textId="77777777" w:rsidR="00362342" w:rsidRDefault="00362342" w:rsidP="00A51986">
            <w:pPr>
              <w:pStyle w:val="a5"/>
              <w:jc w:val="both"/>
            </w:pPr>
            <w:r>
              <w:rPr>
                <w:sz w:val="28"/>
                <w:szCs w:val="28"/>
              </w:rPr>
              <w:t>Сентябрь – май</w:t>
            </w:r>
          </w:p>
        </w:tc>
        <w:tc>
          <w:tcPr>
            <w:tcW w:w="5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5FC8CE" w14:textId="77777777" w:rsidR="00362342" w:rsidRDefault="00362342" w:rsidP="00A51986">
            <w:pPr>
              <w:pStyle w:val="a5"/>
              <w:jc w:val="both"/>
            </w:pPr>
            <w:r>
              <w:rPr>
                <w:sz w:val="28"/>
                <w:szCs w:val="28"/>
              </w:rPr>
              <w:t>Непосредственно образовательная деятельность</w:t>
            </w:r>
          </w:p>
        </w:tc>
      </w:tr>
    </w:tbl>
    <w:p w14:paraId="024B9D7D" w14:textId="77777777" w:rsidR="00362342" w:rsidRDefault="00362342" w:rsidP="00A51986">
      <w:pPr>
        <w:pStyle w:val="a5"/>
        <w:spacing w:after="0" w:afterAutospacing="0"/>
        <w:jc w:val="both"/>
      </w:pPr>
      <w:r>
        <w:rPr>
          <w:b/>
          <w:bCs/>
          <w:sz w:val="28"/>
          <w:szCs w:val="28"/>
        </w:rPr>
        <w:t xml:space="preserve">2. Перечень методических пособий, обеспечивающих реализацию образовательной деятельности </w:t>
      </w:r>
      <w:r w:rsidRPr="007C2132">
        <w:rPr>
          <w:b/>
          <w:bCs/>
          <w:sz w:val="28"/>
          <w:szCs w:val="28"/>
        </w:rPr>
        <w:t>старшей</w:t>
      </w:r>
      <w:r>
        <w:rPr>
          <w:b/>
          <w:bCs/>
          <w:sz w:val="28"/>
          <w:szCs w:val="28"/>
        </w:rPr>
        <w:t xml:space="preserve"> </w:t>
      </w:r>
      <w:r w:rsidRPr="007C2132">
        <w:rPr>
          <w:b/>
          <w:bCs/>
          <w:sz w:val="28"/>
          <w:szCs w:val="28"/>
        </w:rPr>
        <w:t>группе для детей с ЗПР</w:t>
      </w:r>
    </w:p>
    <w:p w14:paraId="29E57CFC" w14:textId="77777777" w:rsidR="00362342" w:rsidRDefault="00362342" w:rsidP="00A51986">
      <w:pPr>
        <w:pStyle w:val="a5"/>
        <w:spacing w:after="0" w:afterAutospacing="0"/>
        <w:jc w:val="both"/>
      </w:pPr>
    </w:p>
    <w:tbl>
      <w:tblPr>
        <w:tblW w:w="9570" w:type="dxa"/>
        <w:tblCellSpacing w:w="0" w:type="dxa"/>
        <w:tblCellMar>
          <w:top w:w="15" w:type="dxa"/>
          <w:left w:w="15" w:type="dxa"/>
          <w:bottom w:w="15" w:type="dxa"/>
          <w:right w:w="15" w:type="dxa"/>
        </w:tblCellMar>
        <w:tblLook w:val="0000" w:firstRow="0" w:lastRow="0" w:firstColumn="0" w:lastColumn="0" w:noHBand="0" w:noVBand="0"/>
      </w:tblPr>
      <w:tblGrid>
        <w:gridCol w:w="2265"/>
        <w:gridCol w:w="3441"/>
        <w:gridCol w:w="3864"/>
      </w:tblGrid>
      <w:tr w:rsidR="00362342" w14:paraId="05F87E34" w14:textId="77777777" w:rsidTr="00262E4D">
        <w:trPr>
          <w:tblCellSpacing w:w="0" w:type="dxa"/>
        </w:trPr>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F88858" w14:textId="0B260081" w:rsidR="00362342" w:rsidRDefault="00A51986" w:rsidP="00A51986">
            <w:pPr>
              <w:pStyle w:val="a5"/>
              <w:jc w:val="both"/>
            </w:pPr>
            <w:r>
              <w:rPr>
                <w:b/>
                <w:bCs/>
                <w:sz w:val="28"/>
                <w:szCs w:val="28"/>
              </w:rPr>
              <w:t>Направле</w:t>
            </w:r>
            <w:r w:rsidR="00362342">
              <w:rPr>
                <w:b/>
                <w:bCs/>
                <w:sz w:val="28"/>
                <w:szCs w:val="28"/>
              </w:rPr>
              <w:t>ние развития</w:t>
            </w:r>
          </w:p>
        </w:tc>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937CAC" w14:textId="77777777" w:rsidR="00362342" w:rsidRDefault="00362342" w:rsidP="00A51986">
            <w:pPr>
              <w:pStyle w:val="a5"/>
              <w:spacing w:after="0" w:afterAutospacing="0"/>
              <w:jc w:val="both"/>
            </w:pPr>
          </w:p>
          <w:p w14:paraId="4522B11E" w14:textId="77777777" w:rsidR="00362342" w:rsidRDefault="00362342" w:rsidP="00A51986">
            <w:pPr>
              <w:pStyle w:val="a5"/>
              <w:jc w:val="both"/>
            </w:pPr>
            <w:r>
              <w:rPr>
                <w:b/>
                <w:bCs/>
                <w:sz w:val="28"/>
                <w:szCs w:val="28"/>
              </w:rPr>
              <w:t>Методические пособия</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EF1B58C" w14:textId="77777777" w:rsidR="00362342" w:rsidRDefault="00362342" w:rsidP="00A51986">
            <w:pPr>
              <w:pStyle w:val="a5"/>
              <w:spacing w:after="0" w:afterAutospacing="0"/>
              <w:jc w:val="both"/>
            </w:pPr>
          </w:p>
          <w:p w14:paraId="79CE9A0B" w14:textId="77777777" w:rsidR="00362342" w:rsidRDefault="00362342" w:rsidP="00A51986">
            <w:pPr>
              <w:pStyle w:val="a5"/>
              <w:jc w:val="both"/>
            </w:pPr>
            <w:r>
              <w:rPr>
                <w:b/>
                <w:bCs/>
                <w:sz w:val="28"/>
                <w:szCs w:val="28"/>
              </w:rPr>
              <w:t>Наглядно-дидактические пособия</w:t>
            </w:r>
          </w:p>
        </w:tc>
      </w:tr>
      <w:tr w:rsidR="00362342" w14:paraId="7161284A" w14:textId="77777777" w:rsidTr="00262E4D">
        <w:trPr>
          <w:tblCellSpacing w:w="0" w:type="dxa"/>
        </w:trPr>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90E3B14" w14:textId="77777777" w:rsidR="00362342" w:rsidRDefault="00362342" w:rsidP="00A51986">
            <w:pPr>
              <w:pStyle w:val="a5"/>
              <w:jc w:val="both"/>
            </w:pPr>
            <w:r>
              <w:rPr>
                <w:sz w:val="28"/>
                <w:szCs w:val="28"/>
              </w:rPr>
              <w:t xml:space="preserve">Социально </w:t>
            </w:r>
            <w:proofErr w:type="spellStart"/>
            <w:r>
              <w:rPr>
                <w:sz w:val="28"/>
                <w:szCs w:val="28"/>
              </w:rPr>
              <w:lastRenderedPageBreak/>
              <w:t>коммуника</w:t>
            </w:r>
            <w:proofErr w:type="spellEnd"/>
            <w:r>
              <w:rPr>
                <w:sz w:val="28"/>
                <w:szCs w:val="28"/>
              </w:rPr>
              <w:t xml:space="preserve"> </w:t>
            </w:r>
            <w:proofErr w:type="spellStart"/>
            <w:r>
              <w:rPr>
                <w:sz w:val="28"/>
                <w:szCs w:val="28"/>
              </w:rPr>
              <w:t>тивное</w:t>
            </w:r>
            <w:proofErr w:type="spellEnd"/>
            <w:r>
              <w:rPr>
                <w:sz w:val="28"/>
                <w:szCs w:val="28"/>
              </w:rPr>
              <w:t xml:space="preserve"> развитие</w:t>
            </w:r>
          </w:p>
        </w:tc>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FD2BDC" w14:textId="77777777" w:rsidR="00362342" w:rsidRDefault="00362342" w:rsidP="00A51986">
            <w:pPr>
              <w:pStyle w:val="a5"/>
              <w:jc w:val="both"/>
            </w:pP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888563D" w14:textId="77777777" w:rsidR="00362342" w:rsidRDefault="00362342" w:rsidP="00A51986">
            <w:pPr>
              <w:pStyle w:val="a5"/>
              <w:jc w:val="both"/>
            </w:pPr>
            <w:r>
              <w:rPr>
                <w:sz w:val="28"/>
                <w:szCs w:val="28"/>
              </w:rPr>
              <w:t xml:space="preserve">Различные куклы, игрушки, </w:t>
            </w:r>
            <w:r>
              <w:rPr>
                <w:sz w:val="28"/>
                <w:szCs w:val="28"/>
              </w:rPr>
              <w:lastRenderedPageBreak/>
              <w:t xml:space="preserve">изображающие сказочных персонажей. Атрибуты для кукол. Фотографии </w:t>
            </w:r>
            <w:proofErr w:type="spellStart"/>
            <w:r>
              <w:rPr>
                <w:sz w:val="28"/>
                <w:szCs w:val="28"/>
              </w:rPr>
              <w:t>фотографии</w:t>
            </w:r>
            <w:proofErr w:type="spellEnd"/>
            <w:r>
              <w:rPr>
                <w:sz w:val="28"/>
                <w:szCs w:val="28"/>
              </w:rPr>
              <w:t>, отражающие различную деятельность ребенка в группе); Книги и иллюстративный материал, отражающий различное эмоциональное состояние людей, деятельность людей различных профессий. Различные виды театров</w:t>
            </w:r>
            <w:r w:rsidR="002C4BBC">
              <w:rPr>
                <w:sz w:val="28"/>
                <w:szCs w:val="28"/>
              </w:rPr>
              <w:t>.</w:t>
            </w:r>
          </w:p>
        </w:tc>
      </w:tr>
      <w:tr w:rsidR="00362342" w14:paraId="6EE3728A" w14:textId="77777777" w:rsidTr="00262E4D">
        <w:trPr>
          <w:tblCellSpacing w:w="0" w:type="dxa"/>
        </w:trPr>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7539FAF" w14:textId="77777777" w:rsidR="00362342" w:rsidRDefault="00362342" w:rsidP="00A51986">
            <w:pPr>
              <w:pStyle w:val="a5"/>
              <w:jc w:val="both"/>
            </w:pPr>
            <w:r>
              <w:rPr>
                <w:sz w:val="28"/>
                <w:szCs w:val="28"/>
              </w:rPr>
              <w:lastRenderedPageBreak/>
              <w:t>Познавательное развитие</w:t>
            </w:r>
          </w:p>
        </w:tc>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21DFB5" w14:textId="77777777" w:rsidR="00362342" w:rsidRDefault="00362342" w:rsidP="00A51986">
            <w:pPr>
              <w:pStyle w:val="a5"/>
              <w:jc w:val="both"/>
            </w:pP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48FE225" w14:textId="77777777" w:rsidR="00362342" w:rsidRDefault="00362342" w:rsidP="00A51986">
            <w:pPr>
              <w:pStyle w:val="a5"/>
              <w:jc w:val="both"/>
            </w:pPr>
            <w:r>
              <w:rPr>
                <w:sz w:val="28"/>
                <w:szCs w:val="28"/>
              </w:rPr>
              <w:t xml:space="preserve">Дидактические игры по познавательному развитию Дидактические материалы (демонстрационный и раздаточный). Палочки </w:t>
            </w:r>
            <w:proofErr w:type="spellStart"/>
            <w:r>
              <w:rPr>
                <w:sz w:val="28"/>
                <w:szCs w:val="28"/>
              </w:rPr>
              <w:t>Кюизенера</w:t>
            </w:r>
            <w:proofErr w:type="spellEnd"/>
            <w:r>
              <w:rPr>
                <w:sz w:val="28"/>
                <w:szCs w:val="28"/>
              </w:rPr>
              <w:t>. Иллюстрированные развивающие книги и альбомы познавательного характера. Картинный материал. Природный материал, сыпучие и технические материалы для познавательно-исследовательской деятельности.</w:t>
            </w:r>
          </w:p>
        </w:tc>
      </w:tr>
      <w:tr w:rsidR="00362342" w14:paraId="16762BE7" w14:textId="77777777" w:rsidTr="00262E4D">
        <w:trPr>
          <w:tblCellSpacing w:w="0" w:type="dxa"/>
        </w:trPr>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6AE14D1" w14:textId="77777777" w:rsidR="00362342" w:rsidRDefault="00362342" w:rsidP="00A51986">
            <w:pPr>
              <w:pStyle w:val="a5"/>
              <w:jc w:val="both"/>
            </w:pPr>
            <w:r>
              <w:rPr>
                <w:sz w:val="28"/>
                <w:szCs w:val="28"/>
              </w:rPr>
              <w:t>Речевое развитие</w:t>
            </w:r>
          </w:p>
        </w:tc>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6152FD" w14:textId="77777777" w:rsidR="00362342" w:rsidRDefault="00362342" w:rsidP="00A51986">
            <w:pPr>
              <w:pStyle w:val="a5"/>
              <w:jc w:val="both"/>
            </w:pP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3B9B589" w14:textId="77777777" w:rsidR="00362342" w:rsidRDefault="00362342" w:rsidP="00A51986">
            <w:pPr>
              <w:pStyle w:val="a5"/>
              <w:jc w:val="both"/>
            </w:pPr>
            <w:r>
              <w:rPr>
                <w:sz w:val="28"/>
                <w:szCs w:val="28"/>
              </w:rPr>
              <w:t>Детские книги. Картинный и иллюстративный материал. Дидактические игры по речевому развитию. Произведения детской художественной литературы. Наборы иллюстраций по произведениям детской художественной литературы. Альбомы с потешками, чистоговорками, скороговорками, загадками и др…</w:t>
            </w:r>
          </w:p>
        </w:tc>
      </w:tr>
    </w:tbl>
    <w:p w14:paraId="4E7EFC4F" w14:textId="77777777" w:rsidR="00362342" w:rsidRDefault="00362342" w:rsidP="00A51986">
      <w:pPr>
        <w:pStyle w:val="a5"/>
        <w:spacing w:after="0" w:afterAutospacing="0"/>
        <w:jc w:val="both"/>
        <w:rPr>
          <w:b/>
          <w:bCs/>
          <w:sz w:val="28"/>
          <w:szCs w:val="28"/>
        </w:rPr>
      </w:pPr>
    </w:p>
    <w:p w14:paraId="78A22FCC" w14:textId="77777777" w:rsidR="00362342" w:rsidRDefault="00362342" w:rsidP="00A51986">
      <w:pPr>
        <w:pStyle w:val="a5"/>
        <w:spacing w:after="0" w:afterAutospacing="0"/>
        <w:jc w:val="both"/>
      </w:pPr>
      <w:r>
        <w:rPr>
          <w:b/>
          <w:bCs/>
          <w:sz w:val="28"/>
          <w:szCs w:val="28"/>
        </w:rPr>
        <w:lastRenderedPageBreak/>
        <w:t>3. Формы, способы, методы и средства реализации программы в старшей группе для детей с ЗПР</w:t>
      </w:r>
    </w:p>
    <w:tbl>
      <w:tblPr>
        <w:tblW w:w="10916" w:type="dxa"/>
        <w:tblCellSpacing w:w="0" w:type="dxa"/>
        <w:tblInd w:w="-963" w:type="dxa"/>
        <w:tblLayout w:type="fixed"/>
        <w:tblCellMar>
          <w:top w:w="15" w:type="dxa"/>
          <w:left w:w="15" w:type="dxa"/>
          <w:bottom w:w="15" w:type="dxa"/>
          <w:right w:w="15" w:type="dxa"/>
        </w:tblCellMar>
        <w:tblLook w:val="0000" w:firstRow="0" w:lastRow="0" w:firstColumn="0" w:lastColumn="0" w:noHBand="0" w:noVBand="0"/>
      </w:tblPr>
      <w:tblGrid>
        <w:gridCol w:w="1702"/>
        <w:gridCol w:w="1843"/>
        <w:gridCol w:w="2126"/>
        <w:gridCol w:w="3119"/>
        <w:gridCol w:w="2126"/>
      </w:tblGrid>
      <w:tr w:rsidR="00362342" w14:paraId="4DA196C0" w14:textId="77777777" w:rsidTr="00362342">
        <w:trPr>
          <w:tblCellSpacing w:w="0" w:type="dxa"/>
        </w:trPr>
        <w:tc>
          <w:tcPr>
            <w:tcW w:w="1702" w:type="dxa"/>
            <w:vMerge w:val="restart"/>
            <w:tcBorders>
              <w:top w:val="single" w:sz="6" w:space="0" w:color="00000A"/>
              <w:left w:val="single" w:sz="6" w:space="0" w:color="00000A"/>
              <w:bottom w:val="single" w:sz="6" w:space="0" w:color="00000A"/>
              <w:right w:val="single" w:sz="6" w:space="0" w:color="00000A"/>
            </w:tcBorders>
          </w:tcPr>
          <w:p w14:paraId="0110A1CB" w14:textId="77777777" w:rsidR="00362342" w:rsidRDefault="00362342" w:rsidP="00A51986">
            <w:pPr>
              <w:pStyle w:val="a5"/>
              <w:jc w:val="both"/>
            </w:pPr>
            <w:proofErr w:type="spellStart"/>
            <w:r>
              <w:rPr>
                <w:b/>
                <w:bCs/>
                <w:sz w:val="28"/>
                <w:szCs w:val="28"/>
              </w:rPr>
              <w:t>Напра</w:t>
            </w:r>
            <w:proofErr w:type="gramStart"/>
            <w:r>
              <w:rPr>
                <w:b/>
                <w:bCs/>
                <w:sz w:val="28"/>
                <w:szCs w:val="28"/>
              </w:rPr>
              <w:t>в</w:t>
            </w:r>
            <w:proofErr w:type="spellEnd"/>
            <w:r>
              <w:rPr>
                <w:b/>
                <w:bCs/>
                <w:sz w:val="28"/>
                <w:szCs w:val="28"/>
              </w:rPr>
              <w:t>-</w:t>
            </w:r>
            <w:proofErr w:type="gramEnd"/>
            <w:r>
              <w:rPr>
                <w:b/>
                <w:bCs/>
                <w:sz w:val="28"/>
                <w:szCs w:val="28"/>
              </w:rPr>
              <w:t xml:space="preserve"> </w:t>
            </w:r>
            <w:proofErr w:type="spellStart"/>
            <w:r>
              <w:rPr>
                <w:b/>
                <w:bCs/>
                <w:sz w:val="28"/>
                <w:szCs w:val="28"/>
              </w:rPr>
              <w:t>ление</w:t>
            </w:r>
            <w:proofErr w:type="spellEnd"/>
            <w:r>
              <w:rPr>
                <w:b/>
                <w:bCs/>
                <w:sz w:val="28"/>
                <w:szCs w:val="28"/>
              </w:rPr>
              <w:t xml:space="preserve"> развития</w:t>
            </w:r>
          </w:p>
        </w:tc>
        <w:tc>
          <w:tcPr>
            <w:tcW w:w="3969" w:type="dxa"/>
            <w:gridSpan w:val="2"/>
            <w:tcBorders>
              <w:top w:val="single" w:sz="6" w:space="0" w:color="00000A"/>
              <w:left w:val="single" w:sz="6" w:space="0" w:color="00000A"/>
              <w:bottom w:val="single" w:sz="6" w:space="0" w:color="00000A"/>
              <w:right w:val="single" w:sz="6" w:space="0" w:color="00000A"/>
            </w:tcBorders>
          </w:tcPr>
          <w:p w14:paraId="761BA5CF" w14:textId="77777777" w:rsidR="00362342" w:rsidRDefault="00362342" w:rsidP="00A51986">
            <w:pPr>
              <w:pStyle w:val="a5"/>
              <w:jc w:val="both"/>
            </w:pPr>
            <w:r>
              <w:rPr>
                <w:b/>
                <w:bCs/>
                <w:sz w:val="28"/>
                <w:szCs w:val="28"/>
              </w:rPr>
              <w:t>Совместная деятельность взрослого с ребенком</w:t>
            </w:r>
          </w:p>
        </w:tc>
        <w:tc>
          <w:tcPr>
            <w:tcW w:w="3119"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14:paraId="1DB4F7D4" w14:textId="77777777" w:rsidR="00362342" w:rsidRDefault="00362342" w:rsidP="00A51986">
            <w:pPr>
              <w:pStyle w:val="a5"/>
              <w:jc w:val="both"/>
            </w:pPr>
            <w:r>
              <w:rPr>
                <w:b/>
                <w:bCs/>
                <w:sz w:val="28"/>
                <w:szCs w:val="28"/>
              </w:rPr>
              <w:t>Самостоятельная деятельность детей</w:t>
            </w:r>
          </w:p>
        </w:tc>
        <w:tc>
          <w:tcPr>
            <w:tcW w:w="212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294482C" w14:textId="77777777" w:rsidR="00362342" w:rsidRDefault="00362342" w:rsidP="00A51986">
            <w:pPr>
              <w:pStyle w:val="a5"/>
              <w:jc w:val="both"/>
            </w:pPr>
            <w:r>
              <w:rPr>
                <w:b/>
                <w:bCs/>
                <w:sz w:val="28"/>
                <w:szCs w:val="28"/>
              </w:rPr>
              <w:t>Взаимодействие с семьями</w:t>
            </w:r>
          </w:p>
        </w:tc>
      </w:tr>
      <w:tr w:rsidR="00362342" w14:paraId="65E2B784" w14:textId="77777777" w:rsidTr="00362342">
        <w:trPr>
          <w:tblCellSpacing w:w="0" w:type="dxa"/>
        </w:trPr>
        <w:tc>
          <w:tcPr>
            <w:tcW w:w="1702" w:type="dxa"/>
            <w:vMerge/>
            <w:tcBorders>
              <w:top w:val="single" w:sz="6" w:space="0" w:color="00000A"/>
              <w:left w:val="single" w:sz="6" w:space="0" w:color="00000A"/>
              <w:bottom w:val="single" w:sz="6" w:space="0" w:color="00000A"/>
              <w:right w:val="single" w:sz="6" w:space="0" w:color="00000A"/>
            </w:tcBorders>
            <w:vAlign w:val="center"/>
          </w:tcPr>
          <w:p w14:paraId="4B212AA0" w14:textId="77777777" w:rsidR="00362342" w:rsidRDefault="00362342" w:rsidP="00A51986">
            <w:pPr>
              <w:jc w:val="both"/>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26D2506" w14:textId="77777777" w:rsidR="00362342" w:rsidRDefault="00362342" w:rsidP="00A51986">
            <w:pPr>
              <w:pStyle w:val="a5"/>
              <w:jc w:val="both"/>
            </w:pPr>
            <w:r>
              <w:rPr>
                <w:b/>
                <w:bCs/>
                <w:sz w:val="28"/>
                <w:szCs w:val="28"/>
              </w:rPr>
              <w:t>НОД</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0323C68" w14:textId="77777777" w:rsidR="00362342" w:rsidRDefault="00362342" w:rsidP="00A51986">
            <w:pPr>
              <w:pStyle w:val="a5"/>
              <w:jc w:val="both"/>
            </w:pPr>
            <w:r>
              <w:rPr>
                <w:b/>
                <w:bCs/>
                <w:sz w:val="28"/>
                <w:szCs w:val="28"/>
              </w:rPr>
              <w:t>Режимные моменты</w:t>
            </w:r>
          </w:p>
        </w:tc>
        <w:tc>
          <w:tcPr>
            <w:tcW w:w="3119" w:type="dxa"/>
            <w:vMerge/>
            <w:tcBorders>
              <w:left w:val="single" w:sz="6" w:space="0" w:color="00000A"/>
              <w:right w:val="single" w:sz="6" w:space="0" w:color="00000A"/>
            </w:tcBorders>
          </w:tcPr>
          <w:p w14:paraId="62444AD4" w14:textId="77777777" w:rsidR="00362342" w:rsidRDefault="00362342" w:rsidP="00A51986">
            <w:pPr>
              <w:jc w:val="both"/>
            </w:pPr>
          </w:p>
        </w:tc>
        <w:tc>
          <w:tcPr>
            <w:tcW w:w="2126" w:type="dxa"/>
            <w:vMerge/>
            <w:tcBorders>
              <w:top w:val="single" w:sz="6" w:space="0" w:color="00000A"/>
              <w:left w:val="single" w:sz="6" w:space="0" w:color="00000A"/>
              <w:bottom w:val="single" w:sz="6" w:space="0" w:color="00000A"/>
              <w:right w:val="single" w:sz="6" w:space="0" w:color="00000A"/>
            </w:tcBorders>
          </w:tcPr>
          <w:p w14:paraId="70F79A2E" w14:textId="77777777" w:rsidR="00362342" w:rsidRDefault="00362342" w:rsidP="00A51986">
            <w:pPr>
              <w:jc w:val="both"/>
            </w:pPr>
          </w:p>
        </w:tc>
      </w:tr>
      <w:tr w:rsidR="00362342" w14:paraId="4ECD9221" w14:textId="77777777" w:rsidTr="00362342">
        <w:trPr>
          <w:tblCellSpacing w:w="0" w:type="dxa"/>
        </w:trPr>
        <w:tc>
          <w:tcPr>
            <w:tcW w:w="17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A736DE" w14:textId="77777777" w:rsidR="00362342" w:rsidRDefault="00362342" w:rsidP="00A51986">
            <w:pPr>
              <w:pStyle w:val="a5"/>
              <w:jc w:val="both"/>
            </w:pPr>
            <w:proofErr w:type="spellStart"/>
            <w:r>
              <w:rPr>
                <w:sz w:val="28"/>
                <w:szCs w:val="28"/>
              </w:rPr>
              <w:t>Социальнокоммуника</w:t>
            </w:r>
            <w:proofErr w:type="spellEnd"/>
            <w:r>
              <w:rPr>
                <w:sz w:val="28"/>
                <w:szCs w:val="28"/>
              </w:rPr>
              <w:t xml:space="preserve"> </w:t>
            </w:r>
            <w:proofErr w:type="spellStart"/>
            <w:r>
              <w:rPr>
                <w:sz w:val="28"/>
                <w:szCs w:val="28"/>
              </w:rPr>
              <w:t>тивное</w:t>
            </w:r>
            <w:proofErr w:type="spellEnd"/>
            <w:r>
              <w:rPr>
                <w:sz w:val="28"/>
                <w:szCs w:val="28"/>
              </w:rPr>
              <w:t xml:space="preserve"> развитие</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AF0BC6A" w14:textId="77777777" w:rsidR="00362342" w:rsidRDefault="00362342" w:rsidP="00A51986">
            <w:pPr>
              <w:pStyle w:val="a5"/>
              <w:spacing w:after="0" w:afterAutospacing="0"/>
              <w:jc w:val="both"/>
            </w:pPr>
            <w:r>
              <w:rPr>
                <w:sz w:val="28"/>
                <w:szCs w:val="28"/>
              </w:rPr>
              <w:t xml:space="preserve">Обучающие сюжетные игры с куклой </w:t>
            </w:r>
          </w:p>
          <w:p w14:paraId="4078F936" w14:textId="77777777" w:rsidR="00362342" w:rsidRDefault="00362342" w:rsidP="00A51986">
            <w:pPr>
              <w:pStyle w:val="a5"/>
              <w:spacing w:after="0" w:afterAutospacing="0"/>
              <w:jc w:val="both"/>
            </w:pPr>
            <w:r>
              <w:rPr>
                <w:sz w:val="28"/>
                <w:szCs w:val="28"/>
              </w:rPr>
              <w:t xml:space="preserve">Дидактические игры и упражнения </w:t>
            </w:r>
          </w:p>
          <w:p w14:paraId="7BFD6A20" w14:textId="77777777" w:rsidR="00362342" w:rsidRDefault="00362342" w:rsidP="00A51986">
            <w:pPr>
              <w:pStyle w:val="a5"/>
              <w:spacing w:after="0" w:afterAutospacing="0"/>
              <w:jc w:val="both"/>
            </w:pPr>
            <w:r>
              <w:rPr>
                <w:sz w:val="28"/>
                <w:szCs w:val="28"/>
              </w:rPr>
              <w:t xml:space="preserve">Игровые ситуации </w:t>
            </w:r>
          </w:p>
          <w:p w14:paraId="43DD41D7" w14:textId="77777777" w:rsidR="00362342" w:rsidRDefault="00362342" w:rsidP="00A51986">
            <w:pPr>
              <w:pStyle w:val="a5"/>
              <w:spacing w:after="0" w:afterAutospacing="0"/>
              <w:jc w:val="both"/>
            </w:pPr>
            <w:r>
              <w:rPr>
                <w:sz w:val="28"/>
                <w:szCs w:val="28"/>
              </w:rPr>
              <w:t xml:space="preserve">Театрализованные игры </w:t>
            </w:r>
          </w:p>
          <w:p w14:paraId="1A33A475" w14:textId="77777777" w:rsidR="00362342" w:rsidRDefault="00362342" w:rsidP="00A51986">
            <w:pPr>
              <w:pStyle w:val="a5"/>
              <w:spacing w:after="0" w:afterAutospacing="0"/>
              <w:jc w:val="both"/>
            </w:pPr>
            <w:r>
              <w:rPr>
                <w:sz w:val="28"/>
                <w:szCs w:val="28"/>
              </w:rPr>
              <w:t xml:space="preserve">Инсценировки с игрушками, демонстрирующие детям образцы правильного поведения и взаимоотношений в детском саду и в семье </w:t>
            </w:r>
          </w:p>
          <w:p w14:paraId="4A38DDB1" w14:textId="77777777" w:rsidR="00362342" w:rsidRDefault="00362342" w:rsidP="00A51986">
            <w:pPr>
              <w:pStyle w:val="a5"/>
              <w:spacing w:after="0" w:afterAutospacing="0"/>
              <w:jc w:val="both"/>
            </w:pPr>
            <w:r>
              <w:rPr>
                <w:sz w:val="28"/>
                <w:szCs w:val="28"/>
              </w:rPr>
              <w:t xml:space="preserve">Рассматривание себя в зеркале </w:t>
            </w:r>
          </w:p>
          <w:p w14:paraId="029DAA31" w14:textId="77777777" w:rsidR="00362342" w:rsidRDefault="00362342" w:rsidP="00A51986">
            <w:pPr>
              <w:pStyle w:val="a5"/>
              <w:spacing w:after="0" w:afterAutospacing="0"/>
              <w:jc w:val="both"/>
            </w:pPr>
            <w:r>
              <w:rPr>
                <w:sz w:val="28"/>
                <w:szCs w:val="28"/>
              </w:rPr>
              <w:t>Рассматривание и обсуждение индивидуальных фотографий детей, фотоальбомо</w:t>
            </w:r>
            <w:r>
              <w:rPr>
                <w:sz w:val="28"/>
                <w:szCs w:val="28"/>
              </w:rPr>
              <w:lastRenderedPageBreak/>
              <w:t xml:space="preserve">в «Наша группа», «Моя семья» </w:t>
            </w:r>
          </w:p>
          <w:p w14:paraId="7596D9F0" w14:textId="77777777" w:rsidR="00362342" w:rsidRDefault="00362342" w:rsidP="00A51986">
            <w:pPr>
              <w:pStyle w:val="a5"/>
              <w:spacing w:after="0" w:afterAutospacing="0"/>
              <w:jc w:val="both"/>
            </w:pPr>
            <w:r>
              <w:rPr>
                <w:sz w:val="28"/>
                <w:szCs w:val="28"/>
              </w:rPr>
              <w:t xml:space="preserve">Рассматривание иллюстраций, </w:t>
            </w:r>
          </w:p>
          <w:p w14:paraId="3733B89D" w14:textId="77777777" w:rsidR="00362342" w:rsidRDefault="00362342" w:rsidP="00A51986">
            <w:pPr>
              <w:pStyle w:val="a5"/>
              <w:spacing w:after="0" w:afterAutospacing="0"/>
              <w:jc w:val="both"/>
            </w:pPr>
            <w:r>
              <w:rPr>
                <w:sz w:val="28"/>
                <w:szCs w:val="28"/>
              </w:rPr>
              <w:t xml:space="preserve">предметных и сюжетных картин </w:t>
            </w:r>
          </w:p>
          <w:p w14:paraId="563E2325" w14:textId="77777777" w:rsidR="00362342" w:rsidRDefault="00362342" w:rsidP="00A51986">
            <w:pPr>
              <w:pStyle w:val="a5"/>
              <w:spacing w:after="0" w:afterAutospacing="0"/>
              <w:jc w:val="both"/>
            </w:pPr>
            <w:r>
              <w:rPr>
                <w:sz w:val="28"/>
                <w:szCs w:val="28"/>
              </w:rPr>
              <w:t xml:space="preserve">Компьютерные презентации </w:t>
            </w:r>
          </w:p>
          <w:p w14:paraId="28D7208E" w14:textId="77777777" w:rsidR="00362342" w:rsidRDefault="00362342" w:rsidP="00A51986">
            <w:pPr>
              <w:pStyle w:val="a5"/>
              <w:spacing w:after="0" w:afterAutospacing="0"/>
              <w:jc w:val="both"/>
            </w:pPr>
            <w:r>
              <w:rPr>
                <w:sz w:val="28"/>
                <w:szCs w:val="28"/>
              </w:rPr>
              <w:t xml:space="preserve">Короткометражные мультфильмы </w:t>
            </w:r>
          </w:p>
          <w:p w14:paraId="6008A074" w14:textId="77777777" w:rsidR="00362342" w:rsidRDefault="00362342" w:rsidP="00A51986">
            <w:pPr>
              <w:pStyle w:val="a5"/>
              <w:spacing w:after="0" w:afterAutospacing="0"/>
              <w:jc w:val="both"/>
            </w:pPr>
            <w:r>
              <w:rPr>
                <w:sz w:val="28"/>
                <w:szCs w:val="28"/>
              </w:rPr>
              <w:t xml:space="preserve">Целевые прогулки </w:t>
            </w:r>
          </w:p>
          <w:p w14:paraId="46007D2C" w14:textId="77777777" w:rsidR="00362342" w:rsidRDefault="00362342" w:rsidP="00A51986">
            <w:pPr>
              <w:pStyle w:val="a5"/>
              <w:spacing w:after="0" w:afterAutospacing="0"/>
              <w:jc w:val="both"/>
            </w:pPr>
            <w:r>
              <w:rPr>
                <w:sz w:val="28"/>
                <w:szCs w:val="28"/>
              </w:rPr>
              <w:t xml:space="preserve">Экскурсии в библиотеку </w:t>
            </w:r>
          </w:p>
          <w:p w14:paraId="1BCEE491" w14:textId="77777777" w:rsidR="00362342" w:rsidRDefault="00362342" w:rsidP="00A51986">
            <w:pPr>
              <w:pStyle w:val="a5"/>
              <w:spacing w:after="0" w:afterAutospacing="0"/>
              <w:jc w:val="both"/>
            </w:pPr>
            <w:r>
              <w:rPr>
                <w:sz w:val="28"/>
                <w:szCs w:val="28"/>
              </w:rPr>
              <w:t xml:space="preserve">Создание проблемных ситуаций Беседы </w:t>
            </w:r>
          </w:p>
          <w:p w14:paraId="6B235182" w14:textId="77777777" w:rsidR="00362342" w:rsidRDefault="00362342" w:rsidP="00A51986">
            <w:pPr>
              <w:pStyle w:val="a5"/>
              <w:jc w:val="both"/>
            </w:pPr>
            <w:r>
              <w:rPr>
                <w:sz w:val="28"/>
                <w:szCs w:val="28"/>
              </w:rPr>
              <w:t>Чтение и рассматривание книг познавательного характера о труде взро</w:t>
            </w:r>
            <w:r w:rsidRPr="00970C30">
              <w:rPr>
                <w:sz w:val="28"/>
                <w:szCs w:val="28"/>
              </w:rPr>
              <w:t>слых</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4FAE954" w14:textId="77777777" w:rsidR="00362342" w:rsidRDefault="00362342" w:rsidP="00A51986">
            <w:pPr>
              <w:pStyle w:val="a5"/>
              <w:spacing w:after="0" w:afterAutospacing="0"/>
              <w:jc w:val="both"/>
            </w:pPr>
            <w:r>
              <w:rPr>
                <w:sz w:val="28"/>
                <w:szCs w:val="28"/>
              </w:rPr>
              <w:lastRenderedPageBreak/>
              <w:t xml:space="preserve">Игровые моменты, повышающие интерес к выполнению режимных процессов </w:t>
            </w:r>
          </w:p>
          <w:p w14:paraId="68D61427" w14:textId="77777777" w:rsidR="00362342" w:rsidRDefault="00362342" w:rsidP="00A51986">
            <w:pPr>
              <w:pStyle w:val="a5"/>
              <w:spacing w:after="0" w:afterAutospacing="0"/>
              <w:jc w:val="both"/>
            </w:pPr>
            <w:r>
              <w:rPr>
                <w:sz w:val="28"/>
                <w:szCs w:val="28"/>
              </w:rPr>
              <w:t xml:space="preserve">Общение и совместная деятельность, как средство установления доверия, обогащения социальных представлений и опыта взаимодействий </w:t>
            </w:r>
          </w:p>
          <w:p w14:paraId="77D017CC" w14:textId="77777777" w:rsidR="00362342" w:rsidRDefault="00362342" w:rsidP="00A51986">
            <w:pPr>
              <w:pStyle w:val="a5"/>
              <w:spacing w:after="0" w:afterAutospacing="0"/>
              <w:jc w:val="both"/>
            </w:pPr>
            <w:r>
              <w:rPr>
                <w:sz w:val="28"/>
                <w:szCs w:val="28"/>
              </w:rPr>
              <w:t xml:space="preserve">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14:paraId="052DE214" w14:textId="77777777" w:rsidR="00362342" w:rsidRDefault="00362342" w:rsidP="00A51986">
            <w:pPr>
              <w:pStyle w:val="a5"/>
              <w:spacing w:after="0" w:afterAutospacing="0"/>
              <w:jc w:val="both"/>
            </w:pPr>
            <w:r>
              <w:rPr>
                <w:sz w:val="28"/>
                <w:szCs w:val="28"/>
              </w:rPr>
              <w:t xml:space="preserve">Организация жизненных и игровых </w:t>
            </w:r>
            <w:r>
              <w:rPr>
                <w:sz w:val="28"/>
                <w:szCs w:val="28"/>
              </w:rPr>
              <w:lastRenderedPageBreak/>
              <w:t xml:space="preserve">ситуаций </w:t>
            </w:r>
          </w:p>
          <w:p w14:paraId="4C46BB35" w14:textId="77777777" w:rsidR="00362342" w:rsidRDefault="00362342" w:rsidP="00A51986">
            <w:pPr>
              <w:pStyle w:val="a5"/>
              <w:spacing w:after="0" w:afterAutospacing="0"/>
              <w:jc w:val="both"/>
            </w:pPr>
            <w:r>
              <w:rPr>
                <w:sz w:val="28"/>
                <w:szCs w:val="28"/>
              </w:rPr>
              <w:t xml:space="preserve">Условные ситуации, требующие оценки поступков </w:t>
            </w:r>
          </w:p>
          <w:p w14:paraId="5088C4F5" w14:textId="77777777" w:rsidR="00362342" w:rsidRDefault="00362342" w:rsidP="00A51986">
            <w:pPr>
              <w:pStyle w:val="a5"/>
              <w:spacing w:after="0" w:afterAutospacing="0"/>
              <w:jc w:val="both"/>
            </w:pPr>
            <w:r>
              <w:rPr>
                <w:sz w:val="28"/>
                <w:szCs w:val="28"/>
              </w:rPr>
              <w:t xml:space="preserve">Чтение стихов, песенок, потешек </w:t>
            </w:r>
          </w:p>
          <w:p w14:paraId="29F8C9A4" w14:textId="77777777" w:rsidR="00362342" w:rsidRDefault="00362342" w:rsidP="00A51986">
            <w:pPr>
              <w:pStyle w:val="a5"/>
              <w:spacing w:after="0" w:afterAutospacing="0"/>
              <w:jc w:val="both"/>
            </w:pPr>
            <w:r>
              <w:rPr>
                <w:sz w:val="28"/>
                <w:szCs w:val="28"/>
              </w:rPr>
              <w:t xml:space="preserve">Инсценировки с игрушками, демонстрирующие детям образцы правильного поведения и взаимоотношений в детском саду и в семье </w:t>
            </w:r>
          </w:p>
          <w:p w14:paraId="485C5BDD" w14:textId="77777777" w:rsidR="00362342" w:rsidRDefault="00362342" w:rsidP="00A51986">
            <w:pPr>
              <w:pStyle w:val="a5"/>
              <w:spacing w:after="0" w:afterAutospacing="0"/>
              <w:jc w:val="both"/>
            </w:pPr>
            <w:r>
              <w:rPr>
                <w:sz w:val="28"/>
                <w:szCs w:val="28"/>
              </w:rPr>
              <w:t xml:space="preserve">Наблюдения за действиями и отношениями взрослых в детском саду </w:t>
            </w:r>
          </w:p>
          <w:p w14:paraId="1A3D0B79" w14:textId="77777777" w:rsidR="00362342" w:rsidRDefault="00362342" w:rsidP="00A51986">
            <w:pPr>
              <w:pStyle w:val="a5"/>
              <w:jc w:val="both"/>
            </w:pPr>
            <w:r>
              <w:rPr>
                <w:sz w:val="28"/>
                <w:szCs w:val="28"/>
              </w:rPr>
              <w:t>Выполнение коллективных поручений (уборка игрушек, пособий)</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2EDE0CC" w14:textId="77777777" w:rsidR="00362342" w:rsidRDefault="00362342" w:rsidP="00A51986">
            <w:pPr>
              <w:pStyle w:val="a5"/>
              <w:spacing w:after="0" w:afterAutospacing="0"/>
              <w:jc w:val="both"/>
            </w:pPr>
            <w:r>
              <w:rPr>
                <w:sz w:val="28"/>
                <w:szCs w:val="28"/>
              </w:rPr>
              <w:lastRenderedPageBreak/>
              <w:t xml:space="preserve">Игры с сюжетными и заводными игрушками </w:t>
            </w:r>
          </w:p>
          <w:p w14:paraId="6AD5C2A8" w14:textId="77777777" w:rsidR="00362342" w:rsidRDefault="00362342" w:rsidP="00A51986">
            <w:pPr>
              <w:pStyle w:val="a5"/>
              <w:spacing w:after="0" w:afterAutospacing="0"/>
              <w:jc w:val="both"/>
            </w:pPr>
            <w:r>
              <w:rPr>
                <w:sz w:val="28"/>
                <w:szCs w:val="28"/>
              </w:rPr>
              <w:t xml:space="preserve">Сюжетные игры, объединяющие детей общим сюжетом, игровыми действиями </w:t>
            </w:r>
          </w:p>
          <w:p w14:paraId="25998AFD" w14:textId="77777777" w:rsidR="00362342" w:rsidRDefault="00362342" w:rsidP="00A51986">
            <w:pPr>
              <w:pStyle w:val="a5"/>
              <w:spacing w:after="0" w:afterAutospacing="0"/>
              <w:jc w:val="both"/>
            </w:pPr>
            <w:r>
              <w:rPr>
                <w:sz w:val="28"/>
                <w:szCs w:val="28"/>
              </w:rPr>
              <w:t xml:space="preserve">Настольные игры в лото (лото, игры, мозаика, разрезные картинки) </w:t>
            </w:r>
          </w:p>
          <w:p w14:paraId="0E75CB61" w14:textId="77777777" w:rsidR="00362342" w:rsidRDefault="00362342" w:rsidP="00A51986">
            <w:pPr>
              <w:pStyle w:val="a5"/>
              <w:spacing w:after="0" w:afterAutospacing="0"/>
              <w:jc w:val="both"/>
            </w:pPr>
            <w:r>
              <w:rPr>
                <w:sz w:val="28"/>
                <w:szCs w:val="28"/>
              </w:rPr>
              <w:t xml:space="preserve">Игры с пальчиковым театром </w:t>
            </w:r>
          </w:p>
          <w:p w14:paraId="5807F5F2" w14:textId="77777777" w:rsidR="00362342" w:rsidRDefault="00362342" w:rsidP="00A51986">
            <w:pPr>
              <w:pStyle w:val="a5"/>
              <w:spacing w:after="0" w:afterAutospacing="0"/>
              <w:jc w:val="both"/>
            </w:pPr>
            <w:r>
              <w:rPr>
                <w:sz w:val="28"/>
                <w:szCs w:val="28"/>
              </w:rPr>
              <w:t xml:space="preserve">Игры - имитации </w:t>
            </w:r>
          </w:p>
          <w:p w14:paraId="4473171C" w14:textId="77777777" w:rsidR="00362342" w:rsidRDefault="00362342" w:rsidP="00A51986">
            <w:pPr>
              <w:pStyle w:val="a5"/>
              <w:spacing w:after="0" w:afterAutospacing="0"/>
              <w:jc w:val="both"/>
            </w:pPr>
            <w:r>
              <w:rPr>
                <w:sz w:val="28"/>
                <w:szCs w:val="28"/>
              </w:rPr>
              <w:t xml:space="preserve">Игры с бумагой, песком, водой, снегом, льдом </w:t>
            </w:r>
          </w:p>
          <w:p w14:paraId="0E4A70FB" w14:textId="77777777" w:rsidR="00362342" w:rsidRDefault="00362342" w:rsidP="00A51986">
            <w:pPr>
              <w:pStyle w:val="a5"/>
              <w:spacing w:after="0" w:afterAutospacing="0"/>
              <w:jc w:val="both"/>
            </w:pPr>
            <w:r>
              <w:rPr>
                <w:sz w:val="28"/>
                <w:szCs w:val="28"/>
              </w:rPr>
              <w:t xml:space="preserve">Игры с тенью: игры с отражением своих рук, движений различных игрушек, предметов. </w:t>
            </w:r>
          </w:p>
          <w:p w14:paraId="58DCFE8F" w14:textId="77777777" w:rsidR="00362342" w:rsidRDefault="00362342" w:rsidP="00A51986">
            <w:pPr>
              <w:pStyle w:val="a5"/>
              <w:spacing w:after="0" w:afterAutospacing="0"/>
              <w:jc w:val="both"/>
            </w:pPr>
            <w:r>
              <w:rPr>
                <w:sz w:val="28"/>
                <w:szCs w:val="28"/>
              </w:rPr>
              <w:t xml:space="preserve">Игры с зеркалом «Поймай солнышко», «Солнечные зайчики», «Что отражается в зеркале» </w:t>
            </w:r>
          </w:p>
          <w:p w14:paraId="311EA8B0" w14:textId="77777777" w:rsidR="00362342" w:rsidRDefault="00362342" w:rsidP="00A51986">
            <w:pPr>
              <w:pStyle w:val="a5"/>
              <w:spacing w:after="0" w:afterAutospacing="0"/>
              <w:jc w:val="both"/>
            </w:pPr>
            <w:r>
              <w:rPr>
                <w:sz w:val="28"/>
                <w:szCs w:val="28"/>
              </w:rPr>
              <w:t xml:space="preserve">Игры со стеклами «Мир меняет цвет», «Таинственные картинки», «Все увидим, все узнаем» </w:t>
            </w:r>
          </w:p>
          <w:p w14:paraId="003A41A2" w14:textId="77777777" w:rsidR="00362342" w:rsidRDefault="00362342" w:rsidP="00A51986">
            <w:pPr>
              <w:pStyle w:val="a5"/>
              <w:spacing w:after="0" w:afterAutospacing="0"/>
              <w:jc w:val="both"/>
            </w:pPr>
            <w:r>
              <w:rPr>
                <w:sz w:val="28"/>
                <w:szCs w:val="28"/>
              </w:rPr>
              <w:t xml:space="preserve">Игры со звуками </w:t>
            </w:r>
            <w:r>
              <w:rPr>
                <w:sz w:val="28"/>
                <w:szCs w:val="28"/>
              </w:rPr>
              <w:lastRenderedPageBreak/>
              <w:t>«Погремушки», «Звонкие бутылочки», «Угадай что шуршит, что гремит?»</w:t>
            </w:r>
          </w:p>
          <w:p w14:paraId="55F48139" w14:textId="77777777" w:rsidR="00362342" w:rsidRDefault="00362342" w:rsidP="00A51986">
            <w:pPr>
              <w:pStyle w:val="a5"/>
              <w:spacing w:after="0" w:afterAutospacing="0"/>
              <w:jc w:val="both"/>
            </w:pPr>
            <w:r>
              <w:rPr>
                <w:sz w:val="28"/>
                <w:szCs w:val="28"/>
              </w:rPr>
              <w:t xml:space="preserve">Наблюдения </w:t>
            </w:r>
          </w:p>
          <w:p w14:paraId="200E4958" w14:textId="77777777" w:rsidR="00362342" w:rsidRDefault="00362342" w:rsidP="00A51986">
            <w:pPr>
              <w:pStyle w:val="a5"/>
              <w:jc w:val="both"/>
            </w:pPr>
            <w:r>
              <w:rPr>
                <w:sz w:val="28"/>
                <w:szCs w:val="28"/>
              </w:rPr>
              <w:t>Рассматривание и обсуждение картинок, иллюстраций.</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F206A77" w14:textId="77777777" w:rsidR="00362342" w:rsidRDefault="00362342" w:rsidP="00A51986">
            <w:pPr>
              <w:pStyle w:val="a5"/>
              <w:spacing w:after="0" w:afterAutospacing="0"/>
              <w:jc w:val="both"/>
            </w:pPr>
            <w:r>
              <w:rPr>
                <w:sz w:val="28"/>
                <w:szCs w:val="28"/>
              </w:rPr>
              <w:lastRenderedPageBreak/>
              <w:t xml:space="preserve">Анкетирование </w:t>
            </w:r>
          </w:p>
          <w:p w14:paraId="79A14B97" w14:textId="77777777" w:rsidR="00362342" w:rsidRDefault="00362342" w:rsidP="00A51986">
            <w:pPr>
              <w:pStyle w:val="a5"/>
              <w:spacing w:after="0" w:afterAutospacing="0"/>
              <w:jc w:val="both"/>
            </w:pPr>
            <w:r>
              <w:rPr>
                <w:sz w:val="28"/>
                <w:szCs w:val="28"/>
              </w:rPr>
              <w:t xml:space="preserve">Консультации </w:t>
            </w:r>
          </w:p>
          <w:p w14:paraId="3BDDE36E" w14:textId="77777777" w:rsidR="00362342" w:rsidRDefault="00362342" w:rsidP="00A51986">
            <w:pPr>
              <w:pStyle w:val="a5"/>
              <w:spacing w:after="0" w:afterAutospacing="0"/>
              <w:jc w:val="both"/>
            </w:pPr>
            <w:r>
              <w:rPr>
                <w:sz w:val="28"/>
                <w:szCs w:val="28"/>
              </w:rPr>
              <w:t xml:space="preserve">Наглядная информация </w:t>
            </w:r>
          </w:p>
          <w:p w14:paraId="4A6ACB4D" w14:textId="77777777" w:rsidR="00362342" w:rsidRDefault="00362342" w:rsidP="00A51986">
            <w:pPr>
              <w:pStyle w:val="a5"/>
              <w:spacing w:after="0" w:afterAutospacing="0"/>
              <w:jc w:val="both"/>
            </w:pPr>
            <w:r>
              <w:rPr>
                <w:sz w:val="28"/>
                <w:szCs w:val="28"/>
              </w:rPr>
              <w:t xml:space="preserve">Совместные праздники и развлечения </w:t>
            </w:r>
          </w:p>
          <w:p w14:paraId="7E0628BA" w14:textId="77777777" w:rsidR="00362342" w:rsidRDefault="00362342" w:rsidP="00A51986">
            <w:pPr>
              <w:pStyle w:val="a5"/>
              <w:spacing w:after="0" w:afterAutospacing="0"/>
              <w:jc w:val="both"/>
            </w:pPr>
            <w:r>
              <w:rPr>
                <w:sz w:val="28"/>
                <w:szCs w:val="28"/>
              </w:rPr>
              <w:t xml:space="preserve">Практический семинар </w:t>
            </w:r>
          </w:p>
          <w:p w14:paraId="4D556D04" w14:textId="77777777" w:rsidR="00362342" w:rsidRDefault="00362342" w:rsidP="00A51986">
            <w:pPr>
              <w:pStyle w:val="a5"/>
              <w:spacing w:after="0" w:afterAutospacing="0"/>
              <w:jc w:val="both"/>
            </w:pPr>
            <w:r>
              <w:rPr>
                <w:sz w:val="28"/>
                <w:szCs w:val="28"/>
              </w:rPr>
              <w:t xml:space="preserve">Родительские собрания </w:t>
            </w:r>
          </w:p>
          <w:p w14:paraId="61441F9F" w14:textId="77777777" w:rsidR="00362342" w:rsidRDefault="00362342" w:rsidP="00A51986">
            <w:pPr>
              <w:pStyle w:val="a5"/>
              <w:spacing w:after="0" w:afterAutospacing="0"/>
              <w:jc w:val="both"/>
            </w:pPr>
            <w:r>
              <w:rPr>
                <w:sz w:val="28"/>
                <w:szCs w:val="28"/>
              </w:rPr>
              <w:t xml:space="preserve">Развлечения </w:t>
            </w:r>
          </w:p>
          <w:p w14:paraId="0D7E098E" w14:textId="77777777" w:rsidR="00362342" w:rsidRDefault="00362342" w:rsidP="00A51986">
            <w:pPr>
              <w:pStyle w:val="a5"/>
              <w:spacing w:after="0" w:afterAutospacing="0"/>
              <w:jc w:val="both"/>
            </w:pPr>
            <w:r>
              <w:rPr>
                <w:sz w:val="28"/>
                <w:szCs w:val="28"/>
              </w:rPr>
              <w:t xml:space="preserve">Газета для родителей </w:t>
            </w:r>
          </w:p>
          <w:p w14:paraId="37414A8D" w14:textId="77777777" w:rsidR="00362342" w:rsidRDefault="00362342" w:rsidP="00A51986">
            <w:pPr>
              <w:pStyle w:val="a5"/>
              <w:spacing w:after="0" w:afterAutospacing="0"/>
              <w:jc w:val="both"/>
            </w:pPr>
            <w:r>
              <w:rPr>
                <w:sz w:val="28"/>
                <w:szCs w:val="28"/>
              </w:rPr>
              <w:t xml:space="preserve">Совместный труд детей и взрослых </w:t>
            </w:r>
          </w:p>
          <w:p w14:paraId="5ED5E561" w14:textId="77777777" w:rsidR="00362342" w:rsidRDefault="00362342" w:rsidP="00A51986">
            <w:pPr>
              <w:pStyle w:val="a5"/>
              <w:jc w:val="both"/>
            </w:pPr>
            <w:r>
              <w:rPr>
                <w:sz w:val="28"/>
                <w:szCs w:val="28"/>
              </w:rPr>
              <w:t>Совместные спортивные занятия, подвижные игры, прогулки</w:t>
            </w:r>
            <w:r>
              <w:rPr>
                <w:b/>
                <w:bCs/>
                <w:sz w:val="28"/>
                <w:szCs w:val="28"/>
              </w:rPr>
              <w:t xml:space="preserve"> </w:t>
            </w:r>
          </w:p>
        </w:tc>
      </w:tr>
      <w:tr w:rsidR="00362342" w14:paraId="0C86513A" w14:textId="77777777" w:rsidTr="00362342">
        <w:trPr>
          <w:tblCellSpacing w:w="0" w:type="dxa"/>
        </w:trPr>
        <w:tc>
          <w:tcPr>
            <w:tcW w:w="17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F6BD84D" w14:textId="77777777" w:rsidR="00362342" w:rsidRDefault="00362342" w:rsidP="00A51986">
            <w:pPr>
              <w:pStyle w:val="a5"/>
              <w:jc w:val="both"/>
            </w:pPr>
            <w:r>
              <w:rPr>
                <w:sz w:val="28"/>
                <w:szCs w:val="28"/>
              </w:rPr>
              <w:lastRenderedPageBreak/>
              <w:t>Познавательное развитие</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755D36C" w14:textId="77777777" w:rsidR="00362342" w:rsidRDefault="00362342" w:rsidP="00A51986">
            <w:pPr>
              <w:pStyle w:val="a5"/>
              <w:spacing w:after="0" w:afterAutospacing="0"/>
              <w:jc w:val="both"/>
            </w:pPr>
            <w:r>
              <w:rPr>
                <w:sz w:val="28"/>
                <w:szCs w:val="28"/>
              </w:rPr>
              <w:t xml:space="preserve">Дидактические игры и упражнения </w:t>
            </w:r>
          </w:p>
          <w:p w14:paraId="229C9AB9" w14:textId="77777777" w:rsidR="00362342" w:rsidRDefault="00362342" w:rsidP="00A51986">
            <w:pPr>
              <w:pStyle w:val="a5"/>
              <w:spacing w:after="0" w:afterAutospacing="0"/>
              <w:jc w:val="both"/>
            </w:pPr>
            <w:r>
              <w:rPr>
                <w:sz w:val="28"/>
                <w:szCs w:val="28"/>
              </w:rPr>
              <w:t>Развивающи</w:t>
            </w:r>
            <w:r>
              <w:rPr>
                <w:sz w:val="28"/>
                <w:szCs w:val="28"/>
              </w:rPr>
              <w:lastRenderedPageBreak/>
              <w:t xml:space="preserve">е игры </w:t>
            </w:r>
          </w:p>
          <w:p w14:paraId="6CE85F6E" w14:textId="77777777" w:rsidR="00362342" w:rsidRDefault="00362342" w:rsidP="00A51986">
            <w:pPr>
              <w:pStyle w:val="a5"/>
              <w:spacing w:after="0" w:afterAutospacing="0"/>
              <w:jc w:val="both"/>
            </w:pPr>
            <w:r>
              <w:rPr>
                <w:sz w:val="28"/>
                <w:szCs w:val="28"/>
              </w:rPr>
              <w:t xml:space="preserve">Рассматривание </w:t>
            </w:r>
          </w:p>
          <w:p w14:paraId="29A1EFF4" w14:textId="77777777" w:rsidR="00362342" w:rsidRDefault="00362342" w:rsidP="00A51986">
            <w:pPr>
              <w:pStyle w:val="a5"/>
              <w:spacing w:after="0" w:afterAutospacing="0"/>
              <w:jc w:val="both"/>
            </w:pPr>
            <w:r>
              <w:rPr>
                <w:sz w:val="28"/>
                <w:szCs w:val="28"/>
              </w:rPr>
              <w:t xml:space="preserve">Наблюдение </w:t>
            </w:r>
          </w:p>
          <w:p w14:paraId="447F3A2F" w14:textId="77777777" w:rsidR="00362342" w:rsidRDefault="00362342" w:rsidP="00A51986">
            <w:pPr>
              <w:pStyle w:val="a5"/>
              <w:spacing w:after="0" w:afterAutospacing="0"/>
              <w:jc w:val="both"/>
            </w:pPr>
            <w:r>
              <w:rPr>
                <w:sz w:val="28"/>
                <w:szCs w:val="28"/>
              </w:rPr>
              <w:t xml:space="preserve">Экспериментирование </w:t>
            </w:r>
          </w:p>
          <w:p w14:paraId="5FE7EF0B" w14:textId="77777777" w:rsidR="00362342" w:rsidRDefault="00362342" w:rsidP="00A51986">
            <w:pPr>
              <w:pStyle w:val="a5"/>
              <w:spacing w:after="0" w:afterAutospacing="0"/>
              <w:jc w:val="both"/>
            </w:pPr>
            <w:r>
              <w:rPr>
                <w:sz w:val="28"/>
                <w:szCs w:val="28"/>
              </w:rPr>
              <w:t xml:space="preserve">Экскурсии </w:t>
            </w:r>
          </w:p>
          <w:p w14:paraId="5FCA6E42" w14:textId="77777777" w:rsidR="00362342" w:rsidRDefault="00362342" w:rsidP="00A51986">
            <w:pPr>
              <w:pStyle w:val="a5"/>
              <w:spacing w:after="0" w:afterAutospacing="0"/>
              <w:jc w:val="both"/>
            </w:pPr>
            <w:r>
              <w:rPr>
                <w:sz w:val="28"/>
                <w:szCs w:val="28"/>
              </w:rPr>
              <w:t xml:space="preserve">Конструирование </w:t>
            </w:r>
          </w:p>
          <w:p w14:paraId="73F4BE14" w14:textId="77777777" w:rsidR="00362342" w:rsidRDefault="00362342" w:rsidP="00A51986">
            <w:pPr>
              <w:pStyle w:val="a5"/>
              <w:spacing w:after="0" w:afterAutospacing="0"/>
              <w:jc w:val="both"/>
            </w:pPr>
            <w:r>
              <w:rPr>
                <w:sz w:val="28"/>
                <w:szCs w:val="28"/>
              </w:rPr>
              <w:t xml:space="preserve">Создание коллекций </w:t>
            </w:r>
          </w:p>
          <w:p w14:paraId="0F2CF8E2" w14:textId="77777777" w:rsidR="00362342" w:rsidRDefault="00362342" w:rsidP="00A51986">
            <w:pPr>
              <w:pStyle w:val="a5"/>
              <w:spacing w:after="0" w:afterAutospacing="0"/>
              <w:jc w:val="both"/>
            </w:pPr>
            <w:r>
              <w:rPr>
                <w:sz w:val="28"/>
                <w:szCs w:val="28"/>
              </w:rPr>
              <w:t xml:space="preserve">Проблемная ситуация </w:t>
            </w:r>
          </w:p>
          <w:p w14:paraId="4B54B411" w14:textId="77777777" w:rsidR="00362342" w:rsidRDefault="00362342" w:rsidP="00A51986">
            <w:pPr>
              <w:pStyle w:val="a5"/>
              <w:jc w:val="both"/>
            </w:pPr>
            <w:r>
              <w:rPr>
                <w:sz w:val="28"/>
                <w:szCs w:val="28"/>
              </w:rPr>
              <w:t>Игры-занятия</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B8CD256" w14:textId="77777777" w:rsidR="00362342" w:rsidRDefault="00362342" w:rsidP="00A51986">
            <w:pPr>
              <w:pStyle w:val="a5"/>
              <w:spacing w:after="0" w:afterAutospacing="0"/>
              <w:jc w:val="both"/>
            </w:pPr>
            <w:r>
              <w:rPr>
                <w:sz w:val="28"/>
                <w:szCs w:val="28"/>
              </w:rPr>
              <w:lastRenderedPageBreak/>
              <w:t xml:space="preserve">Игровые обучающие ситуации </w:t>
            </w:r>
          </w:p>
          <w:p w14:paraId="346DDEC5" w14:textId="77777777" w:rsidR="00362342" w:rsidRDefault="00362342" w:rsidP="00A51986">
            <w:pPr>
              <w:pStyle w:val="a5"/>
              <w:spacing w:after="0" w:afterAutospacing="0"/>
              <w:jc w:val="both"/>
            </w:pPr>
            <w:r>
              <w:rPr>
                <w:sz w:val="28"/>
                <w:szCs w:val="28"/>
              </w:rPr>
              <w:t xml:space="preserve">Игровые </w:t>
            </w:r>
            <w:r>
              <w:rPr>
                <w:sz w:val="28"/>
                <w:szCs w:val="28"/>
              </w:rPr>
              <w:lastRenderedPageBreak/>
              <w:t xml:space="preserve">упражнения </w:t>
            </w:r>
          </w:p>
          <w:p w14:paraId="760807E0" w14:textId="77777777" w:rsidR="00362342" w:rsidRDefault="00362342" w:rsidP="00A51986">
            <w:pPr>
              <w:pStyle w:val="a5"/>
              <w:spacing w:after="0" w:afterAutospacing="0"/>
              <w:jc w:val="both"/>
            </w:pPr>
            <w:r>
              <w:rPr>
                <w:sz w:val="28"/>
                <w:szCs w:val="28"/>
              </w:rPr>
              <w:t xml:space="preserve">Напоминание </w:t>
            </w:r>
          </w:p>
          <w:p w14:paraId="2D231430" w14:textId="77777777" w:rsidR="00362342" w:rsidRDefault="00362342" w:rsidP="00A51986">
            <w:pPr>
              <w:pStyle w:val="a5"/>
              <w:spacing w:after="0" w:afterAutospacing="0"/>
              <w:jc w:val="both"/>
            </w:pPr>
            <w:r>
              <w:rPr>
                <w:sz w:val="28"/>
                <w:szCs w:val="28"/>
              </w:rPr>
              <w:t xml:space="preserve">Объяснение </w:t>
            </w:r>
          </w:p>
          <w:p w14:paraId="35CA39FF" w14:textId="77777777" w:rsidR="00362342" w:rsidRDefault="00362342" w:rsidP="00A51986">
            <w:pPr>
              <w:pStyle w:val="a5"/>
              <w:spacing w:after="0" w:afterAutospacing="0"/>
              <w:jc w:val="both"/>
            </w:pPr>
            <w:r>
              <w:rPr>
                <w:sz w:val="28"/>
                <w:szCs w:val="28"/>
              </w:rPr>
              <w:t xml:space="preserve">Рассматривание </w:t>
            </w:r>
          </w:p>
          <w:p w14:paraId="2A1FCD32" w14:textId="77777777" w:rsidR="00362342" w:rsidRDefault="00362342" w:rsidP="00A51986">
            <w:pPr>
              <w:pStyle w:val="a5"/>
              <w:spacing w:after="0" w:afterAutospacing="0"/>
              <w:jc w:val="both"/>
            </w:pPr>
            <w:r>
              <w:rPr>
                <w:sz w:val="28"/>
                <w:szCs w:val="28"/>
              </w:rPr>
              <w:t xml:space="preserve">Наблюдение </w:t>
            </w:r>
          </w:p>
          <w:p w14:paraId="210FBDAC" w14:textId="77777777" w:rsidR="00362342" w:rsidRDefault="00362342" w:rsidP="00A51986">
            <w:pPr>
              <w:pStyle w:val="a5"/>
              <w:jc w:val="both"/>
            </w:pPr>
            <w:r>
              <w:rPr>
                <w:sz w:val="28"/>
                <w:szCs w:val="28"/>
              </w:rPr>
              <w:t>Свободные диалоги с детьми в играх, наблюдениях, при восприятии картин, иллюстраций, мультфильмов</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3EC4666" w14:textId="77777777" w:rsidR="00362342" w:rsidRDefault="00362342" w:rsidP="00A51986">
            <w:pPr>
              <w:pStyle w:val="a5"/>
              <w:jc w:val="both"/>
            </w:pPr>
            <w:r>
              <w:rPr>
                <w:sz w:val="28"/>
                <w:szCs w:val="28"/>
              </w:rPr>
              <w:lastRenderedPageBreak/>
              <w:t>Во всех видах самостоятельной детской деятельности</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5ABDE" w14:textId="77777777" w:rsidR="00362342" w:rsidRDefault="00362342" w:rsidP="00A51986">
            <w:pPr>
              <w:pStyle w:val="a5"/>
              <w:spacing w:after="0" w:afterAutospacing="0"/>
              <w:jc w:val="both"/>
            </w:pPr>
            <w:r>
              <w:rPr>
                <w:sz w:val="28"/>
                <w:szCs w:val="28"/>
              </w:rPr>
              <w:t xml:space="preserve">Анкетирование </w:t>
            </w:r>
          </w:p>
          <w:p w14:paraId="53AF4461" w14:textId="77777777" w:rsidR="00362342" w:rsidRDefault="00362342" w:rsidP="00A51986">
            <w:pPr>
              <w:pStyle w:val="a5"/>
              <w:spacing w:after="0" w:afterAutospacing="0"/>
              <w:jc w:val="both"/>
            </w:pPr>
            <w:r>
              <w:rPr>
                <w:sz w:val="28"/>
                <w:szCs w:val="28"/>
              </w:rPr>
              <w:t xml:space="preserve">Консультации </w:t>
            </w:r>
          </w:p>
          <w:p w14:paraId="05DF2A30" w14:textId="77777777" w:rsidR="00362342" w:rsidRDefault="00362342" w:rsidP="00A51986">
            <w:pPr>
              <w:pStyle w:val="a5"/>
              <w:spacing w:after="0" w:afterAutospacing="0"/>
              <w:jc w:val="both"/>
            </w:pPr>
            <w:r>
              <w:rPr>
                <w:sz w:val="28"/>
                <w:szCs w:val="28"/>
              </w:rPr>
              <w:t xml:space="preserve">Наглядная </w:t>
            </w:r>
            <w:r>
              <w:rPr>
                <w:sz w:val="28"/>
                <w:szCs w:val="28"/>
              </w:rPr>
              <w:lastRenderedPageBreak/>
              <w:t xml:space="preserve">информация </w:t>
            </w:r>
          </w:p>
          <w:p w14:paraId="5D622AF5" w14:textId="77777777" w:rsidR="00362342" w:rsidRDefault="00362342" w:rsidP="00A51986">
            <w:pPr>
              <w:pStyle w:val="a5"/>
              <w:spacing w:after="0" w:afterAutospacing="0"/>
              <w:jc w:val="both"/>
            </w:pPr>
            <w:r>
              <w:rPr>
                <w:sz w:val="28"/>
                <w:szCs w:val="28"/>
              </w:rPr>
              <w:t xml:space="preserve">Совместные праздники и развлечения </w:t>
            </w:r>
          </w:p>
          <w:p w14:paraId="1A16E9B3" w14:textId="77777777" w:rsidR="00362342" w:rsidRDefault="00362342" w:rsidP="00A51986">
            <w:pPr>
              <w:pStyle w:val="a5"/>
              <w:spacing w:after="0" w:afterAutospacing="0"/>
              <w:jc w:val="both"/>
            </w:pPr>
            <w:r>
              <w:rPr>
                <w:sz w:val="28"/>
                <w:szCs w:val="28"/>
              </w:rPr>
              <w:t xml:space="preserve">Практический семинар </w:t>
            </w:r>
          </w:p>
          <w:p w14:paraId="7C1032B1" w14:textId="77777777" w:rsidR="00362342" w:rsidRDefault="00362342" w:rsidP="00A51986">
            <w:pPr>
              <w:pStyle w:val="a5"/>
              <w:spacing w:after="0" w:afterAutospacing="0"/>
              <w:jc w:val="both"/>
            </w:pPr>
            <w:r>
              <w:rPr>
                <w:sz w:val="28"/>
                <w:szCs w:val="28"/>
              </w:rPr>
              <w:t xml:space="preserve">Родительские собрания </w:t>
            </w:r>
          </w:p>
          <w:p w14:paraId="1475B91F" w14:textId="77777777" w:rsidR="00362342" w:rsidRDefault="00362342" w:rsidP="00A51986">
            <w:pPr>
              <w:pStyle w:val="a5"/>
              <w:spacing w:after="0" w:afterAutospacing="0"/>
              <w:jc w:val="both"/>
            </w:pPr>
            <w:r>
              <w:rPr>
                <w:sz w:val="28"/>
                <w:szCs w:val="28"/>
              </w:rPr>
              <w:t xml:space="preserve">Развлечения </w:t>
            </w:r>
          </w:p>
          <w:p w14:paraId="034BA7D1" w14:textId="77777777" w:rsidR="00362342" w:rsidRDefault="00362342" w:rsidP="00A51986">
            <w:pPr>
              <w:pStyle w:val="a5"/>
              <w:spacing w:after="0" w:afterAutospacing="0"/>
              <w:jc w:val="both"/>
            </w:pPr>
            <w:r>
              <w:rPr>
                <w:sz w:val="28"/>
                <w:szCs w:val="28"/>
              </w:rPr>
              <w:t xml:space="preserve">Домашнее экспериментирование </w:t>
            </w:r>
          </w:p>
          <w:p w14:paraId="0871B055" w14:textId="77777777" w:rsidR="00362342" w:rsidRDefault="00362342" w:rsidP="00A51986">
            <w:pPr>
              <w:pStyle w:val="a5"/>
              <w:jc w:val="both"/>
            </w:pPr>
            <w:r>
              <w:rPr>
                <w:sz w:val="28"/>
                <w:szCs w:val="28"/>
              </w:rPr>
              <w:t>Совместные постройки</w:t>
            </w:r>
          </w:p>
        </w:tc>
      </w:tr>
      <w:tr w:rsidR="00362342" w14:paraId="33669CF4" w14:textId="77777777" w:rsidTr="00362342">
        <w:trPr>
          <w:tblCellSpacing w:w="0" w:type="dxa"/>
        </w:trPr>
        <w:tc>
          <w:tcPr>
            <w:tcW w:w="17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7E6C5DA" w14:textId="77777777" w:rsidR="00362342" w:rsidRDefault="00362342" w:rsidP="00A51986">
            <w:pPr>
              <w:pStyle w:val="a5"/>
              <w:jc w:val="both"/>
            </w:pPr>
            <w:r>
              <w:rPr>
                <w:sz w:val="28"/>
                <w:szCs w:val="28"/>
              </w:rPr>
              <w:lastRenderedPageBreak/>
              <w:t>Речевое развитие</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B40F1BA" w14:textId="77777777" w:rsidR="00362342" w:rsidRDefault="00362342" w:rsidP="00A51986">
            <w:pPr>
              <w:pStyle w:val="a5"/>
              <w:spacing w:after="0" w:afterAutospacing="0"/>
              <w:jc w:val="both"/>
            </w:pPr>
            <w:r>
              <w:rPr>
                <w:sz w:val="28"/>
                <w:szCs w:val="28"/>
              </w:rPr>
              <w:t xml:space="preserve">Рассматривание </w:t>
            </w:r>
          </w:p>
          <w:p w14:paraId="55861BA0" w14:textId="77777777" w:rsidR="00362342" w:rsidRDefault="00362342" w:rsidP="00A51986">
            <w:pPr>
              <w:pStyle w:val="a5"/>
              <w:spacing w:after="0" w:afterAutospacing="0"/>
              <w:jc w:val="both"/>
            </w:pPr>
            <w:r>
              <w:rPr>
                <w:sz w:val="28"/>
                <w:szCs w:val="28"/>
              </w:rPr>
              <w:t xml:space="preserve">Наблюдение </w:t>
            </w:r>
          </w:p>
          <w:p w14:paraId="14DEA5AA" w14:textId="77777777" w:rsidR="00362342" w:rsidRDefault="00362342" w:rsidP="00A51986">
            <w:pPr>
              <w:pStyle w:val="a5"/>
              <w:spacing w:after="0" w:afterAutospacing="0"/>
              <w:jc w:val="both"/>
            </w:pPr>
            <w:r>
              <w:rPr>
                <w:sz w:val="28"/>
                <w:szCs w:val="28"/>
              </w:rPr>
              <w:t xml:space="preserve">Развивающие игры </w:t>
            </w:r>
          </w:p>
          <w:p w14:paraId="3C862ABF" w14:textId="77777777" w:rsidR="00362342" w:rsidRDefault="00362342" w:rsidP="00A51986">
            <w:pPr>
              <w:pStyle w:val="a5"/>
              <w:spacing w:after="0" w:afterAutospacing="0"/>
              <w:jc w:val="both"/>
            </w:pPr>
            <w:r>
              <w:rPr>
                <w:sz w:val="28"/>
                <w:szCs w:val="28"/>
              </w:rPr>
              <w:t xml:space="preserve">Экскурсии </w:t>
            </w:r>
          </w:p>
          <w:p w14:paraId="0222BFE0" w14:textId="77777777" w:rsidR="00362342" w:rsidRDefault="00362342" w:rsidP="00A51986">
            <w:pPr>
              <w:pStyle w:val="a5"/>
              <w:spacing w:after="0" w:afterAutospacing="0"/>
              <w:jc w:val="both"/>
            </w:pPr>
            <w:r>
              <w:rPr>
                <w:sz w:val="28"/>
                <w:szCs w:val="28"/>
              </w:rPr>
              <w:t xml:space="preserve">Рассказ </w:t>
            </w:r>
          </w:p>
          <w:p w14:paraId="0A27A9BA" w14:textId="77777777" w:rsidR="00362342" w:rsidRDefault="00362342" w:rsidP="00A51986">
            <w:pPr>
              <w:pStyle w:val="a5"/>
              <w:spacing w:after="0" w:afterAutospacing="0"/>
              <w:jc w:val="both"/>
            </w:pPr>
            <w:r>
              <w:rPr>
                <w:sz w:val="28"/>
                <w:szCs w:val="28"/>
              </w:rPr>
              <w:t xml:space="preserve">Беседа </w:t>
            </w:r>
          </w:p>
          <w:p w14:paraId="2EA704A3" w14:textId="77777777" w:rsidR="00362342" w:rsidRDefault="00362342" w:rsidP="00A51986">
            <w:pPr>
              <w:pStyle w:val="a5"/>
              <w:spacing w:after="0" w:afterAutospacing="0"/>
              <w:jc w:val="both"/>
            </w:pPr>
            <w:r>
              <w:rPr>
                <w:sz w:val="28"/>
                <w:szCs w:val="28"/>
              </w:rPr>
              <w:t xml:space="preserve">Игры-занятия Дидактические игры Чтение и обсуждение художественных произведений </w:t>
            </w:r>
          </w:p>
          <w:p w14:paraId="5869B74C" w14:textId="77777777" w:rsidR="00362342" w:rsidRDefault="00362342" w:rsidP="00A51986">
            <w:pPr>
              <w:pStyle w:val="a5"/>
              <w:jc w:val="both"/>
            </w:pPr>
            <w:r>
              <w:rPr>
                <w:sz w:val="28"/>
                <w:szCs w:val="28"/>
              </w:rPr>
              <w:lastRenderedPageBreak/>
              <w:t>Разучивание стихотворений</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AA9C43F" w14:textId="77777777" w:rsidR="00362342" w:rsidRDefault="00362342" w:rsidP="00A51986">
            <w:pPr>
              <w:pStyle w:val="a5"/>
              <w:spacing w:after="0" w:afterAutospacing="0"/>
              <w:jc w:val="both"/>
            </w:pPr>
            <w:r>
              <w:rPr>
                <w:sz w:val="28"/>
                <w:szCs w:val="28"/>
              </w:rPr>
              <w:lastRenderedPageBreak/>
              <w:t xml:space="preserve">Создание речевой развивающей среды </w:t>
            </w:r>
          </w:p>
          <w:p w14:paraId="0DDAA11F" w14:textId="77777777" w:rsidR="00362342" w:rsidRDefault="00362342" w:rsidP="00A51986">
            <w:pPr>
              <w:pStyle w:val="a5"/>
              <w:spacing w:after="0" w:afterAutospacing="0"/>
              <w:jc w:val="both"/>
            </w:pPr>
            <w:r>
              <w:rPr>
                <w:sz w:val="28"/>
                <w:szCs w:val="28"/>
              </w:rPr>
              <w:t xml:space="preserve">Напоминание Объяснение Рассматривание Наблюдение </w:t>
            </w:r>
          </w:p>
          <w:p w14:paraId="1763DBE2" w14:textId="77777777" w:rsidR="00362342" w:rsidRDefault="00362342" w:rsidP="00A51986">
            <w:pPr>
              <w:pStyle w:val="a5"/>
              <w:spacing w:after="0" w:afterAutospacing="0"/>
              <w:jc w:val="both"/>
            </w:pPr>
            <w:r>
              <w:rPr>
                <w:sz w:val="28"/>
                <w:szCs w:val="28"/>
              </w:rPr>
              <w:t xml:space="preserve">Свободные диалоги с детьми в играх, наблюдениях, при восприятии картин, иллюстраций, мультфильмов </w:t>
            </w:r>
          </w:p>
          <w:p w14:paraId="6CF73ABA" w14:textId="77777777" w:rsidR="00362342" w:rsidRDefault="00362342" w:rsidP="00A51986">
            <w:pPr>
              <w:pStyle w:val="a5"/>
              <w:spacing w:after="0" w:afterAutospacing="0"/>
              <w:jc w:val="both"/>
            </w:pPr>
            <w:r>
              <w:rPr>
                <w:sz w:val="28"/>
                <w:szCs w:val="28"/>
              </w:rPr>
              <w:t xml:space="preserve">Ситуативные разговоры с детьми (о </w:t>
            </w:r>
            <w:r>
              <w:rPr>
                <w:sz w:val="28"/>
                <w:szCs w:val="28"/>
              </w:rPr>
              <w:lastRenderedPageBreak/>
              <w:t xml:space="preserve">событиях из личного опыта) Разучивание стихов, чистоговорок, скороговорок, потешек, небылиц </w:t>
            </w:r>
          </w:p>
          <w:p w14:paraId="6394D24D" w14:textId="77777777" w:rsidR="00362342" w:rsidRDefault="00362342" w:rsidP="00A51986">
            <w:pPr>
              <w:pStyle w:val="a5"/>
              <w:spacing w:after="0" w:afterAutospacing="0"/>
              <w:jc w:val="both"/>
            </w:pPr>
            <w:r>
              <w:rPr>
                <w:sz w:val="28"/>
                <w:szCs w:val="28"/>
              </w:rPr>
              <w:t xml:space="preserve">Оформление выставок книг с иллюстрациями </w:t>
            </w:r>
          </w:p>
          <w:p w14:paraId="5F54C0FE" w14:textId="77777777" w:rsidR="00362342" w:rsidRDefault="00362342" w:rsidP="00A51986">
            <w:pPr>
              <w:pStyle w:val="a5"/>
              <w:jc w:val="both"/>
            </w:pPr>
            <w:r>
              <w:rPr>
                <w:sz w:val="28"/>
                <w:szCs w:val="28"/>
              </w:rPr>
              <w:t>Поощрение речевой активности детей</w:t>
            </w:r>
          </w:p>
        </w:tc>
        <w:tc>
          <w:tcPr>
            <w:tcW w:w="31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7CB520" w14:textId="77777777" w:rsidR="00362342" w:rsidRDefault="00362342" w:rsidP="00A51986">
            <w:pPr>
              <w:pStyle w:val="a5"/>
              <w:spacing w:after="0" w:afterAutospacing="0"/>
              <w:jc w:val="both"/>
            </w:pPr>
            <w:r>
              <w:rPr>
                <w:sz w:val="28"/>
                <w:szCs w:val="28"/>
              </w:rPr>
              <w:lastRenderedPageBreak/>
              <w:t xml:space="preserve">Все виды самостоятельной деятельности, предполагающие общение со сверстниками и взрослыми </w:t>
            </w:r>
          </w:p>
          <w:p w14:paraId="383D7932" w14:textId="77777777" w:rsidR="00362342" w:rsidRDefault="00362342" w:rsidP="00A51986">
            <w:pPr>
              <w:pStyle w:val="a5"/>
              <w:spacing w:after="0" w:afterAutospacing="0"/>
              <w:jc w:val="both"/>
            </w:pPr>
            <w:r>
              <w:rPr>
                <w:sz w:val="28"/>
                <w:szCs w:val="28"/>
              </w:rPr>
              <w:t xml:space="preserve">Самостоятельные игры по мотивам художественных произведений </w:t>
            </w:r>
          </w:p>
          <w:p w14:paraId="295F5493" w14:textId="77777777" w:rsidR="00362342" w:rsidRDefault="00362342" w:rsidP="00A51986">
            <w:pPr>
              <w:pStyle w:val="a5"/>
              <w:spacing w:after="0" w:afterAutospacing="0"/>
              <w:jc w:val="both"/>
            </w:pPr>
            <w:r>
              <w:rPr>
                <w:sz w:val="28"/>
                <w:szCs w:val="28"/>
              </w:rPr>
              <w:t xml:space="preserve">Самостоятельная работа в уголке книги, в уголке театра </w:t>
            </w:r>
          </w:p>
          <w:p w14:paraId="493C43F9" w14:textId="77777777" w:rsidR="00362342" w:rsidRDefault="00362342" w:rsidP="00A51986">
            <w:pPr>
              <w:pStyle w:val="a5"/>
              <w:jc w:val="both"/>
            </w:pPr>
            <w:r>
              <w:rPr>
                <w:sz w:val="28"/>
                <w:szCs w:val="28"/>
              </w:rPr>
              <w:t xml:space="preserve">Сюжетно-ролевые игры, </w:t>
            </w:r>
            <w:proofErr w:type="spellStart"/>
            <w:r>
              <w:rPr>
                <w:sz w:val="28"/>
                <w:szCs w:val="28"/>
              </w:rPr>
              <w:t>игрыдраматизации</w:t>
            </w:r>
            <w:proofErr w:type="spellEnd"/>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808869E" w14:textId="77777777" w:rsidR="00362342" w:rsidRDefault="00362342" w:rsidP="00A51986">
            <w:pPr>
              <w:pStyle w:val="a5"/>
              <w:spacing w:after="0" w:afterAutospacing="0"/>
              <w:jc w:val="both"/>
            </w:pPr>
            <w:r>
              <w:rPr>
                <w:sz w:val="28"/>
                <w:szCs w:val="28"/>
              </w:rPr>
              <w:t xml:space="preserve">Анкетирование </w:t>
            </w:r>
          </w:p>
          <w:p w14:paraId="6A212919" w14:textId="77777777" w:rsidR="00362342" w:rsidRDefault="00362342" w:rsidP="00A51986">
            <w:pPr>
              <w:pStyle w:val="a5"/>
              <w:spacing w:after="0" w:afterAutospacing="0"/>
              <w:jc w:val="both"/>
            </w:pPr>
            <w:r>
              <w:rPr>
                <w:sz w:val="28"/>
                <w:szCs w:val="28"/>
              </w:rPr>
              <w:t xml:space="preserve">Консультации </w:t>
            </w:r>
          </w:p>
          <w:p w14:paraId="15328BC9" w14:textId="77777777" w:rsidR="00362342" w:rsidRDefault="00362342" w:rsidP="00A51986">
            <w:pPr>
              <w:pStyle w:val="a5"/>
              <w:spacing w:after="0" w:afterAutospacing="0"/>
              <w:jc w:val="both"/>
            </w:pPr>
            <w:r>
              <w:rPr>
                <w:sz w:val="28"/>
                <w:szCs w:val="28"/>
              </w:rPr>
              <w:t xml:space="preserve">Беседы </w:t>
            </w:r>
          </w:p>
          <w:p w14:paraId="4F29607B" w14:textId="77777777" w:rsidR="00362342" w:rsidRDefault="00362342" w:rsidP="00A51986">
            <w:pPr>
              <w:pStyle w:val="a5"/>
              <w:spacing w:after="0" w:afterAutospacing="0"/>
              <w:jc w:val="both"/>
            </w:pPr>
            <w:r>
              <w:rPr>
                <w:sz w:val="28"/>
                <w:szCs w:val="28"/>
              </w:rPr>
              <w:t xml:space="preserve">Наглядная информация </w:t>
            </w:r>
          </w:p>
          <w:p w14:paraId="01672CF3" w14:textId="77777777" w:rsidR="00362342" w:rsidRDefault="00362342" w:rsidP="00A51986">
            <w:pPr>
              <w:pStyle w:val="a5"/>
              <w:spacing w:after="0" w:afterAutospacing="0"/>
              <w:jc w:val="both"/>
            </w:pPr>
            <w:r>
              <w:rPr>
                <w:sz w:val="28"/>
                <w:szCs w:val="28"/>
              </w:rPr>
              <w:t xml:space="preserve">Совместные праздники и развлечения </w:t>
            </w:r>
          </w:p>
          <w:p w14:paraId="6E3406B8" w14:textId="77777777" w:rsidR="00362342" w:rsidRDefault="00362342" w:rsidP="00A51986">
            <w:pPr>
              <w:pStyle w:val="a5"/>
              <w:spacing w:after="0" w:afterAutospacing="0"/>
              <w:jc w:val="both"/>
            </w:pPr>
            <w:r>
              <w:rPr>
                <w:sz w:val="28"/>
                <w:szCs w:val="28"/>
              </w:rPr>
              <w:t xml:space="preserve">Родительские собрания </w:t>
            </w:r>
          </w:p>
          <w:p w14:paraId="5CF2B3A2" w14:textId="77777777" w:rsidR="00362342" w:rsidRDefault="00362342" w:rsidP="00A51986">
            <w:pPr>
              <w:pStyle w:val="a5"/>
              <w:spacing w:after="0" w:afterAutospacing="0"/>
              <w:jc w:val="both"/>
            </w:pPr>
            <w:r>
              <w:rPr>
                <w:sz w:val="28"/>
                <w:szCs w:val="28"/>
              </w:rPr>
              <w:t xml:space="preserve">Работа </w:t>
            </w:r>
            <w:proofErr w:type="spellStart"/>
            <w:r>
              <w:rPr>
                <w:sz w:val="28"/>
                <w:szCs w:val="28"/>
              </w:rPr>
              <w:t>минибиблиотечки</w:t>
            </w:r>
            <w:proofErr w:type="spellEnd"/>
            <w:r>
              <w:rPr>
                <w:sz w:val="28"/>
                <w:szCs w:val="28"/>
              </w:rPr>
              <w:t xml:space="preserve"> для родителей </w:t>
            </w:r>
          </w:p>
          <w:p w14:paraId="65E23DB8" w14:textId="77777777" w:rsidR="00362342" w:rsidRDefault="00362342" w:rsidP="00A51986">
            <w:pPr>
              <w:pStyle w:val="a5"/>
              <w:jc w:val="both"/>
            </w:pPr>
            <w:r>
              <w:rPr>
                <w:sz w:val="28"/>
                <w:szCs w:val="28"/>
              </w:rPr>
              <w:t xml:space="preserve">Участие в совместных мероприятиях </w:t>
            </w:r>
            <w:r>
              <w:rPr>
                <w:sz w:val="28"/>
                <w:szCs w:val="28"/>
              </w:rPr>
              <w:lastRenderedPageBreak/>
              <w:t>с библиотекой</w:t>
            </w:r>
          </w:p>
        </w:tc>
      </w:tr>
    </w:tbl>
    <w:p w14:paraId="029FFFB5" w14:textId="77777777" w:rsidR="00362342" w:rsidRDefault="00362342" w:rsidP="00A51986">
      <w:pPr>
        <w:pStyle w:val="a5"/>
        <w:spacing w:after="0" w:afterAutospacing="0"/>
        <w:jc w:val="both"/>
      </w:pPr>
      <w:r>
        <w:rPr>
          <w:b/>
          <w:bCs/>
          <w:sz w:val="28"/>
          <w:szCs w:val="28"/>
        </w:rPr>
        <w:lastRenderedPageBreak/>
        <w:t>4. Особенности взаимодействия с семьями воспитанников</w:t>
      </w:r>
    </w:p>
    <w:p w14:paraId="4F2165AB" w14:textId="77777777" w:rsidR="00362342" w:rsidRDefault="00362342" w:rsidP="00A51986">
      <w:pPr>
        <w:pStyle w:val="a5"/>
        <w:spacing w:after="0" w:afterAutospacing="0"/>
        <w:jc w:val="both"/>
      </w:pPr>
      <w:r>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w:t>
      </w:r>
    </w:p>
    <w:p w14:paraId="4F4643B0" w14:textId="77777777" w:rsidR="00362342" w:rsidRDefault="00362342" w:rsidP="00A51986">
      <w:pPr>
        <w:pStyle w:val="a5"/>
        <w:spacing w:after="0" w:afterAutospacing="0"/>
        <w:jc w:val="both"/>
      </w:pPr>
      <w:r>
        <w:rPr>
          <w:sz w:val="28"/>
          <w:szCs w:val="28"/>
        </w:rPr>
        <w:t>В основу совместной деятельности семьи и ГКДОУ следующие принципы:</w:t>
      </w:r>
    </w:p>
    <w:p w14:paraId="559F9D5D" w14:textId="77777777" w:rsidR="00362342" w:rsidRDefault="00362342" w:rsidP="00A51986">
      <w:pPr>
        <w:pStyle w:val="a5"/>
        <w:numPr>
          <w:ilvl w:val="0"/>
          <w:numId w:val="13"/>
        </w:numPr>
        <w:spacing w:after="0" w:afterAutospacing="0"/>
        <w:jc w:val="both"/>
      </w:pPr>
      <w:r>
        <w:rPr>
          <w:sz w:val="28"/>
          <w:szCs w:val="28"/>
        </w:rPr>
        <w:t xml:space="preserve">единый подход к процессу воспитания ребенка; </w:t>
      </w:r>
    </w:p>
    <w:p w14:paraId="6764DE3C" w14:textId="77777777" w:rsidR="00362342" w:rsidRDefault="00362342" w:rsidP="00A51986">
      <w:pPr>
        <w:pStyle w:val="a5"/>
        <w:numPr>
          <w:ilvl w:val="0"/>
          <w:numId w:val="13"/>
        </w:numPr>
        <w:spacing w:after="0" w:afterAutospacing="0"/>
        <w:jc w:val="both"/>
      </w:pPr>
      <w:r>
        <w:rPr>
          <w:sz w:val="28"/>
          <w:szCs w:val="28"/>
        </w:rPr>
        <w:t xml:space="preserve">открытость дошкольного учреждения для родителей; </w:t>
      </w:r>
    </w:p>
    <w:p w14:paraId="23AEA1C1" w14:textId="77777777" w:rsidR="00362342" w:rsidRDefault="00362342" w:rsidP="00A51986">
      <w:pPr>
        <w:pStyle w:val="a5"/>
        <w:numPr>
          <w:ilvl w:val="0"/>
          <w:numId w:val="13"/>
        </w:numPr>
        <w:spacing w:after="0" w:afterAutospacing="0"/>
        <w:jc w:val="both"/>
      </w:pPr>
      <w:r>
        <w:rPr>
          <w:sz w:val="28"/>
          <w:szCs w:val="28"/>
        </w:rPr>
        <w:t xml:space="preserve">взаимное доверие во взаимоотношениях педагогов и родителей; </w:t>
      </w:r>
    </w:p>
    <w:p w14:paraId="7D80298C" w14:textId="77777777" w:rsidR="00362342" w:rsidRDefault="00362342" w:rsidP="00A51986">
      <w:pPr>
        <w:pStyle w:val="a5"/>
        <w:numPr>
          <w:ilvl w:val="0"/>
          <w:numId w:val="13"/>
        </w:numPr>
        <w:spacing w:after="0" w:afterAutospacing="0"/>
        <w:jc w:val="both"/>
      </w:pPr>
      <w:r>
        <w:rPr>
          <w:sz w:val="28"/>
          <w:szCs w:val="28"/>
        </w:rPr>
        <w:t>уважение и доброжелательность друг к другу;</w:t>
      </w:r>
    </w:p>
    <w:p w14:paraId="38C6E828" w14:textId="77777777" w:rsidR="00362342" w:rsidRDefault="00362342" w:rsidP="00A51986">
      <w:pPr>
        <w:pStyle w:val="a5"/>
        <w:numPr>
          <w:ilvl w:val="0"/>
          <w:numId w:val="13"/>
        </w:numPr>
        <w:spacing w:after="0" w:afterAutospacing="0"/>
        <w:jc w:val="both"/>
      </w:pPr>
      <w:r>
        <w:rPr>
          <w:sz w:val="28"/>
          <w:szCs w:val="28"/>
        </w:rPr>
        <w:t xml:space="preserve">дифференцированный подход к каждой семье; </w:t>
      </w:r>
    </w:p>
    <w:p w14:paraId="41C50998" w14:textId="77777777" w:rsidR="00362342" w:rsidRDefault="00362342" w:rsidP="00A51986">
      <w:pPr>
        <w:pStyle w:val="a5"/>
        <w:numPr>
          <w:ilvl w:val="0"/>
          <w:numId w:val="13"/>
        </w:numPr>
        <w:spacing w:after="0" w:afterAutospacing="0"/>
        <w:jc w:val="both"/>
      </w:pPr>
      <w:r>
        <w:rPr>
          <w:sz w:val="28"/>
          <w:szCs w:val="28"/>
        </w:rPr>
        <w:t>равно ответственность родителей и педагогов.</w:t>
      </w:r>
    </w:p>
    <w:p w14:paraId="3F0DD580" w14:textId="77777777" w:rsidR="00362342" w:rsidRDefault="00362342" w:rsidP="00A51986">
      <w:pPr>
        <w:pStyle w:val="a5"/>
        <w:spacing w:after="0" w:afterAutospacing="0"/>
        <w:jc w:val="both"/>
      </w:pPr>
    </w:p>
    <w:p w14:paraId="10C45BB5" w14:textId="77777777" w:rsidR="00362342" w:rsidRDefault="00362342" w:rsidP="00A51986">
      <w:pPr>
        <w:pStyle w:val="a5"/>
        <w:spacing w:after="0" w:afterAutospacing="0"/>
        <w:jc w:val="both"/>
      </w:pPr>
      <w:r>
        <w:rPr>
          <w:b/>
          <w:bCs/>
          <w:sz w:val="28"/>
          <w:szCs w:val="28"/>
        </w:rPr>
        <w:t>Модель взаимодействия учителя-дефектолога с родителями воспитанников</w:t>
      </w:r>
    </w:p>
    <w:p w14:paraId="66AA3514" w14:textId="77777777" w:rsidR="00362342" w:rsidRDefault="00362342" w:rsidP="00A51986">
      <w:pPr>
        <w:pStyle w:val="a5"/>
        <w:spacing w:after="0" w:afterAutospacing="0"/>
        <w:jc w:val="both"/>
      </w:pPr>
      <w:r>
        <w:rPr>
          <w:b/>
          <w:bCs/>
          <w:sz w:val="28"/>
          <w:szCs w:val="28"/>
        </w:rPr>
        <w:t xml:space="preserve">Цель: </w:t>
      </w:r>
      <w:r>
        <w:rPr>
          <w:sz w:val="28"/>
          <w:szCs w:val="28"/>
        </w:rPr>
        <w:t>взаимодействие ГКДОУ и семьи для успешного развития личности ребенка.</w:t>
      </w:r>
    </w:p>
    <w:p w14:paraId="2AC33D66" w14:textId="77777777" w:rsidR="00362342" w:rsidRDefault="00362342" w:rsidP="00A51986">
      <w:pPr>
        <w:pStyle w:val="a5"/>
        <w:spacing w:after="0" w:afterAutospacing="0"/>
        <w:jc w:val="both"/>
      </w:pPr>
      <w:r>
        <w:rPr>
          <w:b/>
          <w:bCs/>
          <w:sz w:val="28"/>
          <w:szCs w:val="28"/>
        </w:rPr>
        <w:t>Задачи:</w:t>
      </w:r>
    </w:p>
    <w:p w14:paraId="1F173292" w14:textId="77777777" w:rsidR="00362342" w:rsidRDefault="00362342" w:rsidP="00A51986">
      <w:pPr>
        <w:pStyle w:val="a5"/>
        <w:numPr>
          <w:ilvl w:val="0"/>
          <w:numId w:val="14"/>
        </w:numPr>
        <w:spacing w:after="0" w:afterAutospacing="0"/>
        <w:jc w:val="both"/>
      </w:pPr>
      <w:r>
        <w:rPr>
          <w:sz w:val="28"/>
          <w:szCs w:val="28"/>
        </w:rPr>
        <w:t>Создавать в ДОУ условия для взаимодействия с родителями.</w:t>
      </w:r>
    </w:p>
    <w:p w14:paraId="57FBCD93" w14:textId="77777777" w:rsidR="00362342" w:rsidRDefault="00362342" w:rsidP="00A51986">
      <w:pPr>
        <w:pStyle w:val="a5"/>
        <w:numPr>
          <w:ilvl w:val="0"/>
          <w:numId w:val="14"/>
        </w:numPr>
        <w:spacing w:after="0" w:afterAutospacing="0"/>
        <w:jc w:val="both"/>
      </w:pPr>
      <w:r>
        <w:rPr>
          <w:sz w:val="28"/>
          <w:szCs w:val="28"/>
        </w:rPr>
        <w:lastRenderedPageBreak/>
        <w:t>Планировать работу с родителями на основе анализа структуры семейного социума и психологического климата.</w:t>
      </w:r>
    </w:p>
    <w:p w14:paraId="720A65A1" w14:textId="77777777" w:rsidR="00362342" w:rsidRDefault="00362342" w:rsidP="00A51986">
      <w:pPr>
        <w:pStyle w:val="a5"/>
        <w:numPr>
          <w:ilvl w:val="0"/>
          <w:numId w:val="14"/>
        </w:numPr>
        <w:spacing w:after="0" w:afterAutospacing="0"/>
        <w:jc w:val="both"/>
      </w:pPr>
      <w:r>
        <w:rPr>
          <w:sz w:val="28"/>
          <w:szCs w:val="28"/>
        </w:rPr>
        <w:t>Привлекать родителей к участию в жизнедеятельности ДОУ и управлении им.</w:t>
      </w:r>
    </w:p>
    <w:p w14:paraId="13E9BA8A" w14:textId="77777777" w:rsidR="00362342" w:rsidRDefault="00362342" w:rsidP="00A51986">
      <w:pPr>
        <w:pStyle w:val="a5"/>
        <w:numPr>
          <w:ilvl w:val="0"/>
          <w:numId w:val="14"/>
        </w:numPr>
        <w:spacing w:after="0" w:afterAutospacing="0"/>
        <w:jc w:val="both"/>
      </w:pPr>
      <w:r>
        <w:rPr>
          <w:sz w:val="28"/>
          <w:szCs w:val="28"/>
        </w:rPr>
        <w:t>Оказывать помощь родителям в воспитательном процессе.</w:t>
      </w:r>
    </w:p>
    <w:p w14:paraId="6550CD5F" w14:textId="77777777" w:rsidR="00362342" w:rsidRDefault="00362342" w:rsidP="00A51986">
      <w:pPr>
        <w:pStyle w:val="a5"/>
        <w:spacing w:after="0" w:afterAutospacing="0"/>
        <w:ind w:left="720"/>
        <w:jc w:val="both"/>
      </w:pPr>
      <w:r>
        <w:rPr>
          <w:b/>
          <w:bCs/>
          <w:sz w:val="28"/>
          <w:szCs w:val="28"/>
        </w:rPr>
        <w:t>Направления работы с родителями:</w:t>
      </w:r>
    </w:p>
    <w:p w14:paraId="67E3A12E" w14:textId="77777777" w:rsidR="00362342" w:rsidRDefault="00362342" w:rsidP="00A51986">
      <w:pPr>
        <w:pStyle w:val="a5"/>
        <w:numPr>
          <w:ilvl w:val="0"/>
          <w:numId w:val="15"/>
        </w:numPr>
        <w:spacing w:after="0" w:afterAutospacing="0"/>
        <w:jc w:val="both"/>
      </w:pPr>
      <w:r>
        <w:rPr>
          <w:sz w:val="28"/>
          <w:szCs w:val="28"/>
        </w:rPr>
        <w:t>Оказание помощи семье в воспитании</w:t>
      </w:r>
    </w:p>
    <w:p w14:paraId="22AB6297" w14:textId="77777777" w:rsidR="00362342" w:rsidRDefault="00362342" w:rsidP="00A51986">
      <w:pPr>
        <w:pStyle w:val="a5"/>
        <w:numPr>
          <w:ilvl w:val="0"/>
          <w:numId w:val="15"/>
        </w:numPr>
        <w:spacing w:after="0" w:afterAutospacing="0"/>
        <w:jc w:val="both"/>
      </w:pPr>
      <w:r>
        <w:rPr>
          <w:sz w:val="28"/>
          <w:szCs w:val="28"/>
        </w:rPr>
        <w:t>Вовлечение семьи в образовательный процесс</w:t>
      </w:r>
    </w:p>
    <w:p w14:paraId="23F1FE85" w14:textId="77777777" w:rsidR="00362342" w:rsidRDefault="00362342" w:rsidP="00A51986">
      <w:pPr>
        <w:pStyle w:val="a5"/>
        <w:numPr>
          <w:ilvl w:val="0"/>
          <w:numId w:val="15"/>
        </w:numPr>
        <w:spacing w:after="0" w:afterAutospacing="0"/>
        <w:jc w:val="both"/>
      </w:pPr>
      <w:r>
        <w:rPr>
          <w:sz w:val="28"/>
          <w:szCs w:val="28"/>
        </w:rPr>
        <w:t>Культурно просветительская работа</w:t>
      </w:r>
    </w:p>
    <w:p w14:paraId="15BDE89F" w14:textId="77777777" w:rsidR="00362342" w:rsidRDefault="00362342" w:rsidP="00A51986">
      <w:pPr>
        <w:pStyle w:val="a5"/>
        <w:numPr>
          <w:ilvl w:val="0"/>
          <w:numId w:val="15"/>
        </w:numPr>
        <w:spacing w:after="0" w:afterAutospacing="0"/>
        <w:jc w:val="both"/>
      </w:pPr>
      <w:r>
        <w:rPr>
          <w:sz w:val="28"/>
          <w:szCs w:val="28"/>
        </w:rPr>
        <w:t>Создание условий для развития личности ребенка</w:t>
      </w:r>
    </w:p>
    <w:p w14:paraId="408BF70F" w14:textId="77777777" w:rsidR="00362342" w:rsidRDefault="00362342" w:rsidP="00A51986">
      <w:pPr>
        <w:pStyle w:val="a5"/>
        <w:spacing w:after="0" w:afterAutospacing="0"/>
        <w:jc w:val="both"/>
      </w:pPr>
      <w:r>
        <w:rPr>
          <w:b/>
          <w:bCs/>
          <w:sz w:val="28"/>
          <w:szCs w:val="28"/>
        </w:rPr>
        <w:t>Формы работы:</w:t>
      </w:r>
    </w:p>
    <w:p w14:paraId="5491CCCB" w14:textId="77777777" w:rsidR="00362342" w:rsidRDefault="00362342" w:rsidP="00A51986">
      <w:pPr>
        <w:pStyle w:val="a5"/>
        <w:numPr>
          <w:ilvl w:val="0"/>
          <w:numId w:val="16"/>
        </w:numPr>
        <w:spacing w:after="0" w:afterAutospacing="0"/>
        <w:jc w:val="both"/>
      </w:pPr>
      <w:r>
        <w:rPr>
          <w:sz w:val="28"/>
          <w:szCs w:val="28"/>
        </w:rPr>
        <w:t>Анкетирование и тестирование</w:t>
      </w:r>
    </w:p>
    <w:p w14:paraId="786A797C" w14:textId="77777777" w:rsidR="00362342" w:rsidRDefault="00362342" w:rsidP="00A51986">
      <w:pPr>
        <w:pStyle w:val="a5"/>
        <w:numPr>
          <w:ilvl w:val="0"/>
          <w:numId w:val="16"/>
        </w:numPr>
        <w:spacing w:after="0" w:afterAutospacing="0"/>
        <w:jc w:val="both"/>
      </w:pPr>
      <w:r>
        <w:rPr>
          <w:sz w:val="28"/>
          <w:szCs w:val="28"/>
        </w:rPr>
        <w:t>Родительские собрания</w:t>
      </w:r>
    </w:p>
    <w:p w14:paraId="27C37FE9" w14:textId="77777777" w:rsidR="00362342" w:rsidRDefault="00362342" w:rsidP="00A51986">
      <w:pPr>
        <w:pStyle w:val="a5"/>
        <w:numPr>
          <w:ilvl w:val="0"/>
          <w:numId w:val="16"/>
        </w:numPr>
        <w:spacing w:after="0" w:afterAutospacing="0"/>
        <w:jc w:val="both"/>
      </w:pPr>
      <w:r>
        <w:rPr>
          <w:sz w:val="28"/>
          <w:szCs w:val="28"/>
        </w:rPr>
        <w:t>Консультирование</w:t>
      </w:r>
    </w:p>
    <w:p w14:paraId="120EDCD9" w14:textId="77777777" w:rsidR="00362342" w:rsidRDefault="00362342" w:rsidP="00A51986">
      <w:pPr>
        <w:pStyle w:val="a5"/>
        <w:numPr>
          <w:ilvl w:val="0"/>
          <w:numId w:val="16"/>
        </w:numPr>
        <w:spacing w:after="0" w:afterAutospacing="0"/>
        <w:jc w:val="both"/>
      </w:pPr>
      <w:r>
        <w:rPr>
          <w:sz w:val="28"/>
          <w:szCs w:val="28"/>
        </w:rPr>
        <w:t>Родительские уголки и информационные стенды</w:t>
      </w:r>
    </w:p>
    <w:p w14:paraId="5F3B2415" w14:textId="77777777" w:rsidR="00362342" w:rsidRDefault="00362342" w:rsidP="00A51986">
      <w:pPr>
        <w:pStyle w:val="a5"/>
        <w:numPr>
          <w:ilvl w:val="0"/>
          <w:numId w:val="16"/>
        </w:numPr>
        <w:spacing w:after="0" w:afterAutospacing="0"/>
        <w:jc w:val="both"/>
      </w:pPr>
      <w:r>
        <w:rPr>
          <w:sz w:val="28"/>
          <w:szCs w:val="28"/>
        </w:rPr>
        <w:t>Участие в конкурсах, выставках</w:t>
      </w:r>
    </w:p>
    <w:p w14:paraId="7AE41CC1" w14:textId="77777777" w:rsidR="00362342" w:rsidRDefault="00362342" w:rsidP="00A51986">
      <w:pPr>
        <w:pStyle w:val="a5"/>
        <w:numPr>
          <w:ilvl w:val="0"/>
          <w:numId w:val="16"/>
        </w:numPr>
        <w:spacing w:after="0" w:afterAutospacing="0"/>
        <w:jc w:val="both"/>
      </w:pPr>
      <w:r>
        <w:rPr>
          <w:sz w:val="28"/>
          <w:szCs w:val="28"/>
        </w:rPr>
        <w:t>Проведение досугов, субботников</w:t>
      </w:r>
    </w:p>
    <w:p w14:paraId="1C30243B" w14:textId="77777777" w:rsidR="00362342" w:rsidRDefault="00362342" w:rsidP="00A51986">
      <w:pPr>
        <w:pStyle w:val="a5"/>
        <w:numPr>
          <w:ilvl w:val="0"/>
          <w:numId w:val="16"/>
        </w:numPr>
        <w:spacing w:after="0" w:afterAutospacing="0"/>
        <w:jc w:val="both"/>
      </w:pPr>
      <w:r>
        <w:rPr>
          <w:sz w:val="28"/>
          <w:szCs w:val="28"/>
        </w:rPr>
        <w:t>Участие в создании развивающей среды</w:t>
      </w:r>
    </w:p>
    <w:p w14:paraId="30BBF5D4" w14:textId="77777777" w:rsidR="00362342" w:rsidRDefault="00362342" w:rsidP="00A51986">
      <w:pPr>
        <w:pStyle w:val="a5"/>
        <w:spacing w:after="0" w:afterAutospacing="0"/>
        <w:jc w:val="both"/>
      </w:pPr>
      <w:r>
        <w:rPr>
          <w:b/>
          <w:bCs/>
          <w:sz w:val="28"/>
          <w:szCs w:val="28"/>
        </w:rPr>
        <w:t xml:space="preserve">Результат: </w:t>
      </w:r>
      <w:r>
        <w:rPr>
          <w:sz w:val="28"/>
          <w:szCs w:val="28"/>
        </w:rPr>
        <w:t>успешное развитие воспитанников ГКДОУ и реализация творческого потенциала родителей и детей.</w:t>
      </w:r>
    </w:p>
    <w:p w14:paraId="6C84E3A4" w14:textId="77777777" w:rsidR="00362342" w:rsidRDefault="00362342" w:rsidP="00A51986">
      <w:pPr>
        <w:pStyle w:val="a5"/>
        <w:spacing w:after="0" w:afterAutospacing="0"/>
        <w:jc w:val="both"/>
      </w:pPr>
      <w:r>
        <w:rPr>
          <w:b/>
          <w:bCs/>
          <w:sz w:val="28"/>
          <w:szCs w:val="28"/>
        </w:rPr>
        <w:t xml:space="preserve">Система взаимодействия с родителями включает: </w:t>
      </w:r>
    </w:p>
    <w:p w14:paraId="411E04A3" w14:textId="77777777" w:rsidR="00362342" w:rsidRDefault="00362342" w:rsidP="00A51986">
      <w:pPr>
        <w:pStyle w:val="a5"/>
        <w:numPr>
          <w:ilvl w:val="0"/>
          <w:numId w:val="17"/>
        </w:numPr>
        <w:spacing w:after="0" w:afterAutospacing="0"/>
        <w:jc w:val="both"/>
      </w:pPr>
      <w:r>
        <w:rPr>
          <w:sz w:val="28"/>
          <w:szCs w:val="28"/>
        </w:rPr>
        <w:t>ознакомление родителей с результатами работы ГКДОУ на общих родительских собраниях, анализом участия родительской общественности в жизни ГКДОУ;</w:t>
      </w:r>
    </w:p>
    <w:p w14:paraId="37A4B702" w14:textId="77777777" w:rsidR="00362342" w:rsidRDefault="00362342" w:rsidP="00A51986">
      <w:pPr>
        <w:pStyle w:val="a5"/>
        <w:numPr>
          <w:ilvl w:val="0"/>
          <w:numId w:val="17"/>
        </w:numPr>
        <w:spacing w:after="0" w:afterAutospacing="0"/>
        <w:jc w:val="both"/>
      </w:pPr>
      <w:r>
        <w:rPr>
          <w:sz w:val="28"/>
          <w:szCs w:val="28"/>
        </w:rPr>
        <w:t>ознакомление родителей с содержанием работы ГКДОУ, направленной на физическое, психическое и социальное развитие ребенка;</w:t>
      </w:r>
    </w:p>
    <w:p w14:paraId="450DA0BE" w14:textId="77777777" w:rsidR="00362342" w:rsidRDefault="00362342" w:rsidP="00A51986">
      <w:pPr>
        <w:pStyle w:val="a5"/>
        <w:numPr>
          <w:ilvl w:val="0"/>
          <w:numId w:val="17"/>
        </w:numPr>
        <w:spacing w:after="0" w:afterAutospacing="0"/>
        <w:jc w:val="both"/>
      </w:pPr>
      <w:r>
        <w:rPr>
          <w:sz w:val="28"/>
          <w:szCs w:val="28"/>
        </w:rPr>
        <w:t xml:space="preserve">участие в составлении планов: спортивных и культурно-массовых мероприятий, работы родительского комитета; </w:t>
      </w:r>
    </w:p>
    <w:p w14:paraId="36DC6AC5" w14:textId="77777777" w:rsidR="00362342" w:rsidRDefault="00362342" w:rsidP="00A51986">
      <w:pPr>
        <w:pStyle w:val="a5"/>
        <w:numPr>
          <w:ilvl w:val="0"/>
          <w:numId w:val="17"/>
        </w:numPr>
        <w:spacing w:after="0" w:afterAutospacing="0"/>
        <w:jc w:val="both"/>
      </w:pPr>
      <w:r>
        <w:rPr>
          <w:sz w:val="28"/>
          <w:szCs w:val="28"/>
        </w:rPr>
        <w:t xml:space="preserve">целенаправленную работу, пропагандирующую общественное дошкольное воспитание в его разных формах; </w:t>
      </w:r>
    </w:p>
    <w:p w14:paraId="40F8E7ED" w14:textId="77777777" w:rsidR="00362342" w:rsidRDefault="00362342" w:rsidP="00A51986">
      <w:pPr>
        <w:pStyle w:val="a5"/>
        <w:numPr>
          <w:ilvl w:val="0"/>
          <w:numId w:val="17"/>
        </w:numPr>
        <w:spacing w:after="0" w:afterAutospacing="0"/>
        <w:jc w:val="both"/>
      </w:pPr>
      <w:r>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27E63934" w14:textId="77777777" w:rsidR="00362342" w:rsidRDefault="00362342" w:rsidP="00A51986">
      <w:pPr>
        <w:numPr>
          <w:ilvl w:val="0"/>
          <w:numId w:val="17"/>
        </w:numPr>
        <w:spacing w:beforeAutospacing="1" w:afterAutospacing="1"/>
        <w:jc w:val="both"/>
      </w:pPr>
    </w:p>
    <w:p w14:paraId="462D4C05" w14:textId="77777777" w:rsidR="00362342" w:rsidRDefault="00362342" w:rsidP="00A51986">
      <w:pPr>
        <w:pStyle w:val="a5"/>
        <w:spacing w:after="0" w:afterAutospacing="0"/>
        <w:ind w:left="720"/>
        <w:jc w:val="both"/>
      </w:pPr>
      <w:r>
        <w:rPr>
          <w:b/>
          <w:bCs/>
          <w:sz w:val="28"/>
          <w:szCs w:val="28"/>
        </w:rPr>
        <w:t>5.Содержание коррекционной работы</w:t>
      </w:r>
    </w:p>
    <w:p w14:paraId="2FDE5DB5" w14:textId="77777777" w:rsidR="00362342" w:rsidRDefault="00362342" w:rsidP="00A51986">
      <w:pPr>
        <w:pStyle w:val="a5"/>
        <w:spacing w:after="0" w:afterAutospacing="0"/>
        <w:ind w:left="720"/>
        <w:jc w:val="both"/>
      </w:pPr>
      <w:r>
        <w:rPr>
          <w:b/>
          <w:bCs/>
          <w:sz w:val="28"/>
          <w:szCs w:val="28"/>
        </w:rPr>
        <w:t>5.1. Тематическое планирование лексического материала в старшей группе для детей с ЗПР</w:t>
      </w:r>
    </w:p>
    <w:p w14:paraId="00BDBF27" w14:textId="77777777" w:rsidR="00362342" w:rsidRDefault="00362342" w:rsidP="00A51986">
      <w:pPr>
        <w:pStyle w:val="a5"/>
        <w:spacing w:after="0" w:afterAutospacing="0"/>
        <w:ind w:left="720"/>
        <w:jc w:val="both"/>
      </w:pPr>
      <w:r>
        <w:rPr>
          <w:b/>
          <w:bCs/>
          <w:sz w:val="28"/>
          <w:szCs w:val="28"/>
        </w:rPr>
        <w:lastRenderedPageBreak/>
        <w:t>на 2016-2017 учебный год</w:t>
      </w:r>
    </w:p>
    <w:p w14:paraId="0A5AD8D8" w14:textId="77777777" w:rsidR="00362342" w:rsidRDefault="00362342" w:rsidP="00A51986">
      <w:pPr>
        <w:pStyle w:val="western"/>
        <w:spacing w:after="0" w:afterAutospacing="0"/>
        <w:jc w:val="both"/>
      </w:pPr>
    </w:p>
    <w:tbl>
      <w:tblPr>
        <w:tblW w:w="9570" w:type="dxa"/>
        <w:tblCellSpacing w:w="0" w:type="dxa"/>
        <w:tblCellMar>
          <w:top w:w="15" w:type="dxa"/>
          <w:left w:w="15" w:type="dxa"/>
          <w:bottom w:w="15" w:type="dxa"/>
          <w:right w:w="15" w:type="dxa"/>
        </w:tblCellMar>
        <w:tblLook w:val="0000" w:firstRow="0" w:lastRow="0" w:firstColumn="0" w:lastColumn="0" w:noHBand="0" w:noVBand="0"/>
      </w:tblPr>
      <w:tblGrid>
        <w:gridCol w:w="1587"/>
        <w:gridCol w:w="1636"/>
        <w:gridCol w:w="2264"/>
        <w:gridCol w:w="4083"/>
      </w:tblGrid>
      <w:tr w:rsidR="00362342" w14:paraId="5787F473"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3D873F" w14:textId="77777777" w:rsidR="00362342" w:rsidRDefault="00362342" w:rsidP="00A51986">
            <w:pPr>
              <w:pStyle w:val="western"/>
              <w:spacing w:after="0" w:afterAutospacing="0"/>
              <w:jc w:val="both"/>
            </w:pPr>
          </w:p>
          <w:p w14:paraId="057A6ABF" w14:textId="77777777" w:rsidR="00362342" w:rsidRDefault="00362342" w:rsidP="00A51986">
            <w:pPr>
              <w:pStyle w:val="western"/>
              <w:jc w:val="both"/>
            </w:pPr>
            <w:r>
              <w:rPr>
                <w:sz w:val="28"/>
                <w:szCs w:val="28"/>
              </w:rPr>
              <w:t>Сентябрь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45DDDEE" w14:textId="77777777" w:rsidR="00362342" w:rsidRDefault="00362342" w:rsidP="00A51986">
            <w:pPr>
              <w:pStyle w:val="western"/>
              <w:jc w:val="both"/>
            </w:pPr>
            <w:r>
              <w:rPr>
                <w:sz w:val="28"/>
                <w:szCs w:val="28"/>
              </w:rPr>
              <w:t>1-2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017C44F" w14:textId="77777777" w:rsidR="00362342" w:rsidRDefault="00362342" w:rsidP="00A51986">
            <w:pPr>
              <w:pStyle w:val="western"/>
              <w:jc w:val="both"/>
            </w:pPr>
            <w:r>
              <w:rPr>
                <w:sz w:val="28"/>
                <w:szCs w:val="28"/>
              </w:rPr>
              <w:t>1.09. – 16.09.</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AD2E42B" w14:textId="77777777" w:rsidR="00362342" w:rsidRDefault="00362342" w:rsidP="00A51986">
            <w:pPr>
              <w:pStyle w:val="western"/>
              <w:jc w:val="both"/>
            </w:pPr>
            <w:r>
              <w:rPr>
                <w:sz w:val="28"/>
                <w:szCs w:val="28"/>
              </w:rPr>
              <w:t>Диагностика</w:t>
            </w:r>
          </w:p>
        </w:tc>
      </w:tr>
      <w:tr w:rsidR="00362342" w14:paraId="6065B906"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15B9CDC6"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417F149"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5903484" w14:textId="77777777" w:rsidR="00362342" w:rsidRDefault="00362342" w:rsidP="00A51986">
            <w:pPr>
              <w:pStyle w:val="western"/>
              <w:jc w:val="both"/>
            </w:pPr>
            <w:r>
              <w:rPr>
                <w:sz w:val="28"/>
                <w:szCs w:val="28"/>
              </w:rPr>
              <w:t>19.09. – 23.09.</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83B923B" w14:textId="77777777" w:rsidR="00362342" w:rsidRDefault="00362342" w:rsidP="00A51986">
            <w:pPr>
              <w:pStyle w:val="western"/>
              <w:jc w:val="both"/>
            </w:pPr>
            <w:r>
              <w:rPr>
                <w:sz w:val="28"/>
                <w:szCs w:val="28"/>
              </w:rPr>
              <w:t>Осень</w:t>
            </w:r>
          </w:p>
        </w:tc>
      </w:tr>
      <w:tr w:rsidR="00362342" w14:paraId="64A9E5B0"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397801FB"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BF0DC1D"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2392DE2" w14:textId="77777777" w:rsidR="00362342" w:rsidRDefault="00362342" w:rsidP="00A51986">
            <w:pPr>
              <w:pStyle w:val="western"/>
              <w:jc w:val="both"/>
            </w:pPr>
            <w:r>
              <w:rPr>
                <w:sz w:val="28"/>
                <w:szCs w:val="28"/>
              </w:rPr>
              <w:t>26.09. – 30.09.</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6A21FC7" w14:textId="77777777" w:rsidR="00362342" w:rsidRDefault="00362342" w:rsidP="00A51986">
            <w:pPr>
              <w:pStyle w:val="western"/>
              <w:jc w:val="both"/>
            </w:pPr>
            <w:r>
              <w:rPr>
                <w:sz w:val="28"/>
                <w:szCs w:val="28"/>
              </w:rPr>
              <w:t>Деревья</w:t>
            </w:r>
          </w:p>
        </w:tc>
      </w:tr>
      <w:tr w:rsidR="00362342" w14:paraId="532A6F1A"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8D51" w14:textId="77777777" w:rsidR="00362342" w:rsidRDefault="00362342" w:rsidP="00A51986">
            <w:pPr>
              <w:pStyle w:val="western"/>
              <w:spacing w:after="0" w:afterAutospacing="0"/>
              <w:jc w:val="both"/>
            </w:pPr>
          </w:p>
          <w:p w14:paraId="22834A59" w14:textId="77777777" w:rsidR="00362342" w:rsidRDefault="00362342" w:rsidP="00A51986">
            <w:pPr>
              <w:pStyle w:val="western"/>
              <w:jc w:val="both"/>
            </w:pPr>
            <w:r>
              <w:rPr>
                <w:sz w:val="28"/>
                <w:szCs w:val="28"/>
              </w:rPr>
              <w:t>Октябрь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C7FDB8"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5D36F7" w14:textId="77777777" w:rsidR="00362342" w:rsidRDefault="00362342" w:rsidP="00A51986">
            <w:pPr>
              <w:pStyle w:val="western"/>
              <w:jc w:val="both"/>
            </w:pPr>
            <w:r>
              <w:rPr>
                <w:sz w:val="28"/>
                <w:szCs w:val="28"/>
              </w:rPr>
              <w:t>3.10. – 7.10.</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126145" w14:textId="77777777" w:rsidR="00362342" w:rsidRDefault="00362342" w:rsidP="00A51986">
            <w:pPr>
              <w:pStyle w:val="western"/>
              <w:jc w:val="both"/>
            </w:pPr>
            <w:r>
              <w:rPr>
                <w:sz w:val="28"/>
                <w:szCs w:val="28"/>
              </w:rPr>
              <w:t>Грибы</w:t>
            </w:r>
          </w:p>
        </w:tc>
      </w:tr>
      <w:tr w:rsidR="00362342" w14:paraId="266E434A"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1DF52CE3"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1C7BE47"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DBA460" w14:textId="77777777" w:rsidR="00362342" w:rsidRDefault="00362342" w:rsidP="00A51986">
            <w:pPr>
              <w:pStyle w:val="western"/>
              <w:jc w:val="both"/>
            </w:pPr>
            <w:r>
              <w:rPr>
                <w:sz w:val="28"/>
                <w:szCs w:val="28"/>
              </w:rPr>
              <w:t>10.10. – 14.10.</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33DD701" w14:textId="77777777" w:rsidR="00362342" w:rsidRDefault="00362342" w:rsidP="00A51986">
            <w:pPr>
              <w:pStyle w:val="western"/>
              <w:jc w:val="both"/>
            </w:pPr>
            <w:r>
              <w:rPr>
                <w:sz w:val="28"/>
                <w:szCs w:val="28"/>
              </w:rPr>
              <w:t>Овощи</w:t>
            </w:r>
          </w:p>
        </w:tc>
      </w:tr>
      <w:tr w:rsidR="00362342" w14:paraId="3621A99C"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6F184685"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15657F4"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878D407" w14:textId="77777777" w:rsidR="00362342" w:rsidRDefault="00362342" w:rsidP="00A51986">
            <w:pPr>
              <w:pStyle w:val="western"/>
              <w:jc w:val="both"/>
            </w:pPr>
            <w:r>
              <w:rPr>
                <w:sz w:val="28"/>
                <w:szCs w:val="28"/>
              </w:rPr>
              <w:t>17.10. – 21.10.</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E6AE6B7" w14:textId="77777777" w:rsidR="00362342" w:rsidRDefault="00362342" w:rsidP="00A51986">
            <w:pPr>
              <w:pStyle w:val="western"/>
              <w:jc w:val="both"/>
            </w:pPr>
            <w:r>
              <w:rPr>
                <w:sz w:val="28"/>
                <w:szCs w:val="28"/>
              </w:rPr>
              <w:t>Фрукты</w:t>
            </w:r>
          </w:p>
        </w:tc>
      </w:tr>
      <w:tr w:rsidR="00362342" w14:paraId="40A4C43F"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4474A92D"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8B0594"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261DDA0" w14:textId="77777777" w:rsidR="00362342" w:rsidRDefault="00362342" w:rsidP="00A51986">
            <w:pPr>
              <w:pStyle w:val="western"/>
              <w:jc w:val="both"/>
            </w:pPr>
            <w:r>
              <w:rPr>
                <w:sz w:val="28"/>
                <w:szCs w:val="28"/>
              </w:rPr>
              <w:t>24.10. – 28.10.</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F801B52" w14:textId="77777777" w:rsidR="00362342" w:rsidRDefault="00362342" w:rsidP="00A51986">
            <w:pPr>
              <w:pStyle w:val="western"/>
              <w:jc w:val="both"/>
            </w:pPr>
            <w:r>
              <w:rPr>
                <w:sz w:val="28"/>
                <w:szCs w:val="28"/>
              </w:rPr>
              <w:t>Ягоды</w:t>
            </w:r>
          </w:p>
        </w:tc>
      </w:tr>
      <w:tr w:rsidR="00362342" w14:paraId="28F38416"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098C37" w14:textId="77777777" w:rsidR="00362342" w:rsidRDefault="00362342" w:rsidP="00A51986">
            <w:pPr>
              <w:pStyle w:val="western"/>
              <w:spacing w:after="0" w:afterAutospacing="0"/>
              <w:jc w:val="both"/>
            </w:pPr>
          </w:p>
          <w:p w14:paraId="6554DFF6" w14:textId="77777777" w:rsidR="00362342" w:rsidRDefault="00362342" w:rsidP="00A51986">
            <w:pPr>
              <w:pStyle w:val="western"/>
              <w:spacing w:after="0" w:afterAutospacing="0"/>
              <w:jc w:val="both"/>
            </w:pPr>
          </w:p>
          <w:p w14:paraId="0420D33C" w14:textId="77777777" w:rsidR="00362342" w:rsidRDefault="00362342" w:rsidP="00A51986">
            <w:pPr>
              <w:pStyle w:val="western"/>
              <w:jc w:val="both"/>
            </w:pPr>
            <w:r>
              <w:rPr>
                <w:sz w:val="28"/>
                <w:szCs w:val="28"/>
              </w:rPr>
              <w:t>Ноябрь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A5469BA"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6908F9" w14:textId="77777777" w:rsidR="00362342" w:rsidRDefault="00362342" w:rsidP="00A51986">
            <w:pPr>
              <w:pStyle w:val="western"/>
              <w:jc w:val="both"/>
            </w:pPr>
            <w:r>
              <w:rPr>
                <w:sz w:val="28"/>
                <w:szCs w:val="28"/>
              </w:rPr>
              <w:t>31.10. – 4.11.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F89EA6F" w14:textId="77777777" w:rsidR="00362342" w:rsidRDefault="00362342" w:rsidP="00A51986">
            <w:pPr>
              <w:pStyle w:val="western"/>
              <w:jc w:val="both"/>
            </w:pPr>
            <w:r>
              <w:rPr>
                <w:sz w:val="28"/>
                <w:szCs w:val="28"/>
              </w:rPr>
              <w:t>Наш детский сад</w:t>
            </w:r>
          </w:p>
        </w:tc>
      </w:tr>
      <w:tr w:rsidR="00362342" w14:paraId="59893F7F"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211EF8B7"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C384B37"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6AA4270" w14:textId="77777777" w:rsidR="00362342" w:rsidRDefault="00362342" w:rsidP="00A51986">
            <w:pPr>
              <w:pStyle w:val="western"/>
              <w:jc w:val="both"/>
            </w:pPr>
            <w:r>
              <w:rPr>
                <w:sz w:val="28"/>
                <w:szCs w:val="28"/>
              </w:rPr>
              <w:t>7.11. – 11.11.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C3AB23" w14:textId="77777777" w:rsidR="00362342" w:rsidRDefault="00362342" w:rsidP="00A51986">
            <w:pPr>
              <w:pStyle w:val="western"/>
              <w:jc w:val="both"/>
            </w:pPr>
            <w:r>
              <w:rPr>
                <w:sz w:val="28"/>
                <w:szCs w:val="28"/>
              </w:rPr>
              <w:t>Игрушки</w:t>
            </w:r>
          </w:p>
        </w:tc>
      </w:tr>
      <w:tr w:rsidR="00362342" w14:paraId="52C42BC3"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0155C68E"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2AED9C7"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8E576DF" w14:textId="77777777" w:rsidR="00362342" w:rsidRDefault="00362342" w:rsidP="00A51986">
            <w:pPr>
              <w:pStyle w:val="western"/>
              <w:jc w:val="both"/>
            </w:pPr>
            <w:r>
              <w:rPr>
                <w:sz w:val="28"/>
                <w:szCs w:val="28"/>
              </w:rPr>
              <w:t>14.11. – 18.11.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0E0435" w14:textId="77777777" w:rsidR="00362342" w:rsidRDefault="00362342" w:rsidP="00A51986">
            <w:pPr>
              <w:pStyle w:val="western"/>
              <w:jc w:val="both"/>
            </w:pPr>
            <w:r>
              <w:rPr>
                <w:sz w:val="28"/>
                <w:szCs w:val="28"/>
              </w:rPr>
              <w:t>Столовая и кухонная посуда</w:t>
            </w:r>
          </w:p>
        </w:tc>
      </w:tr>
      <w:tr w:rsidR="00362342" w14:paraId="1EA0905D"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4ACFAEC2"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C7016EE"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C62C2" w14:textId="77777777" w:rsidR="00362342" w:rsidRDefault="00362342" w:rsidP="00A51986">
            <w:pPr>
              <w:pStyle w:val="western"/>
              <w:jc w:val="both"/>
            </w:pPr>
            <w:r>
              <w:rPr>
                <w:sz w:val="28"/>
                <w:szCs w:val="28"/>
              </w:rPr>
              <w:t>21.11. – 25.11.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8D56C18" w14:textId="77777777" w:rsidR="00362342" w:rsidRDefault="00362342" w:rsidP="00A51986">
            <w:pPr>
              <w:pStyle w:val="western"/>
              <w:jc w:val="both"/>
            </w:pPr>
            <w:r>
              <w:rPr>
                <w:sz w:val="28"/>
                <w:szCs w:val="28"/>
              </w:rPr>
              <w:t>Чайная посуда</w:t>
            </w:r>
          </w:p>
        </w:tc>
      </w:tr>
      <w:tr w:rsidR="00362342" w14:paraId="33881FF8"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10CF09BE"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B57C36" w14:textId="77777777" w:rsidR="00362342" w:rsidRDefault="00362342" w:rsidP="00A51986">
            <w:pPr>
              <w:pStyle w:val="western"/>
              <w:jc w:val="both"/>
            </w:pPr>
            <w:r>
              <w:rPr>
                <w:sz w:val="28"/>
                <w:szCs w:val="28"/>
              </w:rPr>
              <w:t>5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6B1AAD" w14:textId="77777777" w:rsidR="00362342" w:rsidRDefault="00362342" w:rsidP="00A51986">
            <w:pPr>
              <w:pStyle w:val="western"/>
              <w:jc w:val="both"/>
            </w:pPr>
            <w:r>
              <w:rPr>
                <w:sz w:val="28"/>
                <w:szCs w:val="28"/>
              </w:rPr>
              <w:t>28.11. – 2.12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EB50D0" w14:textId="77777777" w:rsidR="00362342" w:rsidRDefault="00362342" w:rsidP="00A51986">
            <w:pPr>
              <w:pStyle w:val="western"/>
              <w:jc w:val="both"/>
            </w:pPr>
            <w:r>
              <w:rPr>
                <w:sz w:val="28"/>
                <w:szCs w:val="28"/>
              </w:rPr>
              <w:t>Поздняя осень</w:t>
            </w:r>
          </w:p>
        </w:tc>
      </w:tr>
      <w:tr w:rsidR="00362342" w14:paraId="30BAEED8"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83F2FDC" w14:textId="77777777" w:rsidR="00362342" w:rsidRDefault="00362342" w:rsidP="00A51986">
            <w:pPr>
              <w:pStyle w:val="western"/>
              <w:spacing w:after="0" w:afterAutospacing="0"/>
              <w:jc w:val="both"/>
            </w:pPr>
          </w:p>
          <w:p w14:paraId="7B1BB853" w14:textId="77777777" w:rsidR="00362342" w:rsidRDefault="00362342" w:rsidP="00A51986">
            <w:pPr>
              <w:pStyle w:val="western"/>
              <w:jc w:val="both"/>
            </w:pPr>
            <w:r>
              <w:rPr>
                <w:sz w:val="28"/>
                <w:szCs w:val="28"/>
              </w:rPr>
              <w:t>Декабрь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7B4B33"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200D7E5" w14:textId="77777777" w:rsidR="00362342" w:rsidRDefault="00362342" w:rsidP="00A51986">
            <w:pPr>
              <w:pStyle w:val="western"/>
              <w:jc w:val="both"/>
            </w:pPr>
            <w:r>
              <w:rPr>
                <w:sz w:val="28"/>
                <w:szCs w:val="28"/>
              </w:rPr>
              <w:t>5.12 – 9.12.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67231E" w14:textId="77777777" w:rsidR="00362342" w:rsidRDefault="00362342" w:rsidP="00A51986">
            <w:pPr>
              <w:pStyle w:val="western"/>
              <w:jc w:val="both"/>
            </w:pPr>
            <w:r>
              <w:rPr>
                <w:sz w:val="28"/>
                <w:szCs w:val="28"/>
              </w:rPr>
              <w:t>Зима</w:t>
            </w:r>
          </w:p>
        </w:tc>
      </w:tr>
      <w:tr w:rsidR="00362342" w14:paraId="6231970C"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0E69B01C"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95DB45"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09A948" w14:textId="77777777" w:rsidR="00362342" w:rsidRDefault="00362342" w:rsidP="00A51986">
            <w:pPr>
              <w:pStyle w:val="western"/>
              <w:jc w:val="both"/>
            </w:pPr>
            <w:r>
              <w:rPr>
                <w:sz w:val="28"/>
                <w:szCs w:val="28"/>
              </w:rPr>
              <w:t>12.12. – 16.12.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AFE002" w14:textId="77777777" w:rsidR="00362342" w:rsidRDefault="00362342" w:rsidP="00A51986">
            <w:pPr>
              <w:pStyle w:val="western"/>
              <w:jc w:val="both"/>
            </w:pPr>
            <w:r>
              <w:rPr>
                <w:sz w:val="28"/>
                <w:szCs w:val="28"/>
              </w:rPr>
              <w:t>Зимние забавы</w:t>
            </w:r>
          </w:p>
        </w:tc>
      </w:tr>
      <w:tr w:rsidR="00362342" w14:paraId="237784BD"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237C9DE6"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EC241AA"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5E110A" w14:textId="77777777" w:rsidR="00362342" w:rsidRDefault="00362342" w:rsidP="00A51986">
            <w:pPr>
              <w:pStyle w:val="western"/>
              <w:jc w:val="both"/>
            </w:pPr>
            <w:r>
              <w:rPr>
                <w:sz w:val="28"/>
                <w:szCs w:val="28"/>
              </w:rPr>
              <w:t>19.12. – 23.12.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CC09742" w14:textId="77777777" w:rsidR="00362342" w:rsidRDefault="00362342" w:rsidP="00A51986">
            <w:pPr>
              <w:pStyle w:val="western"/>
              <w:jc w:val="both"/>
            </w:pPr>
            <w:r>
              <w:rPr>
                <w:sz w:val="28"/>
                <w:szCs w:val="28"/>
              </w:rPr>
              <w:t>Зимующие птицы</w:t>
            </w:r>
          </w:p>
        </w:tc>
      </w:tr>
      <w:tr w:rsidR="00362342" w14:paraId="2B4DDF92"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3B2BFE42"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C5FB47"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3458957" w14:textId="77777777" w:rsidR="00362342" w:rsidRDefault="00362342" w:rsidP="00A51986">
            <w:pPr>
              <w:pStyle w:val="western"/>
              <w:jc w:val="both"/>
            </w:pPr>
            <w:r>
              <w:rPr>
                <w:sz w:val="28"/>
                <w:szCs w:val="28"/>
              </w:rPr>
              <w:t>26.12. – 30.12.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B2B16F" w14:textId="77777777" w:rsidR="00362342" w:rsidRDefault="00362342" w:rsidP="00A51986">
            <w:pPr>
              <w:pStyle w:val="western"/>
              <w:jc w:val="both"/>
            </w:pPr>
            <w:r>
              <w:rPr>
                <w:sz w:val="28"/>
                <w:szCs w:val="28"/>
              </w:rPr>
              <w:t>Новый год</w:t>
            </w:r>
          </w:p>
        </w:tc>
      </w:tr>
      <w:tr w:rsidR="00362342" w14:paraId="4432A56C"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5869B42" w14:textId="77777777" w:rsidR="00362342" w:rsidRDefault="00362342" w:rsidP="00A51986">
            <w:pPr>
              <w:pStyle w:val="western"/>
              <w:spacing w:after="0" w:afterAutospacing="0"/>
              <w:jc w:val="both"/>
            </w:pPr>
          </w:p>
          <w:p w14:paraId="77FF2E28" w14:textId="77777777" w:rsidR="00362342" w:rsidRDefault="00362342" w:rsidP="00A51986">
            <w:pPr>
              <w:pStyle w:val="western"/>
              <w:jc w:val="both"/>
            </w:pPr>
            <w:r>
              <w:rPr>
                <w:sz w:val="28"/>
                <w:szCs w:val="28"/>
              </w:rPr>
              <w:t>Январь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9AA60D"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E0FB65" w14:textId="77777777" w:rsidR="00362342" w:rsidRDefault="00362342" w:rsidP="00A51986">
            <w:pPr>
              <w:pStyle w:val="western"/>
              <w:jc w:val="both"/>
            </w:pPr>
            <w:r>
              <w:rPr>
                <w:sz w:val="28"/>
                <w:szCs w:val="28"/>
              </w:rPr>
              <w:t>9.01. – 13,01.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8190DCA" w14:textId="77777777" w:rsidR="00362342" w:rsidRDefault="00362342" w:rsidP="00A51986">
            <w:pPr>
              <w:pStyle w:val="western"/>
              <w:jc w:val="both"/>
            </w:pPr>
            <w:r>
              <w:rPr>
                <w:sz w:val="28"/>
                <w:szCs w:val="28"/>
              </w:rPr>
              <w:t>Мониторинг</w:t>
            </w:r>
          </w:p>
        </w:tc>
      </w:tr>
      <w:tr w:rsidR="00362342" w14:paraId="0820CB36"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6600EC0F"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6CF4C2"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AF6933E" w14:textId="77777777" w:rsidR="00362342" w:rsidRDefault="00362342" w:rsidP="00A51986">
            <w:pPr>
              <w:pStyle w:val="western"/>
              <w:jc w:val="both"/>
            </w:pPr>
            <w:r>
              <w:rPr>
                <w:sz w:val="28"/>
                <w:szCs w:val="28"/>
              </w:rPr>
              <w:t>16.01. – 20.01.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7B600E" w14:textId="77777777" w:rsidR="00362342" w:rsidRDefault="00362342" w:rsidP="00A51986">
            <w:pPr>
              <w:pStyle w:val="western"/>
              <w:jc w:val="both"/>
            </w:pPr>
            <w:r>
              <w:rPr>
                <w:sz w:val="28"/>
                <w:szCs w:val="28"/>
              </w:rPr>
              <w:t>Дикие животные</w:t>
            </w:r>
          </w:p>
        </w:tc>
      </w:tr>
      <w:tr w:rsidR="00362342" w14:paraId="44232ED5"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6D208D16"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4D18738"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3D3D7E" w14:textId="77777777" w:rsidR="00362342" w:rsidRDefault="00362342" w:rsidP="00A51986">
            <w:pPr>
              <w:pStyle w:val="western"/>
              <w:jc w:val="both"/>
            </w:pPr>
            <w:r>
              <w:rPr>
                <w:sz w:val="28"/>
                <w:szCs w:val="28"/>
              </w:rPr>
              <w:t>23.01. – 27.01.</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6CF5EB" w14:textId="77777777" w:rsidR="00362342" w:rsidRDefault="00362342" w:rsidP="00A51986">
            <w:pPr>
              <w:pStyle w:val="western"/>
              <w:jc w:val="both"/>
            </w:pPr>
            <w:r>
              <w:rPr>
                <w:sz w:val="28"/>
                <w:szCs w:val="28"/>
              </w:rPr>
              <w:t>Домашние животные</w:t>
            </w:r>
          </w:p>
        </w:tc>
      </w:tr>
      <w:tr w:rsidR="00362342" w14:paraId="559D3E4D"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4C881E4" w14:textId="77777777" w:rsidR="00362342" w:rsidRDefault="00362342" w:rsidP="00A51986">
            <w:pPr>
              <w:pStyle w:val="western"/>
              <w:spacing w:after="0" w:afterAutospacing="0"/>
              <w:jc w:val="both"/>
            </w:pPr>
          </w:p>
          <w:p w14:paraId="6B2BB981" w14:textId="77777777" w:rsidR="00362342" w:rsidRDefault="00362342" w:rsidP="00A51986">
            <w:pPr>
              <w:pStyle w:val="western"/>
              <w:jc w:val="both"/>
            </w:pPr>
            <w:r>
              <w:rPr>
                <w:sz w:val="28"/>
                <w:szCs w:val="28"/>
              </w:rPr>
              <w:t>Февраль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78741E"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0B45E4" w14:textId="77777777" w:rsidR="00362342" w:rsidRDefault="00362342" w:rsidP="00A51986">
            <w:pPr>
              <w:pStyle w:val="western"/>
              <w:jc w:val="both"/>
            </w:pPr>
            <w:r>
              <w:rPr>
                <w:sz w:val="28"/>
                <w:szCs w:val="28"/>
              </w:rPr>
              <w:t>30.02. – 3.02.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2850EFF" w14:textId="77777777" w:rsidR="00362342" w:rsidRDefault="00362342" w:rsidP="00A51986">
            <w:pPr>
              <w:pStyle w:val="western"/>
              <w:jc w:val="both"/>
            </w:pPr>
            <w:r>
              <w:rPr>
                <w:sz w:val="28"/>
                <w:szCs w:val="28"/>
              </w:rPr>
              <w:t>Домашние птицы</w:t>
            </w:r>
          </w:p>
        </w:tc>
      </w:tr>
      <w:tr w:rsidR="00362342" w14:paraId="180D4833"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0C6BFEDF"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61D5DE5"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FA7EC76" w14:textId="77777777" w:rsidR="00362342" w:rsidRDefault="00362342" w:rsidP="00A51986">
            <w:pPr>
              <w:pStyle w:val="western"/>
              <w:jc w:val="both"/>
            </w:pPr>
            <w:r>
              <w:rPr>
                <w:sz w:val="28"/>
                <w:szCs w:val="28"/>
              </w:rPr>
              <w:t>6.02. – 10.02.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82755A3" w14:textId="77777777" w:rsidR="00362342" w:rsidRDefault="00362342" w:rsidP="00A51986">
            <w:pPr>
              <w:pStyle w:val="western"/>
              <w:jc w:val="both"/>
            </w:pPr>
            <w:r>
              <w:rPr>
                <w:sz w:val="28"/>
                <w:szCs w:val="28"/>
              </w:rPr>
              <w:t>Мебель</w:t>
            </w:r>
          </w:p>
        </w:tc>
      </w:tr>
      <w:tr w:rsidR="00362342" w14:paraId="65D670D4"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50979B47"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2CC8F5"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8265ADC" w14:textId="77777777" w:rsidR="00362342" w:rsidRDefault="00362342" w:rsidP="00A51986">
            <w:pPr>
              <w:pStyle w:val="western"/>
              <w:jc w:val="both"/>
            </w:pPr>
            <w:r>
              <w:rPr>
                <w:sz w:val="28"/>
                <w:szCs w:val="28"/>
              </w:rPr>
              <w:t>13.02.-17.02.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2788D6E" w14:textId="77777777" w:rsidR="00362342" w:rsidRDefault="00362342" w:rsidP="00A51986">
            <w:pPr>
              <w:pStyle w:val="western"/>
              <w:jc w:val="both"/>
            </w:pPr>
            <w:r>
              <w:rPr>
                <w:sz w:val="28"/>
                <w:szCs w:val="28"/>
              </w:rPr>
              <w:t>Одежда</w:t>
            </w:r>
          </w:p>
        </w:tc>
      </w:tr>
      <w:tr w:rsidR="00362342" w14:paraId="26F13856"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6EB353E0"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0A5A791"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1A54CC" w14:textId="77777777" w:rsidR="00362342" w:rsidRDefault="00362342" w:rsidP="00A51986">
            <w:pPr>
              <w:pStyle w:val="western"/>
              <w:jc w:val="both"/>
            </w:pPr>
            <w:r>
              <w:rPr>
                <w:sz w:val="28"/>
                <w:szCs w:val="28"/>
              </w:rPr>
              <w:t>20.02. – 24.02.</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333D7F8" w14:textId="77777777" w:rsidR="00362342" w:rsidRDefault="00362342" w:rsidP="00A51986">
            <w:pPr>
              <w:pStyle w:val="western"/>
              <w:jc w:val="both"/>
            </w:pPr>
            <w:r>
              <w:rPr>
                <w:sz w:val="28"/>
                <w:szCs w:val="28"/>
              </w:rPr>
              <w:t>23 Февраля</w:t>
            </w:r>
          </w:p>
        </w:tc>
      </w:tr>
      <w:tr w:rsidR="00362342" w14:paraId="1F6B644A"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0F0AFCCF"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914234" w14:textId="77777777" w:rsidR="00362342" w:rsidRDefault="00362342" w:rsidP="00A51986">
            <w:pPr>
              <w:pStyle w:val="western"/>
              <w:jc w:val="both"/>
            </w:pPr>
            <w:r>
              <w:rPr>
                <w:sz w:val="28"/>
                <w:szCs w:val="28"/>
              </w:rPr>
              <w:t>5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A596C9" w14:textId="77777777" w:rsidR="00362342" w:rsidRDefault="00362342" w:rsidP="00A51986">
            <w:pPr>
              <w:pStyle w:val="western"/>
              <w:jc w:val="both"/>
            </w:pPr>
            <w:r>
              <w:rPr>
                <w:sz w:val="28"/>
                <w:szCs w:val="28"/>
              </w:rPr>
              <w:t>27.02. – 3.03.</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9968B50" w14:textId="77777777" w:rsidR="00362342" w:rsidRDefault="00362342" w:rsidP="00A51986">
            <w:pPr>
              <w:pStyle w:val="western"/>
              <w:jc w:val="both"/>
            </w:pPr>
            <w:r>
              <w:rPr>
                <w:sz w:val="28"/>
                <w:szCs w:val="28"/>
              </w:rPr>
              <w:t>Обувь</w:t>
            </w:r>
          </w:p>
        </w:tc>
      </w:tr>
      <w:tr w:rsidR="00362342" w14:paraId="46AC1CC6"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5F337D5" w14:textId="77777777" w:rsidR="00362342" w:rsidRDefault="00362342" w:rsidP="00A51986">
            <w:pPr>
              <w:pStyle w:val="western"/>
              <w:spacing w:after="0" w:afterAutospacing="0"/>
              <w:jc w:val="both"/>
            </w:pPr>
          </w:p>
          <w:p w14:paraId="0EB1D520" w14:textId="77777777" w:rsidR="00362342" w:rsidRDefault="00362342" w:rsidP="00A51986">
            <w:pPr>
              <w:pStyle w:val="western"/>
              <w:jc w:val="both"/>
            </w:pPr>
            <w:r>
              <w:rPr>
                <w:sz w:val="28"/>
                <w:szCs w:val="28"/>
              </w:rPr>
              <w:t>Март</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749F215"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D8F814" w14:textId="77777777" w:rsidR="00362342" w:rsidRDefault="00362342" w:rsidP="00A51986">
            <w:pPr>
              <w:pStyle w:val="western"/>
              <w:jc w:val="both"/>
            </w:pPr>
            <w:r>
              <w:rPr>
                <w:sz w:val="28"/>
                <w:szCs w:val="28"/>
              </w:rPr>
              <w:t>6.03. – 10.03.</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0B1F90D" w14:textId="77777777" w:rsidR="00362342" w:rsidRDefault="00362342" w:rsidP="00A51986">
            <w:pPr>
              <w:pStyle w:val="western"/>
              <w:jc w:val="both"/>
            </w:pPr>
            <w:r>
              <w:rPr>
                <w:sz w:val="28"/>
                <w:szCs w:val="28"/>
              </w:rPr>
              <w:t>8 Марта</w:t>
            </w:r>
          </w:p>
        </w:tc>
      </w:tr>
      <w:tr w:rsidR="00362342" w14:paraId="07540348"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53D8A27C"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8DE4A16"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2CCFC11" w14:textId="77777777" w:rsidR="00362342" w:rsidRDefault="00362342" w:rsidP="00A51986">
            <w:pPr>
              <w:pStyle w:val="western"/>
              <w:jc w:val="both"/>
            </w:pPr>
            <w:r>
              <w:rPr>
                <w:sz w:val="28"/>
                <w:szCs w:val="28"/>
              </w:rPr>
              <w:t>13.03. – 17.03.</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EEFC5B" w14:textId="77777777" w:rsidR="00362342" w:rsidRDefault="00362342" w:rsidP="00A51986">
            <w:pPr>
              <w:pStyle w:val="western"/>
              <w:jc w:val="both"/>
            </w:pPr>
            <w:r>
              <w:rPr>
                <w:sz w:val="28"/>
                <w:szCs w:val="28"/>
              </w:rPr>
              <w:t>Весна</w:t>
            </w:r>
          </w:p>
        </w:tc>
      </w:tr>
      <w:tr w:rsidR="00362342" w14:paraId="19125FD3"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3D0E9AED"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5A51A8"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FB98E2" w14:textId="77777777" w:rsidR="00362342" w:rsidRDefault="00362342" w:rsidP="00A51986">
            <w:pPr>
              <w:pStyle w:val="western"/>
              <w:jc w:val="both"/>
            </w:pPr>
            <w:r>
              <w:rPr>
                <w:sz w:val="28"/>
                <w:szCs w:val="28"/>
              </w:rPr>
              <w:t xml:space="preserve">20.03. - 24.03. </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2503E0" w14:textId="77777777" w:rsidR="00362342" w:rsidRDefault="00362342" w:rsidP="00A51986">
            <w:pPr>
              <w:pStyle w:val="western"/>
              <w:jc w:val="both"/>
            </w:pPr>
            <w:r>
              <w:rPr>
                <w:sz w:val="28"/>
                <w:szCs w:val="28"/>
              </w:rPr>
              <w:t>Насекомые</w:t>
            </w:r>
          </w:p>
        </w:tc>
      </w:tr>
      <w:tr w:rsidR="00362342" w14:paraId="30B3C3A6"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70F2E503"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148893F"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C5F1C1" w14:textId="77777777" w:rsidR="00362342" w:rsidRDefault="00362342" w:rsidP="00A51986">
            <w:pPr>
              <w:pStyle w:val="western"/>
              <w:jc w:val="both"/>
            </w:pPr>
            <w:r>
              <w:rPr>
                <w:sz w:val="28"/>
                <w:szCs w:val="28"/>
              </w:rPr>
              <w:t>27.03. – 31.03.</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2D857F9" w14:textId="77777777" w:rsidR="00362342" w:rsidRDefault="00362342" w:rsidP="00A51986">
            <w:pPr>
              <w:pStyle w:val="western"/>
              <w:jc w:val="both"/>
            </w:pPr>
            <w:r>
              <w:rPr>
                <w:sz w:val="28"/>
                <w:szCs w:val="28"/>
              </w:rPr>
              <w:t>Перелетные птицы</w:t>
            </w:r>
          </w:p>
        </w:tc>
      </w:tr>
      <w:tr w:rsidR="00362342" w14:paraId="7F68159E"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658920" w14:textId="77777777" w:rsidR="00362342" w:rsidRDefault="00362342" w:rsidP="00A51986">
            <w:pPr>
              <w:pStyle w:val="western"/>
              <w:spacing w:after="0" w:afterAutospacing="0"/>
              <w:jc w:val="both"/>
            </w:pPr>
          </w:p>
          <w:p w14:paraId="014A77F5" w14:textId="77777777" w:rsidR="00362342" w:rsidRDefault="00362342" w:rsidP="00A51986">
            <w:pPr>
              <w:pStyle w:val="western"/>
              <w:jc w:val="both"/>
            </w:pPr>
            <w:r>
              <w:rPr>
                <w:sz w:val="28"/>
                <w:szCs w:val="28"/>
              </w:rPr>
              <w:t>Апрель</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E891B3"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2A5380" w14:textId="77777777" w:rsidR="00362342" w:rsidRDefault="00362342" w:rsidP="00A51986">
            <w:pPr>
              <w:pStyle w:val="western"/>
              <w:jc w:val="both"/>
            </w:pPr>
            <w:r>
              <w:rPr>
                <w:sz w:val="28"/>
                <w:szCs w:val="28"/>
              </w:rPr>
              <w:t>3.04. – 7.04.</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D221D1" w14:textId="77777777" w:rsidR="00362342" w:rsidRDefault="00362342" w:rsidP="00A51986">
            <w:pPr>
              <w:pStyle w:val="western"/>
              <w:jc w:val="both"/>
            </w:pPr>
            <w:r>
              <w:rPr>
                <w:sz w:val="28"/>
                <w:szCs w:val="28"/>
              </w:rPr>
              <w:t>Семья</w:t>
            </w:r>
          </w:p>
        </w:tc>
      </w:tr>
      <w:tr w:rsidR="00362342" w14:paraId="4ADA13FB"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571249EB"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3AA93CF"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F56B6D" w14:textId="77777777" w:rsidR="00362342" w:rsidRDefault="00362342" w:rsidP="00A51986">
            <w:pPr>
              <w:pStyle w:val="western"/>
              <w:jc w:val="both"/>
            </w:pPr>
            <w:r>
              <w:rPr>
                <w:sz w:val="28"/>
                <w:szCs w:val="28"/>
              </w:rPr>
              <w:t>10.04. – 14.04</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F271EEB" w14:textId="77777777" w:rsidR="00362342" w:rsidRDefault="00362342" w:rsidP="00A51986">
            <w:pPr>
              <w:pStyle w:val="western"/>
              <w:jc w:val="both"/>
            </w:pPr>
            <w:r>
              <w:rPr>
                <w:sz w:val="28"/>
                <w:szCs w:val="28"/>
              </w:rPr>
              <w:t>Мой дом</w:t>
            </w:r>
          </w:p>
        </w:tc>
      </w:tr>
      <w:tr w:rsidR="00362342" w14:paraId="176D8D50"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2B3D72B4"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F663A28"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FD1F768" w14:textId="77777777" w:rsidR="00362342" w:rsidRDefault="00362342" w:rsidP="00A51986">
            <w:pPr>
              <w:pStyle w:val="western"/>
              <w:jc w:val="both"/>
            </w:pPr>
            <w:r>
              <w:rPr>
                <w:sz w:val="28"/>
                <w:szCs w:val="28"/>
              </w:rPr>
              <w:t>17.04. – 21.04.</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50D39C1" w14:textId="77777777" w:rsidR="00362342" w:rsidRDefault="00362342" w:rsidP="00A51986">
            <w:pPr>
              <w:pStyle w:val="western"/>
              <w:jc w:val="both"/>
            </w:pPr>
            <w:r>
              <w:rPr>
                <w:sz w:val="28"/>
                <w:szCs w:val="28"/>
              </w:rPr>
              <w:t>Мой город</w:t>
            </w:r>
          </w:p>
        </w:tc>
      </w:tr>
      <w:tr w:rsidR="00362342" w14:paraId="43B800F9"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60D2F4A0"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7FF91AB"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284040B" w14:textId="77777777" w:rsidR="00362342" w:rsidRDefault="00362342" w:rsidP="00A51986">
            <w:pPr>
              <w:pStyle w:val="western"/>
              <w:jc w:val="both"/>
            </w:pPr>
            <w:r>
              <w:rPr>
                <w:sz w:val="28"/>
                <w:szCs w:val="28"/>
              </w:rPr>
              <w:t>24.04. – 28.04.</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9BF94E" w14:textId="77777777" w:rsidR="00362342" w:rsidRDefault="00362342" w:rsidP="00A51986">
            <w:pPr>
              <w:pStyle w:val="western"/>
              <w:jc w:val="both"/>
            </w:pPr>
            <w:r>
              <w:rPr>
                <w:sz w:val="28"/>
                <w:szCs w:val="28"/>
              </w:rPr>
              <w:t>Комнатные растения</w:t>
            </w:r>
          </w:p>
        </w:tc>
      </w:tr>
      <w:tr w:rsidR="00362342" w14:paraId="40728759" w14:textId="77777777" w:rsidTr="00262E4D">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50A2FEB" w14:textId="77777777" w:rsidR="00362342" w:rsidRDefault="00362342" w:rsidP="00A51986">
            <w:pPr>
              <w:pStyle w:val="western"/>
              <w:spacing w:after="0" w:afterAutospacing="0"/>
              <w:jc w:val="both"/>
            </w:pPr>
          </w:p>
          <w:p w14:paraId="72DD0D94" w14:textId="77777777" w:rsidR="00362342" w:rsidRDefault="00362342" w:rsidP="00A51986">
            <w:pPr>
              <w:pStyle w:val="western"/>
              <w:jc w:val="both"/>
            </w:pPr>
            <w:r>
              <w:rPr>
                <w:sz w:val="28"/>
                <w:szCs w:val="28"/>
              </w:rPr>
              <w:t>Май</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55EE459" w14:textId="77777777" w:rsidR="00362342" w:rsidRDefault="00362342" w:rsidP="00A51986">
            <w:pPr>
              <w:pStyle w:val="western"/>
              <w:jc w:val="both"/>
            </w:pPr>
            <w:r>
              <w:rPr>
                <w:sz w:val="28"/>
                <w:szCs w:val="28"/>
              </w:rPr>
              <w:t>1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46AEE4B" w14:textId="77777777" w:rsidR="00362342" w:rsidRDefault="00362342" w:rsidP="00A51986">
            <w:pPr>
              <w:pStyle w:val="western"/>
              <w:jc w:val="both"/>
            </w:pPr>
            <w:r>
              <w:rPr>
                <w:sz w:val="28"/>
                <w:szCs w:val="28"/>
              </w:rPr>
              <w:t>1.05. – 05.05.</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544836B" w14:textId="77777777" w:rsidR="00362342" w:rsidRDefault="00362342" w:rsidP="00A51986">
            <w:pPr>
              <w:pStyle w:val="western"/>
              <w:jc w:val="both"/>
            </w:pPr>
            <w:r>
              <w:rPr>
                <w:sz w:val="28"/>
                <w:szCs w:val="28"/>
              </w:rPr>
              <w:t>День Победы</w:t>
            </w:r>
          </w:p>
        </w:tc>
      </w:tr>
      <w:tr w:rsidR="00362342" w14:paraId="011FDB79"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04BF3541"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6AC2E0" w14:textId="77777777" w:rsidR="00362342" w:rsidRDefault="00362342" w:rsidP="00A51986">
            <w:pPr>
              <w:pStyle w:val="western"/>
              <w:jc w:val="both"/>
            </w:pPr>
            <w:r>
              <w:rPr>
                <w:sz w:val="28"/>
                <w:szCs w:val="28"/>
              </w:rPr>
              <w:t>2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8C2D10F" w14:textId="77777777" w:rsidR="00362342" w:rsidRDefault="00362342" w:rsidP="00A51986">
            <w:pPr>
              <w:pStyle w:val="western"/>
              <w:jc w:val="both"/>
            </w:pPr>
            <w:r>
              <w:rPr>
                <w:sz w:val="28"/>
                <w:szCs w:val="28"/>
              </w:rPr>
              <w:t xml:space="preserve">8.05. – 12.05. </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DB0371" w14:textId="77777777" w:rsidR="00362342" w:rsidRDefault="00362342" w:rsidP="00A51986">
            <w:pPr>
              <w:pStyle w:val="western"/>
              <w:jc w:val="both"/>
            </w:pPr>
            <w:r>
              <w:rPr>
                <w:sz w:val="28"/>
                <w:szCs w:val="28"/>
              </w:rPr>
              <w:t>Транспорт</w:t>
            </w:r>
          </w:p>
        </w:tc>
      </w:tr>
      <w:tr w:rsidR="00362342" w14:paraId="19C588E0"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3E336721"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5084357" w14:textId="77777777" w:rsidR="00362342" w:rsidRDefault="00362342" w:rsidP="00A51986">
            <w:pPr>
              <w:pStyle w:val="western"/>
              <w:jc w:val="both"/>
            </w:pPr>
            <w:r>
              <w:rPr>
                <w:sz w:val="28"/>
                <w:szCs w:val="28"/>
              </w:rPr>
              <w:t>3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0C4A8E" w14:textId="77777777" w:rsidR="00362342" w:rsidRDefault="00362342" w:rsidP="00A51986">
            <w:pPr>
              <w:pStyle w:val="western"/>
              <w:jc w:val="both"/>
            </w:pPr>
            <w:r>
              <w:rPr>
                <w:sz w:val="28"/>
                <w:szCs w:val="28"/>
              </w:rPr>
              <w:t>15.05. – 19.05.</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794FD48" w14:textId="77777777" w:rsidR="00362342" w:rsidRDefault="00362342" w:rsidP="00A51986">
            <w:pPr>
              <w:pStyle w:val="western"/>
              <w:jc w:val="both"/>
            </w:pPr>
            <w:r>
              <w:rPr>
                <w:sz w:val="28"/>
                <w:szCs w:val="28"/>
              </w:rPr>
              <w:t>Как выращивают хлеб</w:t>
            </w:r>
          </w:p>
        </w:tc>
      </w:tr>
      <w:tr w:rsidR="00362342" w14:paraId="53246139"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4A20CB6C" w14:textId="77777777" w:rsidR="00362342" w:rsidRDefault="00362342" w:rsidP="00A51986">
            <w:pPr>
              <w:jc w:val="both"/>
            </w:pP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28C41A" w14:textId="77777777" w:rsidR="00362342" w:rsidRDefault="00362342" w:rsidP="00A51986">
            <w:pPr>
              <w:pStyle w:val="western"/>
              <w:jc w:val="both"/>
            </w:pPr>
            <w:r>
              <w:rPr>
                <w:sz w:val="28"/>
                <w:szCs w:val="28"/>
              </w:rPr>
              <w:t>4 неделя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F7F96E" w14:textId="77777777" w:rsidR="00362342" w:rsidRDefault="00362342" w:rsidP="00A51986">
            <w:pPr>
              <w:pStyle w:val="western"/>
              <w:jc w:val="both"/>
            </w:pPr>
            <w:r>
              <w:rPr>
                <w:sz w:val="28"/>
                <w:szCs w:val="28"/>
              </w:rPr>
              <w:t>22.05. – 31.05.</w:t>
            </w:r>
          </w:p>
        </w:tc>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8BE96" w14:textId="77777777" w:rsidR="00362342" w:rsidRDefault="00362342" w:rsidP="00A51986">
            <w:pPr>
              <w:pStyle w:val="western"/>
              <w:jc w:val="both"/>
            </w:pPr>
            <w:r>
              <w:rPr>
                <w:sz w:val="28"/>
                <w:szCs w:val="28"/>
              </w:rPr>
              <w:t>Диагностика</w:t>
            </w:r>
          </w:p>
        </w:tc>
      </w:tr>
    </w:tbl>
    <w:p w14:paraId="23C9488E" w14:textId="14ED9A1D" w:rsidR="00362342" w:rsidRDefault="00362342" w:rsidP="00A51986">
      <w:pPr>
        <w:pStyle w:val="a5"/>
        <w:spacing w:after="0" w:afterAutospacing="0"/>
        <w:ind w:left="720"/>
        <w:jc w:val="both"/>
      </w:pPr>
      <w:r>
        <w:rPr>
          <w:b/>
          <w:bCs/>
          <w:sz w:val="28"/>
          <w:szCs w:val="28"/>
        </w:rPr>
        <w:lastRenderedPageBreak/>
        <w:t>5.2.Перспективно-тематический план НОД по социальному развитию и ознакомлению с окружающим в старшей группе для детей с ЗПР на 20</w:t>
      </w:r>
      <w:r w:rsidR="00A51986">
        <w:rPr>
          <w:b/>
          <w:bCs/>
          <w:sz w:val="28"/>
          <w:szCs w:val="28"/>
        </w:rPr>
        <w:t>22</w:t>
      </w:r>
      <w:r>
        <w:rPr>
          <w:b/>
          <w:bCs/>
          <w:sz w:val="28"/>
          <w:szCs w:val="28"/>
        </w:rPr>
        <w:t>-20</w:t>
      </w:r>
      <w:r w:rsidR="00A51986">
        <w:rPr>
          <w:b/>
          <w:bCs/>
          <w:sz w:val="28"/>
          <w:szCs w:val="28"/>
        </w:rPr>
        <w:t>23</w:t>
      </w:r>
      <w:r>
        <w:rPr>
          <w:b/>
          <w:bCs/>
          <w:sz w:val="28"/>
          <w:szCs w:val="28"/>
        </w:rPr>
        <w:t xml:space="preserve"> учебный год</w:t>
      </w:r>
    </w:p>
    <w:p w14:paraId="7BF139E9" w14:textId="77777777" w:rsidR="00362342" w:rsidRDefault="00362342" w:rsidP="00A51986">
      <w:pPr>
        <w:pStyle w:val="a5"/>
        <w:spacing w:after="0" w:afterAutospacing="0"/>
        <w:ind w:left="720"/>
        <w:jc w:val="both"/>
      </w:pPr>
      <w:r>
        <w:rPr>
          <w:sz w:val="28"/>
          <w:szCs w:val="28"/>
        </w:rPr>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14:paraId="7047A70A" w14:textId="77777777" w:rsidR="00362342" w:rsidRDefault="00362342" w:rsidP="00A51986">
      <w:pPr>
        <w:pStyle w:val="a5"/>
        <w:spacing w:after="0" w:afterAutospacing="0"/>
        <w:ind w:left="720"/>
        <w:jc w:val="both"/>
      </w:pPr>
      <w:r>
        <w:rPr>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Занятия по ознакомлению с окружающим включают в себя ознакомление с явлениями социальной жизни; ознакомление с предметным миром, созданным человеком; ознакомление с явлениями живой и неживой природы</w:t>
      </w:r>
      <w:r w:rsidR="002C4BBC">
        <w:rPr>
          <w:sz w:val="28"/>
          <w:szCs w:val="28"/>
        </w:rPr>
        <w:t>.</w:t>
      </w:r>
    </w:p>
    <w:p w14:paraId="07E00D2B" w14:textId="77777777" w:rsidR="00362342" w:rsidRDefault="00362342" w:rsidP="00A51986">
      <w:pPr>
        <w:pStyle w:val="a5"/>
        <w:spacing w:after="0" w:afterAutospacing="0"/>
        <w:ind w:left="720"/>
        <w:jc w:val="both"/>
      </w:pPr>
      <w:r>
        <w:rPr>
          <w:b/>
          <w:bCs/>
          <w:sz w:val="28"/>
          <w:szCs w:val="28"/>
        </w:rPr>
        <w:t xml:space="preserve">Задачи обучения и воспитания: </w:t>
      </w:r>
    </w:p>
    <w:p w14:paraId="3965D8B4" w14:textId="77777777" w:rsidR="00362342" w:rsidRDefault="00362342" w:rsidP="00A51986">
      <w:pPr>
        <w:pStyle w:val="a5"/>
        <w:spacing w:after="0" w:afterAutospacing="0"/>
        <w:ind w:left="720"/>
        <w:jc w:val="both"/>
      </w:pPr>
      <w:r>
        <w:rPr>
          <w:sz w:val="28"/>
          <w:szCs w:val="28"/>
        </w:rPr>
        <w:t xml:space="preserve">§ Продолжать расширять у детей представления о свойствах и качествах предметов и явлений, объектах живой и неживой природы. </w:t>
      </w:r>
    </w:p>
    <w:p w14:paraId="13374012" w14:textId="77777777" w:rsidR="00362342" w:rsidRDefault="00362342" w:rsidP="00A51986">
      <w:pPr>
        <w:pStyle w:val="a5"/>
        <w:spacing w:after="0" w:afterAutospacing="0"/>
        <w:ind w:left="720"/>
        <w:jc w:val="both"/>
      </w:pPr>
      <w:r>
        <w:rPr>
          <w:sz w:val="28"/>
          <w:szCs w:val="28"/>
        </w:rPr>
        <w:t xml:space="preserve">§ Пополнять представления детей вновь изучаемыми категориями свойств и признаков. </w:t>
      </w:r>
    </w:p>
    <w:p w14:paraId="49A19B60" w14:textId="77777777" w:rsidR="00362342" w:rsidRDefault="00362342" w:rsidP="00A51986">
      <w:pPr>
        <w:pStyle w:val="a5"/>
        <w:spacing w:after="0" w:afterAutospacing="0"/>
        <w:ind w:left="720"/>
        <w:jc w:val="both"/>
      </w:pPr>
      <w:r>
        <w:rPr>
          <w:sz w:val="28"/>
          <w:szCs w:val="28"/>
        </w:rPr>
        <w:t xml:space="preserve">§ Формировать у детей представления о вариативности выделяемых признаков и различных основаниях для осуществления классификации и </w:t>
      </w:r>
      <w:proofErr w:type="spellStart"/>
      <w:r>
        <w:rPr>
          <w:sz w:val="28"/>
          <w:szCs w:val="28"/>
        </w:rPr>
        <w:t>сериации</w:t>
      </w:r>
      <w:proofErr w:type="spellEnd"/>
      <w:r>
        <w:rPr>
          <w:sz w:val="28"/>
          <w:szCs w:val="28"/>
        </w:rPr>
        <w:t xml:space="preserve">. </w:t>
      </w:r>
    </w:p>
    <w:p w14:paraId="57D28B7D" w14:textId="77777777" w:rsidR="00362342" w:rsidRDefault="00362342" w:rsidP="00A51986">
      <w:pPr>
        <w:pStyle w:val="a5"/>
        <w:spacing w:after="0" w:afterAutospacing="0"/>
        <w:ind w:left="720"/>
        <w:jc w:val="both"/>
      </w:pPr>
      <w:r>
        <w:rPr>
          <w:sz w:val="28"/>
          <w:szCs w:val="28"/>
        </w:rPr>
        <w:t xml:space="preserve">§ Формировать у детей представления о видах транспорта. </w:t>
      </w:r>
    </w:p>
    <w:p w14:paraId="433E1D8A" w14:textId="77777777" w:rsidR="00362342" w:rsidRDefault="00362342" w:rsidP="00A51986">
      <w:pPr>
        <w:pStyle w:val="a5"/>
        <w:spacing w:after="0" w:afterAutospacing="0"/>
        <w:ind w:left="720"/>
        <w:jc w:val="both"/>
      </w:pPr>
      <w:r>
        <w:rPr>
          <w:sz w:val="28"/>
          <w:szCs w:val="28"/>
        </w:rPr>
        <w:t xml:space="preserve">§ Формировать у детей временные представления (о временах года, об их последовательности, о времени суток, о днях недели). </w:t>
      </w:r>
    </w:p>
    <w:p w14:paraId="41001CE3" w14:textId="77777777" w:rsidR="00362342" w:rsidRDefault="00362342" w:rsidP="00A51986">
      <w:pPr>
        <w:pStyle w:val="a5"/>
        <w:spacing w:after="0" w:afterAutospacing="0"/>
        <w:ind w:left="720"/>
        <w:jc w:val="both"/>
      </w:pPr>
      <w:r>
        <w:rPr>
          <w:sz w:val="28"/>
          <w:szCs w:val="28"/>
        </w:rPr>
        <w:t>§ Продолжать формировать у детей представления о труде людей и значимости той или иной профессии в жизни людей.</w:t>
      </w:r>
    </w:p>
    <w:p w14:paraId="6FEC79FE" w14:textId="7014DD6B" w:rsidR="00362342" w:rsidRDefault="00362342" w:rsidP="00A51986">
      <w:pPr>
        <w:pStyle w:val="a5"/>
        <w:spacing w:after="0" w:afterAutospacing="0"/>
        <w:ind w:left="720"/>
        <w:jc w:val="both"/>
      </w:pPr>
      <w:r>
        <w:rPr>
          <w:b/>
          <w:bCs/>
          <w:sz w:val="28"/>
          <w:szCs w:val="28"/>
        </w:rPr>
        <w:t xml:space="preserve">5.3.Перспективно-тематический план НОД по формированию элементарных математических представлений и развитию </w:t>
      </w:r>
      <w:r>
        <w:rPr>
          <w:b/>
          <w:bCs/>
          <w:sz w:val="28"/>
          <w:szCs w:val="28"/>
        </w:rPr>
        <w:lastRenderedPageBreak/>
        <w:t>сенсорного восприятия в старшей группе для детей с ЗПР на 20</w:t>
      </w:r>
      <w:r w:rsidR="00A51986">
        <w:rPr>
          <w:b/>
          <w:bCs/>
          <w:sz w:val="28"/>
          <w:szCs w:val="28"/>
        </w:rPr>
        <w:t>22</w:t>
      </w:r>
      <w:r>
        <w:rPr>
          <w:b/>
          <w:bCs/>
          <w:sz w:val="28"/>
          <w:szCs w:val="28"/>
        </w:rPr>
        <w:t>-20</w:t>
      </w:r>
      <w:r w:rsidR="00A51986">
        <w:rPr>
          <w:b/>
          <w:bCs/>
          <w:sz w:val="28"/>
          <w:szCs w:val="28"/>
        </w:rPr>
        <w:t>23</w:t>
      </w:r>
      <w:r>
        <w:rPr>
          <w:b/>
          <w:bCs/>
          <w:sz w:val="28"/>
          <w:szCs w:val="28"/>
        </w:rPr>
        <w:t xml:space="preserve"> учебный год</w:t>
      </w:r>
    </w:p>
    <w:p w14:paraId="49BC1CBA" w14:textId="77777777" w:rsidR="00362342" w:rsidRDefault="00362342" w:rsidP="00A51986">
      <w:pPr>
        <w:pStyle w:val="a5"/>
        <w:spacing w:after="0" w:afterAutospacing="0"/>
        <w:ind w:left="720"/>
        <w:jc w:val="both"/>
      </w:pPr>
      <w:r>
        <w:rPr>
          <w:sz w:val="28"/>
          <w:szCs w:val="28"/>
        </w:rPr>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w:t>
      </w:r>
    </w:p>
    <w:p w14:paraId="50A6F585" w14:textId="77777777" w:rsidR="00362342" w:rsidRDefault="00362342" w:rsidP="00A51986">
      <w:pPr>
        <w:pStyle w:val="a5"/>
        <w:spacing w:after="0" w:afterAutospacing="0"/>
        <w:ind w:left="720"/>
        <w:jc w:val="both"/>
      </w:pPr>
      <w:r>
        <w:rPr>
          <w:sz w:val="28"/>
          <w:szCs w:val="28"/>
        </w:rPr>
        <w:t xml:space="preserve">Занятия по обучению счету способствуют: </w:t>
      </w:r>
    </w:p>
    <w:p w14:paraId="3025C303" w14:textId="77777777" w:rsidR="00362342" w:rsidRDefault="00362342" w:rsidP="00A51986">
      <w:pPr>
        <w:pStyle w:val="a5"/>
        <w:numPr>
          <w:ilvl w:val="0"/>
          <w:numId w:val="18"/>
        </w:numPr>
        <w:spacing w:after="0" w:afterAutospacing="0"/>
        <w:jc w:val="both"/>
      </w:pPr>
      <w:r>
        <w:rPr>
          <w:sz w:val="28"/>
          <w:szCs w:val="28"/>
        </w:rPr>
        <w:t xml:space="preserve">формированию у детей способов усвоения общественного опыта (подражания, действий по образцу, выполнения заданий по словесной инструкции); </w:t>
      </w:r>
    </w:p>
    <w:p w14:paraId="33B71FCF" w14:textId="77777777" w:rsidR="00362342" w:rsidRDefault="00362342" w:rsidP="00A51986">
      <w:pPr>
        <w:pStyle w:val="a5"/>
        <w:numPr>
          <w:ilvl w:val="0"/>
          <w:numId w:val="18"/>
        </w:numPr>
        <w:spacing w:after="0" w:afterAutospacing="0"/>
        <w:jc w:val="both"/>
      </w:pPr>
      <w:r>
        <w:rPr>
          <w:sz w:val="28"/>
          <w:szCs w:val="28"/>
        </w:rPr>
        <w:t xml:space="preserve">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14:paraId="134C1A40" w14:textId="77777777" w:rsidR="00362342" w:rsidRDefault="00362342" w:rsidP="00A51986">
      <w:pPr>
        <w:pStyle w:val="a5"/>
        <w:numPr>
          <w:ilvl w:val="0"/>
          <w:numId w:val="18"/>
        </w:numPr>
        <w:spacing w:after="0" w:afterAutospacing="0"/>
        <w:jc w:val="both"/>
      </w:pPr>
      <w:r>
        <w:rPr>
          <w:sz w:val="28"/>
          <w:szCs w:val="28"/>
        </w:rPr>
        <w:t xml:space="preserve">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 </w:t>
      </w:r>
    </w:p>
    <w:p w14:paraId="6997B8C1" w14:textId="77777777" w:rsidR="00362342" w:rsidRDefault="00362342" w:rsidP="00A51986">
      <w:pPr>
        <w:pStyle w:val="a5"/>
        <w:numPr>
          <w:ilvl w:val="0"/>
          <w:numId w:val="18"/>
        </w:numPr>
        <w:spacing w:after="0" w:afterAutospacing="0"/>
        <w:jc w:val="both"/>
      </w:pPr>
      <w:r>
        <w:rPr>
          <w:sz w:val="28"/>
          <w:szCs w:val="28"/>
        </w:rPr>
        <w:t>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w:t>
      </w:r>
    </w:p>
    <w:p w14:paraId="607F20B5" w14:textId="77777777" w:rsidR="00362342" w:rsidRDefault="00362342" w:rsidP="00A51986">
      <w:pPr>
        <w:pStyle w:val="a5"/>
        <w:spacing w:after="0" w:afterAutospacing="0"/>
        <w:ind w:left="1440"/>
        <w:jc w:val="both"/>
      </w:pPr>
      <w:r>
        <w:rPr>
          <w:b/>
          <w:bCs/>
          <w:sz w:val="28"/>
          <w:szCs w:val="28"/>
        </w:rPr>
        <w:t xml:space="preserve">Задачи обучения и воспитания: </w:t>
      </w:r>
    </w:p>
    <w:p w14:paraId="0816A07D" w14:textId="77777777" w:rsidR="00362342" w:rsidRDefault="00362342" w:rsidP="00A51986">
      <w:pPr>
        <w:pStyle w:val="a5"/>
        <w:numPr>
          <w:ilvl w:val="0"/>
          <w:numId w:val="19"/>
        </w:numPr>
        <w:spacing w:after="0" w:afterAutospacing="0"/>
        <w:jc w:val="both"/>
      </w:pPr>
      <w:r>
        <w:rPr>
          <w:sz w:val="28"/>
          <w:szCs w:val="28"/>
        </w:rPr>
        <w:t xml:space="preserve">Формировать математические представления во взаимодействии с другими видами деятельности (изобразительной, конструктивной и игровой). </w:t>
      </w:r>
    </w:p>
    <w:p w14:paraId="6717A1FE" w14:textId="77777777" w:rsidR="00362342" w:rsidRDefault="00362342" w:rsidP="00A51986">
      <w:pPr>
        <w:pStyle w:val="a5"/>
        <w:numPr>
          <w:ilvl w:val="0"/>
          <w:numId w:val="19"/>
        </w:numPr>
        <w:spacing w:after="0" w:afterAutospacing="0"/>
        <w:jc w:val="both"/>
      </w:pPr>
      <w:r>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14:paraId="10AE6B29" w14:textId="77777777" w:rsidR="00362342" w:rsidRDefault="00362342" w:rsidP="00A51986">
      <w:pPr>
        <w:pStyle w:val="a5"/>
        <w:numPr>
          <w:ilvl w:val="0"/>
          <w:numId w:val="19"/>
        </w:numPr>
        <w:spacing w:after="0" w:afterAutospacing="0"/>
        <w:jc w:val="both"/>
      </w:pPr>
      <w:r>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14:paraId="0E51CE3A" w14:textId="77777777" w:rsidR="00362342" w:rsidRDefault="00362342" w:rsidP="00A51986">
      <w:pPr>
        <w:pStyle w:val="a5"/>
        <w:numPr>
          <w:ilvl w:val="0"/>
          <w:numId w:val="19"/>
        </w:numPr>
        <w:spacing w:after="0" w:afterAutospacing="0"/>
        <w:jc w:val="both"/>
      </w:pPr>
      <w:r>
        <w:rPr>
          <w:sz w:val="28"/>
          <w:szCs w:val="28"/>
        </w:rPr>
        <w:lastRenderedPageBreak/>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14:paraId="736141BD" w14:textId="77777777" w:rsidR="00362342" w:rsidRDefault="00362342" w:rsidP="00A51986">
      <w:pPr>
        <w:pStyle w:val="a5"/>
        <w:numPr>
          <w:ilvl w:val="0"/>
          <w:numId w:val="19"/>
        </w:numPr>
        <w:spacing w:after="0" w:afterAutospacing="0"/>
        <w:jc w:val="both"/>
      </w:pPr>
      <w:r>
        <w:rPr>
          <w:sz w:val="28"/>
          <w:szCs w:val="28"/>
        </w:rPr>
        <w:t xml:space="preserve">Учить самостоятельно составлять арифметические задачи. </w:t>
      </w:r>
    </w:p>
    <w:p w14:paraId="7523D21D" w14:textId="77777777" w:rsidR="00362342" w:rsidRDefault="00362342" w:rsidP="00A51986">
      <w:pPr>
        <w:pStyle w:val="a5"/>
        <w:numPr>
          <w:ilvl w:val="0"/>
          <w:numId w:val="19"/>
        </w:numPr>
        <w:spacing w:after="0" w:afterAutospacing="0"/>
        <w:jc w:val="both"/>
      </w:pPr>
      <w:r>
        <w:rPr>
          <w:sz w:val="28"/>
          <w:szCs w:val="28"/>
        </w:rPr>
        <w:t xml:space="preserve">Знакомить с цифрами. </w:t>
      </w:r>
    </w:p>
    <w:p w14:paraId="7A409672" w14:textId="77777777" w:rsidR="00362342" w:rsidRDefault="00362342" w:rsidP="00A51986">
      <w:pPr>
        <w:pStyle w:val="a5"/>
        <w:numPr>
          <w:ilvl w:val="0"/>
          <w:numId w:val="19"/>
        </w:numPr>
        <w:spacing w:after="0" w:afterAutospacing="0"/>
        <w:jc w:val="both"/>
      </w:pPr>
      <w:r>
        <w:rPr>
          <w:sz w:val="28"/>
          <w:szCs w:val="28"/>
        </w:rPr>
        <w:t>Учить устному счету до десяти в прямом порядке и от семи в обратном порядке.</w:t>
      </w:r>
    </w:p>
    <w:p w14:paraId="01A3E626" w14:textId="3C16FC00" w:rsidR="00362342" w:rsidRDefault="00362342" w:rsidP="00A51986">
      <w:pPr>
        <w:pStyle w:val="a5"/>
        <w:spacing w:after="0" w:afterAutospacing="0"/>
        <w:jc w:val="both"/>
      </w:pPr>
      <w:r>
        <w:rPr>
          <w:b/>
          <w:bCs/>
          <w:sz w:val="28"/>
          <w:szCs w:val="28"/>
        </w:rPr>
        <w:t>5.4.Перспективно-тематический план НОД по развитию речи в старшей группе для детей с ЗПР на 20</w:t>
      </w:r>
      <w:r w:rsidR="00B53998">
        <w:rPr>
          <w:b/>
          <w:bCs/>
          <w:sz w:val="28"/>
          <w:szCs w:val="28"/>
        </w:rPr>
        <w:t>22</w:t>
      </w:r>
      <w:r>
        <w:rPr>
          <w:b/>
          <w:bCs/>
          <w:sz w:val="28"/>
          <w:szCs w:val="28"/>
        </w:rPr>
        <w:t>-20</w:t>
      </w:r>
      <w:r w:rsidR="00B53998">
        <w:rPr>
          <w:b/>
          <w:bCs/>
          <w:sz w:val="28"/>
          <w:szCs w:val="28"/>
        </w:rPr>
        <w:t>23</w:t>
      </w:r>
      <w:r>
        <w:rPr>
          <w:b/>
          <w:bCs/>
          <w:sz w:val="28"/>
          <w:szCs w:val="28"/>
        </w:rPr>
        <w:t xml:space="preserve"> учебный год </w:t>
      </w:r>
    </w:p>
    <w:p w14:paraId="07C0F9CE" w14:textId="77777777" w:rsidR="00362342" w:rsidRDefault="00362342" w:rsidP="00A51986">
      <w:pPr>
        <w:pStyle w:val="a5"/>
        <w:spacing w:after="0" w:afterAutospacing="0"/>
        <w:jc w:val="both"/>
      </w:pPr>
      <w:r>
        <w:rPr>
          <w:sz w:val="28"/>
          <w:szCs w:val="28"/>
        </w:rPr>
        <w:t xml:space="preserve">На занятиях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w:t>
      </w:r>
    </w:p>
    <w:p w14:paraId="113BF795" w14:textId="77777777" w:rsidR="00362342" w:rsidRDefault="00362342" w:rsidP="00A51986">
      <w:pPr>
        <w:pStyle w:val="a5"/>
        <w:spacing w:after="0" w:afterAutospacing="0"/>
        <w:jc w:val="both"/>
      </w:pPr>
      <w:r>
        <w:rPr>
          <w:sz w:val="28"/>
          <w:szCs w:val="28"/>
        </w:rPr>
        <w:t xml:space="preserve">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слух, согласованное взаимодействие нескольких ведущих анализаторов, готовность артикуляционного аппарата, развитие основных функций речи. </w:t>
      </w:r>
    </w:p>
    <w:p w14:paraId="4495C065" w14:textId="77777777" w:rsidR="00362342" w:rsidRDefault="00362342" w:rsidP="00A51986">
      <w:pPr>
        <w:pStyle w:val="a5"/>
        <w:spacing w:after="0" w:afterAutospacing="0"/>
        <w:jc w:val="both"/>
      </w:pPr>
      <w:r>
        <w:rPr>
          <w:sz w:val="28"/>
          <w:szCs w:val="28"/>
        </w:rPr>
        <w:t>Развитие этих предпосылок и определяет содержание основных задач, имеющих коррекционную направленность при обучении умственно отсталого дошкольника. 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w:t>
      </w:r>
    </w:p>
    <w:p w14:paraId="439E93D6" w14:textId="77777777" w:rsidR="00362342" w:rsidRDefault="00362342" w:rsidP="00A51986">
      <w:pPr>
        <w:pStyle w:val="a5"/>
        <w:spacing w:after="0" w:afterAutospacing="0"/>
        <w:jc w:val="both"/>
      </w:pPr>
      <w:r>
        <w:rPr>
          <w:b/>
          <w:bCs/>
          <w:sz w:val="28"/>
          <w:szCs w:val="28"/>
        </w:rPr>
        <w:t xml:space="preserve">Задачи обучения и воспитания: </w:t>
      </w:r>
    </w:p>
    <w:p w14:paraId="359A5295" w14:textId="77777777" w:rsidR="00362342" w:rsidRDefault="00362342" w:rsidP="00A51986">
      <w:pPr>
        <w:pStyle w:val="a5"/>
        <w:spacing w:after="0" w:afterAutospacing="0"/>
        <w:jc w:val="both"/>
      </w:pPr>
      <w:r>
        <w:rPr>
          <w:sz w:val="28"/>
          <w:szCs w:val="28"/>
        </w:rPr>
        <w:t xml:space="preserve">§ Развивать у детей вербальные формы общения со взрослыми и сверстниками. </w:t>
      </w:r>
    </w:p>
    <w:p w14:paraId="7C5EEFCC" w14:textId="77777777" w:rsidR="00362342" w:rsidRDefault="00362342" w:rsidP="00A51986">
      <w:pPr>
        <w:pStyle w:val="a5"/>
        <w:spacing w:after="0" w:afterAutospacing="0"/>
        <w:jc w:val="both"/>
      </w:pPr>
      <w:r>
        <w:rPr>
          <w:sz w:val="28"/>
          <w:szCs w:val="28"/>
        </w:rPr>
        <w:t xml:space="preserve">§ Продолжать учить детей выражать свои впечатления, чувства и мысли в речи. </w:t>
      </w:r>
    </w:p>
    <w:p w14:paraId="612264DC" w14:textId="77777777" w:rsidR="00362342" w:rsidRDefault="00362342" w:rsidP="00A51986">
      <w:pPr>
        <w:pStyle w:val="a5"/>
        <w:spacing w:after="0" w:afterAutospacing="0"/>
        <w:jc w:val="both"/>
      </w:pPr>
      <w:r>
        <w:rPr>
          <w:sz w:val="28"/>
          <w:szCs w:val="28"/>
        </w:rPr>
        <w:t xml:space="preserve">§ Закрепить умение детей пользоваться в речи монологическими и диалогическими формами. </w:t>
      </w:r>
    </w:p>
    <w:p w14:paraId="7F844095" w14:textId="77777777" w:rsidR="00362342" w:rsidRDefault="00362342" w:rsidP="00A51986">
      <w:pPr>
        <w:pStyle w:val="a5"/>
        <w:spacing w:after="0" w:afterAutospacing="0"/>
        <w:jc w:val="both"/>
      </w:pPr>
      <w:r>
        <w:rPr>
          <w:sz w:val="28"/>
          <w:szCs w:val="28"/>
        </w:rPr>
        <w:t xml:space="preserve">§ Продолжать формировать у детей грамматический строй речи. </w:t>
      </w:r>
    </w:p>
    <w:p w14:paraId="0FAE8D37" w14:textId="77777777" w:rsidR="00362342" w:rsidRDefault="00362342" w:rsidP="00A51986">
      <w:pPr>
        <w:pStyle w:val="a5"/>
        <w:spacing w:after="0" w:afterAutospacing="0"/>
        <w:jc w:val="both"/>
      </w:pPr>
      <w:r>
        <w:rPr>
          <w:sz w:val="28"/>
          <w:szCs w:val="28"/>
        </w:rPr>
        <w:t xml:space="preserve">§ Формировать у детей понимание значения глаголов и словосочетаний с ними в настоящем, прошедшем и будущем времени. </w:t>
      </w:r>
    </w:p>
    <w:p w14:paraId="366C3ED6" w14:textId="77777777" w:rsidR="00362342" w:rsidRDefault="00362342" w:rsidP="00A51986">
      <w:pPr>
        <w:pStyle w:val="a5"/>
        <w:spacing w:after="0" w:afterAutospacing="0"/>
        <w:jc w:val="both"/>
      </w:pPr>
      <w:r>
        <w:rPr>
          <w:sz w:val="28"/>
          <w:szCs w:val="28"/>
        </w:rPr>
        <w:lastRenderedPageBreak/>
        <w:t xml:space="preserve">§ Уточнить понимание детьми значения изученных предлогов, учить пониманию и выполнению инструкций с предлогами на, под, в, за, около, у, из, между. </w:t>
      </w:r>
    </w:p>
    <w:p w14:paraId="71B378FF" w14:textId="77777777" w:rsidR="00362342" w:rsidRDefault="00362342" w:rsidP="00A51986">
      <w:pPr>
        <w:pStyle w:val="a5"/>
        <w:spacing w:after="0" w:afterAutospacing="0"/>
        <w:jc w:val="both"/>
      </w:pPr>
      <w:r>
        <w:rPr>
          <w:sz w:val="28"/>
          <w:szCs w:val="28"/>
        </w:rPr>
        <w:t xml:space="preserve">§ Учить детей употреблять в речи существительные в родительном падеже с предлогами у, из. </w:t>
      </w:r>
    </w:p>
    <w:p w14:paraId="0D35C600" w14:textId="77777777" w:rsidR="00362342" w:rsidRDefault="00362342" w:rsidP="00A51986">
      <w:pPr>
        <w:pStyle w:val="a5"/>
        <w:spacing w:after="0" w:afterAutospacing="0"/>
        <w:jc w:val="both"/>
      </w:pPr>
      <w:r>
        <w:rPr>
          <w:sz w:val="28"/>
          <w:szCs w:val="28"/>
        </w:rPr>
        <w:t xml:space="preserve">§ Продолжать учить детей рассказыванию по картинке и по серии сюжетных картинок. </w:t>
      </w:r>
    </w:p>
    <w:p w14:paraId="62F9AF1C" w14:textId="77777777" w:rsidR="00362342" w:rsidRDefault="00362342" w:rsidP="00A51986">
      <w:pPr>
        <w:pStyle w:val="a5"/>
        <w:spacing w:after="0" w:afterAutospacing="0"/>
        <w:jc w:val="both"/>
      </w:pPr>
      <w:r>
        <w:rPr>
          <w:sz w:val="28"/>
          <w:szCs w:val="28"/>
        </w:rPr>
        <w:t xml:space="preserve">§ Закрепить у детей интерес к сказкам, воспитывая у них воображение и умение продолжать сказку по ее началу, восстановить утраченный элемент сюжета сказки. </w:t>
      </w:r>
    </w:p>
    <w:p w14:paraId="1FBFBF75" w14:textId="77777777" w:rsidR="00362342" w:rsidRDefault="00362342" w:rsidP="00A51986">
      <w:pPr>
        <w:pStyle w:val="a5"/>
        <w:spacing w:after="0" w:afterAutospacing="0"/>
        <w:jc w:val="both"/>
      </w:pPr>
      <w:r>
        <w:rPr>
          <w:sz w:val="28"/>
          <w:szCs w:val="28"/>
        </w:rPr>
        <w:t xml:space="preserve">§ Учить детей составлять предложения и небольшой рассказ по сюжетной картинке. </w:t>
      </w:r>
    </w:p>
    <w:p w14:paraId="1A20AFC4" w14:textId="77777777" w:rsidR="00362342" w:rsidRDefault="00362342" w:rsidP="00A51986">
      <w:pPr>
        <w:pStyle w:val="a5"/>
        <w:spacing w:after="0" w:afterAutospacing="0"/>
        <w:jc w:val="both"/>
      </w:pPr>
      <w:r>
        <w:rPr>
          <w:sz w:val="28"/>
          <w:szCs w:val="28"/>
        </w:rPr>
        <w:t xml:space="preserve">§ Продолжать учить детей рассказыванию об увиденном. </w:t>
      </w:r>
    </w:p>
    <w:p w14:paraId="7303B7E2" w14:textId="77777777" w:rsidR="00362342" w:rsidRDefault="00362342" w:rsidP="00A51986">
      <w:pPr>
        <w:pStyle w:val="a5"/>
        <w:spacing w:after="0" w:afterAutospacing="0"/>
        <w:jc w:val="both"/>
      </w:pPr>
      <w:r>
        <w:rPr>
          <w:sz w:val="28"/>
          <w:szCs w:val="28"/>
        </w:rPr>
        <w:t xml:space="preserve">§ Учить детей придумывать различные рассказы по наглядной модели-схеме. </w:t>
      </w:r>
    </w:p>
    <w:p w14:paraId="70B25674" w14:textId="77777777" w:rsidR="00362342" w:rsidRDefault="00362342" w:rsidP="00A51986">
      <w:pPr>
        <w:pStyle w:val="a5"/>
        <w:spacing w:after="0" w:afterAutospacing="0"/>
        <w:jc w:val="both"/>
      </w:pPr>
      <w:r>
        <w:rPr>
          <w:sz w:val="28"/>
          <w:szCs w:val="28"/>
        </w:rPr>
        <w:t xml:space="preserve">§ Продолжать разучивать с детьми стихи, загадки, считалки, пословицы и поговорки; поощрять их использование детьми в процессе игры и общения. </w:t>
      </w:r>
    </w:p>
    <w:p w14:paraId="04AB9C00" w14:textId="77777777" w:rsidR="00362342" w:rsidRDefault="00362342" w:rsidP="00A51986">
      <w:pPr>
        <w:pStyle w:val="a5"/>
        <w:spacing w:after="0" w:afterAutospacing="0"/>
        <w:jc w:val="both"/>
      </w:pPr>
      <w:r>
        <w:rPr>
          <w:sz w:val="28"/>
          <w:szCs w:val="28"/>
        </w:rPr>
        <w:t xml:space="preserve">§ Формировать у детей умение регулировать свою деятельность и поведение посредством речи. </w:t>
      </w:r>
    </w:p>
    <w:p w14:paraId="468C6937" w14:textId="77777777" w:rsidR="00362342" w:rsidRDefault="00362342" w:rsidP="00A51986">
      <w:pPr>
        <w:pStyle w:val="a5"/>
        <w:spacing w:after="0" w:afterAutospacing="0"/>
        <w:jc w:val="both"/>
      </w:pPr>
      <w:r>
        <w:rPr>
          <w:sz w:val="28"/>
          <w:szCs w:val="28"/>
        </w:rPr>
        <w:t>§ Продолжать воспитывать культуру речи детей в повседневном общении и на специально организованных занятиях.</w:t>
      </w:r>
    </w:p>
    <w:p w14:paraId="7A505B72" w14:textId="1B6F0CB6" w:rsidR="00362342" w:rsidRDefault="00362342" w:rsidP="00A51986">
      <w:pPr>
        <w:pStyle w:val="a5"/>
        <w:spacing w:after="0" w:afterAutospacing="0"/>
        <w:jc w:val="both"/>
      </w:pPr>
      <w:r>
        <w:rPr>
          <w:b/>
          <w:bCs/>
          <w:sz w:val="28"/>
          <w:szCs w:val="28"/>
        </w:rPr>
        <w:t>5.5.Перспективно-тематический план НОД по обучению грамоте в старшей группе для детей с ЗПР на 20</w:t>
      </w:r>
      <w:r w:rsidR="00A51986">
        <w:rPr>
          <w:b/>
          <w:bCs/>
          <w:sz w:val="28"/>
          <w:szCs w:val="28"/>
        </w:rPr>
        <w:t>22</w:t>
      </w:r>
      <w:r>
        <w:rPr>
          <w:b/>
          <w:bCs/>
          <w:sz w:val="28"/>
          <w:szCs w:val="28"/>
        </w:rPr>
        <w:t>-20</w:t>
      </w:r>
      <w:r w:rsidR="00A51986">
        <w:rPr>
          <w:b/>
          <w:bCs/>
          <w:sz w:val="28"/>
          <w:szCs w:val="28"/>
        </w:rPr>
        <w:t>23</w:t>
      </w:r>
      <w:r>
        <w:rPr>
          <w:b/>
          <w:bCs/>
          <w:sz w:val="28"/>
          <w:szCs w:val="28"/>
        </w:rPr>
        <w:t xml:space="preserve"> учебный год </w:t>
      </w:r>
    </w:p>
    <w:p w14:paraId="77D12357" w14:textId="77777777" w:rsidR="00362342" w:rsidRDefault="00362342" w:rsidP="00A51986">
      <w:pPr>
        <w:pStyle w:val="a5"/>
        <w:spacing w:after="0" w:afterAutospacing="0"/>
        <w:jc w:val="both"/>
      </w:pPr>
      <w:r>
        <w:rPr>
          <w:sz w:val="28"/>
          <w:szCs w:val="28"/>
        </w:rPr>
        <w:t xml:space="preserve">Задачи обучения и воспитания: </w:t>
      </w:r>
    </w:p>
    <w:p w14:paraId="664DAA9A" w14:textId="77777777" w:rsidR="00362342" w:rsidRDefault="00362342" w:rsidP="00A51986">
      <w:pPr>
        <w:pStyle w:val="a5"/>
        <w:spacing w:after="0" w:afterAutospacing="0"/>
        <w:jc w:val="both"/>
      </w:pPr>
      <w:r>
        <w:rPr>
          <w:sz w:val="28"/>
          <w:szCs w:val="28"/>
        </w:rPr>
        <w:t xml:space="preserve">§ Формировать у детей интерес к процессу обучения грамоте. Расширять словарный запас детей. </w:t>
      </w:r>
    </w:p>
    <w:p w14:paraId="4C96C2E4" w14:textId="77777777" w:rsidR="00362342" w:rsidRDefault="00362342" w:rsidP="00A51986">
      <w:pPr>
        <w:pStyle w:val="a5"/>
        <w:spacing w:after="0" w:afterAutospacing="0"/>
        <w:jc w:val="both"/>
      </w:pPr>
      <w:r>
        <w:rPr>
          <w:sz w:val="28"/>
          <w:szCs w:val="28"/>
        </w:rPr>
        <w:t xml:space="preserve">§ Познакомить детей с понятиями «предложение» «слово» «слог» «звук». </w:t>
      </w:r>
    </w:p>
    <w:p w14:paraId="4EBF82B6" w14:textId="77777777" w:rsidR="00362342" w:rsidRDefault="00362342" w:rsidP="00A51986">
      <w:pPr>
        <w:pStyle w:val="a5"/>
        <w:spacing w:after="0" w:afterAutospacing="0"/>
        <w:jc w:val="both"/>
      </w:pPr>
      <w:r>
        <w:rPr>
          <w:sz w:val="28"/>
          <w:szCs w:val="28"/>
        </w:rPr>
        <w:t xml:space="preserve">§ Познакомить детей со звукобуквенным анализом слова. Учить детей делить слова на слоги. </w:t>
      </w:r>
    </w:p>
    <w:p w14:paraId="240670D0" w14:textId="77777777" w:rsidR="00362342" w:rsidRDefault="00362342" w:rsidP="00A51986">
      <w:pPr>
        <w:pStyle w:val="a5"/>
        <w:spacing w:after="0" w:afterAutospacing="0"/>
        <w:jc w:val="both"/>
      </w:pPr>
      <w:r>
        <w:rPr>
          <w:sz w:val="28"/>
          <w:szCs w:val="28"/>
        </w:rPr>
        <w:t xml:space="preserve">§ Учить детей соотносить звук со зрительным образом буквы. Продолжать развивать у детей фонематический слух. </w:t>
      </w:r>
    </w:p>
    <w:p w14:paraId="2622963C" w14:textId="77777777" w:rsidR="00362342" w:rsidRDefault="00362342" w:rsidP="00A51986">
      <w:pPr>
        <w:pStyle w:val="a5"/>
        <w:spacing w:after="0" w:afterAutospacing="0"/>
        <w:jc w:val="both"/>
      </w:pPr>
    </w:p>
    <w:p w14:paraId="17EA37E4" w14:textId="77777777" w:rsidR="00362342" w:rsidRDefault="00362342" w:rsidP="00A51986">
      <w:pPr>
        <w:pStyle w:val="a5"/>
        <w:spacing w:after="0" w:afterAutospacing="0"/>
        <w:jc w:val="both"/>
      </w:pPr>
      <w:r>
        <w:rPr>
          <w:b/>
          <w:bCs/>
          <w:sz w:val="28"/>
          <w:szCs w:val="28"/>
        </w:rPr>
        <w:lastRenderedPageBreak/>
        <w:t xml:space="preserve">Задачи обучения и воспитания: </w:t>
      </w:r>
    </w:p>
    <w:p w14:paraId="0F6EF33B" w14:textId="77777777" w:rsidR="00362342" w:rsidRDefault="00362342" w:rsidP="00A51986">
      <w:pPr>
        <w:pStyle w:val="a5"/>
        <w:spacing w:after="0" w:afterAutospacing="0"/>
        <w:jc w:val="both"/>
      </w:pPr>
      <w:r>
        <w:rPr>
          <w:sz w:val="28"/>
          <w:szCs w:val="28"/>
        </w:rPr>
        <w:t xml:space="preserve">§ Формировать у детей умение играть в коллективе сверстников. </w:t>
      </w:r>
    </w:p>
    <w:p w14:paraId="2E75EA43" w14:textId="77777777" w:rsidR="00362342" w:rsidRDefault="00362342" w:rsidP="00A51986">
      <w:pPr>
        <w:pStyle w:val="a5"/>
        <w:spacing w:after="0" w:afterAutospacing="0"/>
        <w:jc w:val="both"/>
      </w:pPr>
      <w:r>
        <w:rPr>
          <w:sz w:val="28"/>
          <w:szCs w:val="28"/>
        </w:rPr>
        <w:t xml:space="preserve">§ Продолжать формировать у детей умение разворачивать сюжет ролевой игры, связывать несколько действий на основе причинно-следственных зависимостей. </w:t>
      </w:r>
    </w:p>
    <w:p w14:paraId="7CA8DF48" w14:textId="77777777" w:rsidR="00362342" w:rsidRDefault="00362342" w:rsidP="00A51986">
      <w:pPr>
        <w:pStyle w:val="a5"/>
        <w:spacing w:after="0" w:afterAutospacing="0"/>
        <w:jc w:val="both"/>
      </w:pPr>
      <w:r>
        <w:rPr>
          <w:sz w:val="28"/>
          <w:szCs w:val="28"/>
        </w:rPr>
        <w:t xml:space="preserve">§ Учить детей передавать эмоциональное состояние персонажей в процессе игры (радость, печаль, тревога, страх, удивление). </w:t>
      </w:r>
    </w:p>
    <w:p w14:paraId="758AD047" w14:textId="77777777" w:rsidR="00362342" w:rsidRDefault="00362342" w:rsidP="00A51986">
      <w:pPr>
        <w:pStyle w:val="a5"/>
        <w:spacing w:after="0" w:afterAutospacing="0"/>
        <w:jc w:val="both"/>
      </w:pPr>
      <w:r>
        <w:rPr>
          <w:sz w:val="28"/>
          <w:szCs w:val="28"/>
        </w:rPr>
        <w:t xml:space="preserve">§ Учить детей предварительному планированию этапов предстоящей игры. </w:t>
      </w:r>
    </w:p>
    <w:p w14:paraId="69652F33" w14:textId="77777777" w:rsidR="00362342" w:rsidRDefault="00362342" w:rsidP="00A51986">
      <w:pPr>
        <w:pStyle w:val="a5"/>
        <w:spacing w:after="0" w:afterAutospacing="0"/>
        <w:jc w:val="both"/>
      </w:pPr>
      <w:r>
        <w:rPr>
          <w:sz w:val="28"/>
          <w:szCs w:val="28"/>
        </w:rPr>
        <w:t xml:space="preserve">§ Продолжать учить детей отражать события реальной жизни, переносить в игру увиденное ими во время экскурсий, в процессе наблюдений, закреплять умение оборудовать игровое пространство с помощью различных подручных средств и предметов-заместителей. </w:t>
      </w:r>
    </w:p>
    <w:p w14:paraId="69D097A8" w14:textId="77777777" w:rsidR="00362342" w:rsidRDefault="00362342" w:rsidP="00A51986">
      <w:pPr>
        <w:pStyle w:val="a5"/>
        <w:spacing w:after="0" w:afterAutospacing="0"/>
        <w:jc w:val="both"/>
      </w:pPr>
      <w:r>
        <w:rPr>
          <w:sz w:val="28"/>
          <w:szCs w:val="28"/>
        </w:rPr>
        <w:t xml:space="preserve">§ 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14:paraId="025709F6" w14:textId="77777777" w:rsidR="00362342" w:rsidRDefault="00362342" w:rsidP="00A51986">
      <w:pPr>
        <w:pStyle w:val="a5"/>
        <w:spacing w:after="0" w:afterAutospacing="0"/>
        <w:jc w:val="both"/>
      </w:pPr>
      <w:r>
        <w:rPr>
          <w:sz w:val="28"/>
          <w:szCs w:val="28"/>
        </w:rPr>
        <w:t xml:space="preserve">§ Продолжать развивать у детей умение передавать с помощью специфических движений характер персонажа, повадки животного, особенности поведения. </w:t>
      </w:r>
    </w:p>
    <w:p w14:paraId="2655D379" w14:textId="77777777" w:rsidR="00362342" w:rsidRDefault="00362342" w:rsidP="00A51986">
      <w:pPr>
        <w:pStyle w:val="a5"/>
        <w:spacing w:after="0" w:afterAutospacing="0"/>
        <w:jc w:val="both"/>
      </w:pPr>
      <w:r>
        <w:rPr>
          <w:b/>
          <w:bCs/>
          <w:sz w:val="28"/>
          <w:szCs w:val="28"/>
        </w:rPr>
        <w:t>6. Система педагогической диагностики и достижения детьми планируемых результатов</w:t>
      </w:r>
    </w:p>
    <w:p w14:paraId="459E9070" w14:textId="77777777" w:rsidR="00362342" w:rsidRDefault="00362342" w:rsidP="00A51986">
      <w:pPr>
        <w:pStyle w:val="western"/>
        <w:spacing w:after="0" w:afterAutospacing="0"/>
        <w:jc w:val="both"/>
      </w:pPr>
      <w:r>
        <w:rPr>
          <w:sz w:val="28"/>
          <w:szCs w:val="28"/>
        </w:rPr>
        <w:t xml:space="preserve">Педагогическая диагностика представляет собой систему мероприятий по наблюдению, анализу, оценке и прогнозу дальнейшего развития ребенка. Проводится индивидуально три раза в год в сентябре, январе и мае. Определяется уровень познавательного развития. </w:t>
      </w:r>
    </w:p>
    <w:p w14:paraId="6F17FD77" w14:textId="77777777" w:rsidR="00362342" w:rsidRDefault="00362342" w:rsidP="00A51986">
      <w:pPr>
        <w:pStyle w:val="western"/>
        <w:spacing w:after="0" w:afterAutospacing="0"/>
        <w:jc w:val="both"/>
      </w:pPr>
      <w:r>
        <w:rPr>
          <w:sz w:val="28"/>
          <w:szCs w:val="28"/>
        </w:rPr>
        <w:t xml:space="preserve">Методика проведения обследования и критерии его оценки (Психолого-педагогическая диагностика развития детей раннего и дошкольного возраста: с приложением альбома «Наглядный материал для обследования детей» под ред. </w:t>
      </w:r>
      <w:proofErr w:type="spellStart"/>
      <w:r>
        <w:rPr>
          <w:sz w:val="28"/>
          <w:szCs w:val="28"/>
        </w:rPr>
        <w:t>Е.А.Стребелевой</w:t>
      </w:r>
      <w:proofErr w:type="spellEnd"/>
      <w:r>
        <w:rPr>
          <w:sz w:val="28"/>
          <w:szCs w:val="28"/>
        </w:rPr>
        <w:t xml:space="preserve">. – М.: Просвещение, 2009) </w:t>
      </w:r>
    </w:p>
    <w:p w14:paraId="0663A3D6" w14:textId="77777777" w:rsidR="00362342" w:rsidRDefault="00362342" w:rsidP="00A51986">
      <w:pPr>
        <w:pStyle w:val="western"/>
        <w:spacing w:after="0" w:afterAutospacing="0"/>
        <w:jc w:val="both"/>
      </w:pPr>
      <w:r>
        <w:rPr>
          <w:sz w:val="28"/>
          <w:szCs w:val="28"/>
        </w:rPr>
        <w:t xml:space="preserve">Основными параметрами оценки познавательной деятельности детей считаются: </w:t>
      </w:r>
    </w:p>
    <w:p w14:paraId="379107E8" w14:textId="77777777" w:rsidR="00362342" w:rsidRDefault="00362342" w:rsidP="00A51986">
      <w:pPr>
        <w:pStyle w:val="western"/>
        <w:spacing w:after="0" w:afterAutospacing="0"/>
        <w:jc w:val="both"/>
      </w:pPr>
      <w:r>
        <w:t xml:space="preserve">• </w:t>
      </w:r>
      <w:r>
        <w:rPr>
          <w:sz w:val="28"/>
          <w:szCs w:val="28"/>
        </w:rPr>
        <w:t>принятие задания;</w:t>
      </w:r>
    </w:p>
    <w:p w14:paraId="51E92DD7" w14:textId="77777777" w:rsidR="00362342" w:rsidRDefault="00362342" w:rsidP="00A51986">
      <w:pPr>
        <w:pStyle w:val="western"/>
        <w:spacing w:after="0" w:afterAutospacing="0"/>
        <w:jc w:val="both"/>
      </w:pPr>
      <w:r>
        <w:t xml:space="preserve">• </w:t>
      </w:r>
      <w:r>
        <w:rPr>
          <w:sz w:val="28"/>
          <w:szCs w:val="28"/>
        </w:rPr>
        <w:t xml:space="preserve">способы выполнения задания; </w:t>
      </w:r>
    </w:p>
    <w:p w14:paraId="799073C8" w14:textId="77777777" w:rsidR="00362342" w:rsidRDefault="00362342" w:rsidP="00A51986">
      <w:pPr>
        <w:pStyle w:val="western"/>
        <w:spacing w:after="0" w:afterAutospacing="0"/>
        <w:jc w:val="both"/>
      </w:pPr>
      <w:r>
        <w:t xml:space="preserve">• </w:t>
      </w:r>
      <w:r>
        <w:rPr>
          <w:sz w:val="28"/>
          <w:szCs w:val="28"/>
        </w:rPr>
        <w:t xml:space="preserve">обучаемость в процессе обследования; </w:t>
      </w:r>
    </w:p>
    <w:p w14:paraId="35B6C854" w14:textId="77777777" w:rsidR="00362342" w:rsidRDefault="00362342" w:rsidP="00A51986">
      <w:pPr>
        <w:pStyle w:val="western"/>
        <w:spacing w:after="0" w:afterAutospacing="0"/>
        <w:jc w:val="both"/>
      </w:pPr>
      <w:r>
        <w:lastRenderedPageBreak/>
        <w:t xml:space="preserve">• </w:t>
      </w:r>
      <w:r>
        <w:rPr>
          <w:sz w:val="28"/>
          <w:szCs w:val="28"/>
        </w:rPr>
        <w:t xml:space="preserve">отношение к результату своей деятельности. </w:t>
      </w:r>
    </w:p>
    <w:p w14:paraId="402FFDFB" w14:textId="77777777" w:rsidR="00362342" w:rsidRDefault="00362342" w:rsidP="00A51986">
      <w:pPr>
        <w:pStyle w:val="western"/>
        <w:spacing w:after="0" w:afterAutospacing="0"/>
        <w:jc w:val="both"/>
      </w:pPr>
      <w:r>
        <w:rPr>
          <w:sz w:val="28"/>
          <w:szCs w:val="28"/>
        </w:rPr>
        <w:t xml:space="preserve">Принятие задания, 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ребенок проявляет интерес либо к игрушкам, либо к общению со взрослым. </w:t>
      </w:r>
    </w:p>
    <w:p w14:paraId="0C2F5A42" w14:textId="77777777" w:rsidR="00362342" w:rsidRDefault="00362342" w:rsidP="00A51986">
      <w:pPr>
        <w:pStyle w:val="western"/>
        <w:spacing w:after="0" w:afterAutospacing="0"/>
        <w:jc w:val="both"/>
      </w:pPr>
      <w:r>
        <w:rPr>
          <w:sz w:val="28"/>
          <w:szCs w:val="28"/>
        </w:rPr>
        <w:t xml:space="preserve">Способы выполнения задания. При обследовании детей дошкольного возраста отмечаются: хаотичные действия; метод практической ориентировки (метод проб и ошибок, метод практического </w:t>
      </w:r>
      <w:proofErr w:type="spellStart"/>
      <w:r>
        <w:rPr>
          <w:sz w:val="28"/>
          <w:szCs w:val="28"/>
        </w:rPr>
        <w:t>примеривания</w:t>
      </w:r>
      <w:proofErr w:type="spellEnd"/>
      <w:r>
        <w:rPr>
          <w:sz w:val="28"/>
          <w:szCs w:val="28"/>
        </w:rPr>
        <w:t xml:space="preserve">); метод зрительной ориентировки. </w:t>
      </w:r>
    </w:p>
    <w:p w14:paraId="0FA641D0" w14:textId="77777777" w:rsidR="00362342" w:rsidRDefault="00362342" w:rsidP="00A51986">
      <w:pPr>
        <w:pStyle w:val="western"/>
        <w:spacing w:after="0" w:afterAutospacing="0"/>
        <w:jc w:val="both"/>
      </w:pPr>
      <w:r>
        <w:rPr>
          <w:sz w:val="28"/>
          <w:szCs w:val="28"/>
        </w:rPr>
        <w:t xml:space="preserve">Под адекватностью действий понимается соответствие действий ребенка условиям данного задания, диктуемыми характером материала и требованиями инструкции. Наиболее примитивными считаются действие силой или хаотичные действия без учета свойств предметов. Неадекватное выполнение задания во всех случаях свидетельствует о значительном нарушении умственного развития ребенка. </w:t>
      </w:r>
    </w:p>
    <w:p w14:paraId="78378600" w14:textId="77777777" w:rsidR="00362342" w:rsidRDefault="00362342" w:rsidP="00A51986">
      <w:pPr>
        <w:pStyle w:val="western"/>
        <w:spacing w:after="0" w:afterAutospacing="0"/>
        <w:jc w:val="both"/>
      </w:pPr>
      <w:r>
        <w:rPr>
          <w:sz w:val="28"/>
          <w:szCs w:val="28"/>
        </w:rPr>
        <w:t xml:space="preserve">Обучаемость в процессе обследования производится только в пределах тех заданий, которые рекомендуются для детей данного возраста. Допустимы следующие виды помощи: </w:t>
      </w:r>
    </w:p>
    <w:p w14:paraId="051CAC1C" w14:textId="77777777" w:rsidR="00362342" w:rsidRDefault="00362342" w:rsidP="00A51986">
      <w:pPr>
        <w:pStyle w:val="western"/>
        <w:spacing w:after="0" w:afterAutospacing="0"/>
        <w:jc w:val="both"/>
      </w:pPr>
      <w:r>
        <w:t xml:space="preserve">• </w:t>
      </w:r>
      <w:r>
        <w:rPr>
          <w:sz w:val="28"/>
          <w:szCs w:val="28"/>
        </w:rPr>
        <w:t xml:space="preserve">выполнение действия по подражанию; </w:t>
      </w:r>
    </w:p>
    <w:p w14:paraId="38035642" w14:textId="77777777" w:rsidR="00362342" w:rsidRDefault="00362342" w:rsidP="00A51986">
      <w:pPr>
        <w:pStyle w:val="western"/>
        <w:spacing w:after="0" w:afterAutospacing="0"/>
        <w:jc w:val="both"/>
      </w:pPr>
      <w:r>
        <w:t xml:space="preserve">• </w:t>
      </w:r>
      <w:r>
        <w:rPr>
          <w:sz w:val="28"/>
          <w:szCs w:val="28"/>
        </w:rPr>
        <w:t xml:space="preserve">выполнение задания по подражанию с использованием указательных жестов; </w:t>
      </w:r>
    </w:p>
    <w:p w14:paraId="731102A2" w14:textId="77777777" w:rsidR="00362342" w:rsidRDefault="00362342" w:rsidP="00A51986">
      <w:pPr>
        <w:pStyle w:val="western"/>
        <w:spacing w:after="0" w:afterAutospacing="0"/>
        <w:jc w:val="both"/>
      </w:pPr>
      <w:r>
        <w:t xml:space="preserve">• </w:t>
      </w:r>
      <w:r>
        <w:rPr>
          <w:sz w:val="28"/>
          <w:szCs w:val="28"/>
        </w:rPr>
        <w:t>выполнение заданий по показу с использованием речевой инструкции. Ребенок может усвоить способ выполнения того или иного задания на уровне элементарного подражания взрослому, действуя с ним одновременно.</w:t>
      </w:r>
    </w:p>
    <w:p w14:paraId="6E9EE6D4" w14:textId="77777777" w:rsidR="00362342" w:rsidRDefault="00362342" w:rsidP="00A51986">
      <w:pPr>
        <w:pStyle w:val="western"/>
        <w:spacing w:after="0" w:afterAutospacing="0"/>
        <w:jc w:val="both"/>
      </w:pPr>
      <w:r>
        <w:rPr>
          <w:sz w:val="28"/>
          <w:szCs w:val="28"/>
        </w:rPr>
        <w:t xml:space="preserve">Но важно соблюдать следующие условия: </w:t>
      </w:r>
    </w:p>
    <w:p w14:paraId="610A3518" w14:textId="77777777" w:rsidR="00362342" w:rsidRDefault="00362342" w:rsidP="00A51986">
      <w:pPr>
        <w:pStyle w:val="western"/>
        <w:spacing w:after="0" w:afterAutospacing="0"/>
        <w:jc w:val="both"/>
      </w:pPr>
      <w:r>
        <w:rPr>
          <w:sz w:val="28"/>
          <w:szCs w:val="28"/>
        </w:rPr>
        <w:t>- количество показов выполнения задания не должно превышать трех раз;</w:t>
      </w:r>
    </w:p>
    <w:p w14:paraId="5FA3D114" w14:textId="77777777" w:rsidR="00362342" w:rsidRDefault="00362342" w:rsidP="00A51986">
      <w:pPr>
        <w:pStyle w:val="western"/>
        <w:spacing w:after="0" w:afterAutospacing="0"/>
        <w:jc w:val="both"/>
      </w:pPr>
      <w:r>
        <w:rPr>
          <w:sz w:val="28"/>
          <w:szCs w:val="28"/>
        </w:rPr>
        <w:t xml:space="preserve">- речь взрослого служит указателем цели данного задания и оценивает результативность действий ребенка; </w:t>
      </w:r>
    </w:p>
    <w:p w14:paraId="2A98D3AB" w14:textId="77777777" w:rsidR="00362342" w:rsidRDefault="00362342" w:rsidP="00A51986">
      <w:pPr>
        <w:pStyle w:val="western"/>
        <w:spacing w:after="0" w:afterAutospacing="0"/>
        <w:jc w:val="both"/>
      </w:pPr>
      <w:r>
        <w:rPr>
          <w:sz w:val="28"/>
          <w:szCs w:val="28"/>
        </w:rPr>
        <w:t xml:space="preserve">- обучаемость, т. е. переход ребенка от неадекватных действий к адекватным, свидетельствует о его потенциальных возможностях; отсутствие результата в некоторых случаях может быть связано с грубым снижением интеллекта, с нарушениями </w:t>
      </w:r>
      <w:proofErr w:type="spellStart"/>
      <w:r>
        <w:rPr>
          <w:sz w:val="28"/>
          <w:szCs w:val="28"/>
        </w:rPr>
        <w:t>эмоциональноволевой</w:t>
      </w:r>
      <w:proofErr w:type="spellEnd"/>
      <w:r>
        <w:rPr>
          <w:sz w:val="28"/>
          <w:szCs w:val="28"/>
        </w:rPr>
        <w:t xml:space="preserve"> сферы.</w:t>
      </w:r>
    </w:p>
    <w:p w14:paraId="43FD1413" w14:textId="77777777" w:rsidR="00362342" w:rsidRDefault="00362342" w:rsidP="00A51986">
      <w:pPr>
        <w:pStyle w:val="western"/>
        <w:spacing w:after="0" w:afterAutospacing="0"/>
        <w:jc w:val="both"/>
      </w:pPr>
      <w:r>
        <w:rPr>
          <w:sz w:val="28"/>
          <w:szCs w:val="28"/>
        </w:rPr>
        <w:t xml:space="preserve">Количественная оценка в баллах производится следующим образом: </w:t>
      </w:r>
    </w:p>
    <w:p w14:paraId="5EF7E548" w14:textId="77777777" w:rsidR="00362342" w:rsidRDefault="00362342" w:rsidP="00A51986">
      <w:pPr>
        <w:pStyle w:val="western"/>
        <w:spacing w:after="0" w:afterAutospacing="0"/>
        <w:jc w:val="both"/>
      </w:pPr>
      <w:r>
        <w:rPr>
          <w:sz w:val="28"/>
          <w:szCs w:val="28"/>
        </w:rPr>
        <w:lastRenderedPageBreak/>
        <w:t>1 балл ставится в тех случаях, когда ребенок не сотрудничает со взрослым, ведет себя неадекватно по отношению к заданию и не понимает его цели (низкий уровень).</w:t>
      </w:r>
    </w:p>
    <w:p w14:paraId="6723E6D3" w14:textId="77777777" w:rsidR="00362342" w:rsidRDefault="00362342" w:rsidP="00A51986">
      <w:pPr>
        <w:pStyle w:val="western"/>
        <w:spacing w:after="0" w:afterAutospacing="0"/>
        <w:jc w:val="both"/>
      </w:pPr>
      <w:r>
        <w:rPr>
          <w:sz w:val="28"/>
          <w:szCs w:val="28"/>
        </w:rPr>
        <w:t>2 балла ставится в тех случаях, если ребенок принимает задание, начинает сотрудничать со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 задания (уровень ниже среднего).</w:t>
      </w:r>
    </w:p>
    <w:p w14:paraId="675B2D87" w14:textId="77777777" w:rsidR="00362342" w:rsidRDefault="00362342" w:rsidP="00A51986">
      <w:pPr>
        <w:pStyle w:val="western"/>
        <w:spacing w:after="0" w:afterAutospacing="0"/>
        <w:jc w:val="both"/>
      </w:pPr>
      <w:r>
        <w:rPr>
          <w:sz w:val="28"/>
          <w:szCs w:val="28"/>
        </w:rPr>
        <w:t xml:space="preserve">3 балла ребенок получает, если он начал сотрудничать со взрослым, принимает задание, понимает его цель,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 (средний уровень). </w:t>
      </w:r>
    </w:p>
    <w:p w14:paraId="2FEE7E11" w14:textId="77777777" w:rsidR="00362342" w:rsidRDefault="00362342" w:rsidP="00A51986">
      <w:pPr>
        <w:pStyle w:val="western"/>
        <w:spacing w:after="0" w:afterAutospacing="0"/>
        <w:jc w:val="both"/>
      </w:pPr>
      <w:r>
        <w:rPr>
          <w:sz w:val="28"/>
          <w:szCs w:val="28"/>
        </w:rPr>
        <w:t xml:space="preserve">4 балла ставится в том случае, если ребенок сразу начинает сотрудничать со взрослым, принимает и понимает задание и самостоятельно находит способ его выполнения (высокий уровень). </w:t>
      </w:r>
    </w:p>
    <w:p w14:paraId="6B672CD6" w14:textId="77777777" w:rsidR="00362342" w:rsidRDefault="00362342" w:rsidP="00A51986">
      <w:pPr>
        <w:pStyle w:val="western"/>
        <w:spacing w:after="0" w:afterAutospacing="0"/>
        <w:jc w:val="both"/>
      </w:pPr>
      <w:r>
        <w:rPr>
          <w:sz w:val="28"/>
          <w:szCs w:val="28"/>
        </w:rPr>
        <w:t xml:space="preserve">Задания для обследования детей 5—6 лет </w:t>
      </w:r>
    </w:p>
    <w:p w14:paraId="703005B3" w14:textId="77777777" w:rsidR="00362342" w:rsidRDefault="00362342" w:rsidP="00A51986">
      <w:pPr>
        <w:pStyle w:val="a5"/>
        <w:numPr>
          <w:ilvl w:val="0"/>
          <w:numId w:val="20"/>
        </w:numPr>
        <w:spacing w:after="202" w:afterAutospacing="0"/>
        <w:jc w:val="both"/>
      </w:pPr>
      <w:r>
        <w:rPr>
          <w:sz w:val="28"/>
          <w:szCs w:val="28"/>
        </w:rPr>
        <w:t xml:space="preserve">Сложи (разрезная картинка «Клоун») </w:t>
      </w:r>
    </w:p>
    <w:p w14:paraId="7D579CE2" w14:textId="77777777" w:rsidR="00362342" w:rsidRDefault="00362342" w:rsidP="00A51986">
      <w:pPr>
        <w:pStyle w:val="a5"/>
        <w:numPr>
          <w:ilvl w:val="0"/>
          <w:numId w:val="20"/>
        </w:numPr>
        <w:spacing w:after="202" w:afterAutospacing="0"/>
        <w:jc w:val="both"/>
      </w:pPr>
      <w:r>
        <w:rPr>
          <w:sz w:val="28"/>
          <w:szCs w:val="28"/>
        </w:rPr>
        <w:t xml:space="preserve">Представления об окружающем (беседа) </w:t>
      </w:r>
    </w:p>
    <w:p w14:paraId="252A89DB" w14:textId="77777777" w:rsidR="00362342" w:rsidRDefault="00362342" w:rsidP="00A51986">
      <w:pPr>
        <w:pStyle w:val="a5"/>
        <w:numPr>
          <w:ilvl w:val="0"/>
          <w:numId w:val="20"/>
        </w:numPr>
        <w:spacing w:after="202" w:afterAutospacing="0"/>
        <w:jc w:val="both"/>
      </w:pPr>
      <w:r>
        <w:rPr>
          <w:sz w:val="28"/>
          <w:szCs w:val="28"/>
        </w:rPr>
        <w:t xml:space="preserve">Представления о временах года </w:t>
      </w:r>
    </w:p>
    <w:p w14:paraId="6BF764DB" w14:textId="77777777" w:rsidR="00362342" w:rsidRDefault="00362342" w:rsidP="00A51986">
      <w:pPr>
        <w:pStyle w:val="a5"/>
        <w:numPr>
          <w:ilvl w:val="0"/>
          <w:numId w:val="20"/>
        </w:numPr>
        <w:spacing w:after="202" w:afterAutospacing="0"/>
        <w:jc w:val="both"/>
      </w:pPr>
      <w:r>
        <w:rPr>
          <w:sz w:val="28"/>
          <w:szCs w:val="28"/>
        </w:rPr>
        <w:t xml:space="preserve">Количественные представления и счет </w:t>
      </w:r>
    </w:p>
    <w:p w14:paraId="0CE51EA5" w14:textId="77777777" w:rsidR="00362342" w:rsidRDefault="00362342" w:rsidP="00A51986">
      <w:pPr>
        <w:pStyle w:val="a5"/>
        <w:numPr>
          <w:ilvl w:val="0"/>
          <w:numId w:val="20"/>
        </w:numPr>
        <w:spacing w:after="202" w:afterAutospacing="0"/>
        <w:jc w:val="both"/>
      </w:pPr>
      <w:r>
        <w:rPr>
          <w:sz w:val="28"/>
          <w:szCs w:val="28"/>
        </w:rPr>
        <w:t xml:space="preserve">Расскажи (серия сюжетных картинок «Зимой») </w:t>
      </w:r>
    </w:p>
    <w:p w14:paraId="4CD567CC" w14:textId="77777777" w:rsidR="00362342" w:rsidRDefault="00362342" w:rsidP="00A51986">
      <w:pPr>
        <w:pStyle w:val="a5"/>
        <w:numPr>
          <w:ilvl w:val="0"/>
          <w:numId w:val="20"/>
        </w:numPr>
        <w:spacing w:after="202" w:afterAutospacing="0"/>
        <w:jc w:val="both"/>
      </w:pPr>
      <w:r>
        <w:rPr>
          <w:sz w:val="28"/>
          <w:szCs w:val="28"/>
        </w:rPr>
        <w:t>Дорисуй</w:t>
      </w:r>
    </w:p>
    <w:p w14:paraId="31FBDE5E" w14:textId="77777777" w:rsidR="00362342" w:rsidRDefault="00362342" w:rsidP="00A51986">
      <w:pPr>
        <w:pStyle w:val="a5"/>
        <w:numPr>
          <w:ilvl w:val="0"/>
          <w:numId w:val="20"/>
        </w:numPr>
        <w:spacing w:after="202" w:afterAutospacing="0"/>
        <w:jc w:val="both"/>
      </w:pPr>
      <w:r>
        <w:rPr>
          <w:sz w:val="28"/>
          <w:szCs w:val="28"/>
        </w:rPr>
        <w:t>Расскажи (сюжетная картинка «В лесу»)</w:t>
      </w:r>
    </w:p>
    <w:p w14:paraId="268E8D26" w14:textId="77777777" w:rsidR="00362342" w:rsidRDefault="00362342" w:rsidP="00A51986">
      <w:pPr>
        <w:pStyle w:val="a5"/>
        <w:numPr>
          <w:ilvl w:val="0"/>
          <w:numId w:val="20"/>
        </w:numPr>
        <w:spacing w:after="202" w:afterAutospacing="0"/>
        <w:jc w:val="both"/>
      </w:pPr>
      <w:r>
        <w:rPr>
          <w:sz w:val="28"/>
          <w:szCs w:val="28"/>
        </w:rPr>
        <w:t xml:space="preserve">Звуковой анализ слова </w:t>
      </w:r>
    </w:p>
    <w:p w14:paraId="45C9ABD8" w14:textId="77777777" w:rsidR="00362342" w:rsidRDefault="00362342" w:rsidP="00A51986">
      <w:pPr>
        <w:pStyle w:val="a5"/>
        <w:numPr>
          <w:ilvl w:val="0"/>
          <w:numId w:val="20"/>
        </w:numPr>
        <w:spacing w:after="202" w:afterAutospacing="0"/>
        <w:jc w:val="both"/>
      </w:pPr>
      <w:r>
        <w:rPr>
          <w:sz w:val="28"/>
          <w:szCs w:val="28"/>
        </w:rPr>
        <w:t xml:space="preserve">Продолжи ряд (письмо) </w:t>
      </w:r>
    </w:p>
    <w:p w14:paraId="64D24A6B" w14:textId="77777777" w:rsidR="00362342" w:rsidRDefault="00362342" w:rsidP="00A51986">
      <w:pPr>
        <w:pStyle w:val="a5"/>
        <w:numPr>
          <w:ilvl w:val="0"/>
          <w:numId w:val="20"/>
        </w:numPr>
        <w:spacing w:after="202" w:afterAutospacing="0"/>
        <w:jc w:val="both"/>
      </w:pPr>
      <w:r>
        <w:rPr>
          <w:sz w:val="28"/>
          <w:szCs w:val="28"/>
        </w:rPr>
        <w:t xml:space="preserve">Узнавание фигур (тест Бернштейна) </w:t>
      </w:r>
    </w:p>
    <w:p w14:paraId="727DD99D" w14:textId="58CE6264" w:rsidR="00362342" w:rsidRDefault="00B53998" w:rsidP="00B53998">
      <w:pPr>
        <w:pStyle w:val="a5"/>
        <w:spacing w:after="0" w:afterAutospacing="0"/>
        <w:jc w:val="both"/>
      </w:pPr>
      <w:r>
        <w:rPr>
          <w:b/>
          <w:bCs/>
          <w:sz w:val="28"/>
          <w:szCs w:val="28"/>
        </w:rPr>
        <w:t>1.</w:t>
      </w:r>
      <w:r w:rsidR="00362342">
        <w:rPr>
          <w:b/>
          <w:bCs/>
          <w:sz w:val="28"/>
          <w:szCs w:val="28"/>
        </w:rPr>
        <w:t>Сложи (разрезная картинка «Клоун»).</w:t>
      </w:r>
      <w:r w:rsidR="00362342">
        <w:rPr>
          <w:sz w:val="28"/>
          <w:szCs w:val="28"/>
        </w:rPr>
        <w:t xml:space="preserve"> Задание направлено на выявление уровня развития интереса к познавательным задачам, установление сотрудничества с незнакомым взрослым в новой обстановке, выявление уровня развития целостного восприятия предметного изображения. Оборудование: две картинки с изображением клоуна, одна из них разрезана на пять частей. Наглядный материал: набор № 1, рис. 69, 70. Проведение обследования: взрослый показывает ребенку части разрезной картинки, </w:t>
      </w:r>
      <w:r w:rsidR="00362342">
        <w:rPr>
          <w:sz w:val="28"/>
          <w:szCs w:val="28"/>
        </w:rPr>
        <w:lastRenderedPageBreak/>
        <w:t xml:space="preserve">просит их рассмотреть и говорит: «Сложи картинку». В случае затруднений проводится обучение. Обучение: взрослый показывает ребенку целую картинку и просит сделать такую же. Если ребенок снова не справляется с заданием, то взрослый </w:t>
      </w:r>
      <w:proofErr w:type="gramStart"/>
      <w:r w:rsidR="00362342">
        <w:rPr>
          <w:sz w:val="28"/>
          <w:szCs w:val="28"/>
        </w:rPr>
        <w:t>начинает накладывать на целую</w:t>
      </w:r>
      <w:proofErr w:type="gramEnd"/>
      <w:r w:rsidR="00362342">
        <w:rPr>
          <w:sz w:val="28"/>
          <w:szCs w:val="28"/>
        </w:rPr>
        <w:t xml:space="preserve"> картинку части разрезной — голову, затем руки. Далее ребенку предлагают завершить складывание клоуна. Только после этого его просят самостоятельно выполнить задание, ориентируясь на образец. Оценка действий ребенка: принятие задания; способы выполнения; обучаемость; отношение к результату своей деятельности.</w:t>
      </w:r>
    </w:p>
    <w:p w14:paraId="611247B5" w14:textId="77777777" w:rsidR="00362342" w:rsidRDefault="00362342" w:rsidP="00A51986">
      <w:pPr>
        <w:pStyle w:val="a5"/>
        <w:spacing w:after="0" w:afterAutospacing="0"/>
        <w:jc w:val="both"/>
      </w:pPr>
      <w:r>
        <w:rPr>
          <w:b/>
          <w:bCs/>
          <w:sz w:val="28"/>
          <w:szCs w:val="28"/>
        </w:rPr>
        <w:t>2. Представления об окружающем (беседа).</w:t>
      </w:r>
      <w:r>
        <w:rPr>
          <w:sz w:val="28"/>
          <w:szCs w:val="28"/>
        </w:rPr>
        <w:t xml:space="preserve"> Задание направлено на выявление уровня ориентировки в окружающем мире, запаса знаний о себе и своей семье. Рекомендуемые вопросы и задания: «Как тебя зовут? Сколько тебе лет? Когда твой день рождения? Назови свои домашний адрес. Расскажи о своем доме. Сколько в нем этажей? На каком этаже ваша квартира? Расскажи о своей семье. Как твоя фамилия? Как зовут твоих родителей? Кто еще с вами живет? Хочешь ли ты идти в школу? Как ты думаешь, что интересного будет в школе? В какой класс ты сразу поступишь?» При затруднении можно задавать уточняющие вопросы. Оценка действий ребенка: умение отвечать на заданные вопросы; знания и представления о себе и своей семье; наличие представлений о школе; уровень сформированности положительного отношения к школе. </w:t>
      </w:r>
    </w:p>
    <w:p w14:paraId="16808B9A" w14:textId="77777777" w:rsidR="00362342" w:rsidRDefault="00362342" w:rsidP="00A51986">
      <w:pPr>
        <w:pStyle w:val="western"/>
        <w:spacing w:after="0" w:afterAutospacing="0"/>
        <w:jc w:val="both"/>
      </w:pPr>
      <w:r>
        <w:rPr>
          <w:b/>
          <w:bCs/>
          <w:sz w:val="28"/>
          <w:szCs w:val="28"/>
        </w:rPr>
        <w:t>3.Представления о временах года.</w:t>
      </w:r>
      <w:r>
        <w:rPr>
          <w:sz w:val="28"/>
          <w:szCs w:val="28"/>
        </w:rPr>
        <w:t xml:space="preserve"> Задание направлено на выявление уровня сформированности представлений о временах года, их последовательности. Оборудование: четыре сюжетные картинки с изображением специфических явлений природы для каждого времени года. Наглядный материал: набор № 1, рис. 59—62. Проведение обследования: взрослый спрашивает ребенка: «Как ты думаешь, какое сейчас время года?» Затем раскладывает перед ним сразу четыре картинки с изображением времен года и просит: «Найди картинку, где изображена зима (весна, лето, осень). А после нее какое время года наступит? А какое время года потом наступит? Найди картинку. Сколько всего времен года? Какое время года наступает после осени? Какое время года будет после весны? В какое время года ты пойдешь в школу? Как называется первый осенний месяц?» В случае затруднений проводится обучение. Обучение: взрослый помогает ребенку соотнести настоящее время года с изображением на картинке, а потом задает ему уточняющие вопросы: «Когда зима закончится, какое время года наступит? В это время ярко светит солнце, снег тает, появляется зеленая трава, почки на деревьях. Найди это время года на картинке. А потом какое время года наступит? Найди его на картинке. Сколько всего времен года?» Оценка действий ребенка: уровень сформированности представлений о временах года; умение самостоятельно определять и объяснять последовательность времен года; обучаемость; соотнесение описаний времен года с их изображением на картинках.</w:t>
      </w:r>
    </w:p>
    <w:p w14:paraId="5C78431F" w14:textId="77777777" w:rsidR="00362342" w:rsidRDefault="00362342" w:rsidP="00A51986">
      <w:pPr>
        <w:pStyle w:val="western"/>
        <w:spacing w:after="0" w:afterAutospacing="0"/>
        <w:jc w:val="both"/>
      </w:pPr>
      <w:r>
        <w:rPr>
          <w:b/>
          <w:bCs/>
          <w:sz w:val="28"/>
          <w:szCs w:val="28"/>
        </w:rPr>
        <w:lastRenderedPageBreak/>
        <w:t>4. Количественные представления и счет.</w:t>
      </w:r>
      <w:r>
        <w:rPr>
          <w:sz w:val="28"/>
          <w:szCs w:val="28"/>
        </w:rPr>
        <w:t xml:space="preserve"> Задание направлено на выявление уровня сформированности представлений о количестве, умения выполнять счетные операции в уме (развитие наглядно-образного и элементов логического мышления). Оборудование: счетные палочки, экран. Проведение обследования: Первый вариант: ребенку предлагают посчитать до десяти и обратно. Затем задают вопросы: «Какое число больше: 5 или 6? Какое число меньше: 6 или 7? Какое число стоит после пяти? Какое число стоит между тремя и пятью?» Если ребенок испытывает затруднения в этих заданиях, то обучение не проводится. Второй вариант: ребенку говорят: «Сейчас поиграем. Ты возьмешь 6 палочек, а я буду к ним прибавлять или от них отнимать. А ты скажешь, что я сделала: прибавила или отняла. А потом посчитаешь, сколько я прибавила или сколько отняла». Сначала предлагают взять шесть палочек из пятнадцати и, раскладывая их в ряд, просят ребенка пересчитать и запомнить их количество. Затем закрывают их экраном и отнимают две палочки. Затем открывают экран и спрашивают: «Что я сделала: прибавила или отняла? Сколько отняла?» Далее палочки кладут на место и закрывают экраном, предварительно попросив ребенка запомнить их количество. За экраном прибавляют две палочки, открывают его и спрашивают: «Что я сделала: прибавила или отняла? Сколько я прибавила?» И т. д. Обучение: если ребенок затрудняется в определении операции и количества палочек, то ему предлагают решить такого же рода задачу в пределах пяти, при затруднении — в пределах четырех. Если ребенок не решает задачи в пределах четырех, то ему предлагают выполнить счетные операции в пределах трех с открытым результатом. Третий вариант (решение устных задач) предлагается, если ребенок отвечает верно в первых двух вариантах. Условия задач: «Во дворе гуляли 6 детей, из них 2 мальчика, а остальные девочки. Сколько девочек гуляло во дворе?»; «На лужайке стоял пенек, а из- за пенька торчали 6 ушек зайчиков. Как ты думаешь, сколько зайчиков сидело за пеньком?». В случае затруднений проводится обучение. Обучение: ребенку предлагают воспользоваться палочками и решать задачи с опорой на них. Затем предлагают решить аналогичные задачи устно: «На лужайке сидели 6 зайчиков, 2 зайчика убежали. Сколько зайчиков осталось?»; «За забором стояли гуси. Были видны только лапки. Я посчитала: всего 6 лапок. Сколько гусей за забором?». Оценка действий ребенка: принятие задачи и понимание ее условий; умение выполнять счетные операции по представлению; умение решать устные задачи в пределах шести; обучаемость — умение переносить способы решения задач на аналогичные; результат</w:t>
      </w:r>
    </w:p>
    <w:p w14:paraId="0CB3F49A" w14:textId="77777777" w:rsidR="00362342" w:rsidRDefault="00362342" w:rsidP="00A51986">
      <w:pPr>
        <w:pStyle w:val="western"/>
        <w:spacing w:after="0" w:afterAutospacing="0"/>
        <w:jc w:val="both"/>
      </w:pPr>
      <w:r>
        <w:rPr>
          <w:b/>
          <w:bCs/>
          <w:sz w:val="28"/>
          <w:szCs w:val="28"/>
        </w:rPr>
        <w:t xml:space="preserve">5. Расскажи (серия сюжетных картинок «Зимой»). </w:t>
      </w:r>
      <w:r>
        <w:rPr>
          <w:sz w:val="28"/>
          <w:szCs w:val="28"/>
        </w:rPr>
        <w:t xml:space="preserve">Задание направлено на выявление умений определять временную последовательность событий, объединять последовательные действия в единый сюжет. Оборудование: четыре сюжетные картинки с изображением знакомой детям жизненной ситуации. На первой картинке — идет снег, дети одеты в зимнюю одежду, ловят снежинки; на второй — дети катают снежный ком; на третьей — </w:t>
      </w:r>
      <w:r>
        <w:rPr>
          <w:sz w:val="28"/>
          <w:szCs w:val="28"/>
        </w:rPr>
        <w:lastRenderedPageBreak/>
        <w:t xml:space="preserve">мальчик катает маленький ком для головы, а двое ребят ставят один ком на другой; на четвертой — дети слепили снеговика, вместо шапки надевают на него ведро. Наглядный материал: набор № 1, рис. 71—74. Проведение обследования: ребенку предлагают рассмотреть картинки и говорят: «Подумай, как составить рассказ по этим картинкам». Если ребенок затрудняется, то взрослый уточняет: «Разложи картинки так, чтобы получился рассказ, в котором есть начало, продолжение и окончание». После выполнения задания (независимо от того, соблюдена ли правильная последовательность событий или нет) оценку действиям ребенка не дают, ему предлагают составить рассказ по серии сюжетных картинок. В процессе рассказывания ребенок может менять картинки местами. Оценка результатов: понимание единого сюжета в этой серии картинок; учет временной и логической последовательности; способность передавать сюжет и последовательность событий, в своем рассказе. </w:t>
      </w:r>
    </w:p>
    <w:p w14:paraId="6EBB607B" w14:textId="77777777" w:rsidR="00362342" w:rsidRDefault="00362342" w:rsidP="00A51986">
      <w:pPr>
        <w:pStyle w:val="western"/>
        <w:spacing w:after="0" w:afterAutospacing="0"/>
        <w:jc w:val="both"/>
      </w:pPr>
      <w:r>
        <w:rPr>
          <w:b/>
          <w:bCs/>
          <w:sz w:val="28"/>
          <w:szCs w:val="28"/>
        </w:rPr>
        <w:t>6. Дорисуй.</w:t>
      </w:r>
      <w:r>
        <w:rPr>
          <w:sz w:val="28"/>
          <w:szCs w:val="28"/>
        </w:rPr>
        <w:t xml:space="preserve"> Задание направлено на выявление уровня развития продуктивного воображения и графических навыков. Оборудование: лист бумаги с изображением шести полукругов, фломастеры (цветные карандаши). Проведение обследования: ребенку предлагают рассмотреть полукруги и дорисовать их так, чтобы получилось шесть разных предметов. Обучение не проводится. Оценка действий ребенка: принятие задачи и понимание ее условий; умение самостоятельно выполнить задание; анализ рисунков. </w:t>
      </w:r>
    </w:p>
    <w:p w14:paraId="257132CA" w14:textId="77777777" w:rsidR="00362342" w:rsidRDefault="00362342" w:rsidP="00A51986">
      <w:pPr>
        <w:pStyle w:val="western"/>
        <w:spacing w:after="0" w:afterAutospacing="0"/>
        <w:jc w:val="both"/>
      </w:pPr>
      <w:r>
        <w:rPr>
          <w:b/>
          <w:bCs/>
          <w:sz w:val="28"/>
          <w:szCs w:val="28"/>
        </w:rPr>
        <w:t>7. Расскажи (сюжетная картинка «В лесу»).</w:t>
      </w:r>
      <w:r>
        <w:rPr>
          <w:sz w:val="28"/>
          <w:szCs w:val="28"/>
        </w:rPr>
        <w:t xml:space="preserve"> Задание направлено на выявление уровня развития элементов логического мышления, умений воспринять целостную ситуацию, изображенную на картинке, устанавливать причинно-следственные связи между изображенными объектами и явлениями. Оборудование: сюжетная картинка. Наглядный материал: набор № 1, рис. 75. Проведение обследования: ребенку предлагают рассмотреть сюжетную картинку, а затем составить по ней рассказ. В случае затруднений ему предлагают ответить на ряд последовательных вопросов: «Какое время года изображено на картинке? Куда пришли дети? Зачем дети пришли в лес? Кто пришел в лес с детьми? Что здесь произошло?» Уточняющие вопросы позволяют ребенку рассмотреть объекты и ситуацию, понять причинно- следственную зависимость. Оценка результатов: принятие и понимание задания; умение самостоятельно понять сюжет и составить рассказ; способность устанавливать причинно-следственные зависимости; умение использовать помощь взрослого, результат. </w:t>
      </w:r>
    </w:p>
    <w:p w14:paraId="02B63CA3" w14:textId="77777777" w:rsidR="00362342" w:rsidRDefault="00362342" w:rsidP="00A51986">
      <w:pPr>
        <w:pStyle w:val="western"/>
        <w:spacing w:after="0" w:afterAutospacing="0"/>
        <w:ind w:left="288"/>
        <w:jc w:val="both"/>
      </w:pPr>
      <w:r w:rsidRPr="00D665C2">
        <w:rPr>
          <w:b/>
          <w:bCs/>
          <w:sz w:val="28"/>
          <w:szCs w:val="28"/>
        </w:rPr>
        <w:t>8. Звуковой анализ слова.</w:t>
      </w:r>
      <w:r w:rsidRPr="00D665C2">
        <w:rPr>
          <w:sz w:val="28"/>
          <w:szCs w:val="28"/>
        </w:rPr>
        <w:t xml:space="preserve"> Задание направлено на выявление умения анализировать звуковой состав слова, определение уровня развития предпосылок к обучению грамоте. Оборудование: счетные палочки. Проведение обследования: взрослый говорит: «Я сейчас назову звук, а ты должен определить, где он находится в слове (в начале, середине или в конце слова)». </w:t>
      </w:r>
      <w:r>
        <w:rPr>
          <w:sz w:val="28"/>
          <w:szCs w:val="28"/>
        </w:rPr>
        <w:t xml:space="preserve">слова: мат, мышка, аист, вагон, кошка и т. д. Обучение: если </w:t>
      </w:r>
      <w:r>
        <w:rPr>
          <w:sz w:val="28"/>
          <w:szCs w:val="28"/>
        </w:rPr>
        <w:lastRenderedPageBreak/>
        <w:t xml:space="preserve">ребенок не может проанализировать слово мат, взрослый сам называет где находится звук . Затем вместе с ребенком проводится анализ слова мышка. В тех случаях, когда ребенок понял, как анализируется слово, ему можно предложить анализ других слов. Оценка действий ребенка: принятие и понимание задания; способы выполнения — самостоятельно или после обучения; наличие интереса к заданию. </w:t>
      </w:r>
    </w:p>
    <w:p w14:paraId="2440F71C" w14:textId="77777777" w:rsidR="00362342" w:rsidRDefault="00362342" w:rsidP="00A51986">
      <w:pPr>
        <w:pStyle w:val="western"/>
        <w:spacing w:after="0" w:afterAutospacing="0"/>
        <w:ind w:left="288"/>
        <w:jc w:val="both"/>
      </w:pPr>
      <w:r>
        <w:rPr>
          <w:b/>
          <w:bCs/>
          <w:sz w:val="28"/>
          <w:szCs w:val="28"/>
        </w:rPr>
        <w:t>9. Продолжи ряд (письмо).</w:t>
      </w:r>
      <w:r>
        <w:rPr>
          <w:sz w:val="28"/>
          <w:szCs w:val="28"/>
        </w:rPr>
        <w:t xml:space="preserve"> Задание направлено на проверку уровня развития готовности ребенка к письму, умения принять задание, связанное с учебной деятельностью, способности анализировать образец и работать по нему. Оборудование: ручка, лист бумаги, на котором представлены три образца письменных заданий: на первой строчке палочки, на второй — палочки и крючочки, а на третьей — треугольники. Проведение обследования: ребенка просят: «Продолжи строчку, как здесь». Оценка действий: принятие и понимание задания; анализ образца; умение писать по образцу, соблюдая строчку и принцип чередования элементов букв; результат. </w:t>
      </w:r>
    </w:p>
    <w:p w14:paraId="6B54A1FF" w14:textId="77777777" w:rsidR="00362342" w:rsidRDefault="00362342" w:rsidP="00A51986">
      <w:pPr>
        <w:pStyle w:val="western"/>
        <w:spacing w:after="0" w:afterAutospacing="0"/>
        <w:ind w:left="288"/>
        <w:jc w:val="both"/>
      </w:pPr>
      <w:r>
        <w:rPr>
          <w:b/>
          <w:bCs/>
          <w:sz w:val="28"/>
          <w:szCs w:val="28"/>
        </w:rPr>
        <w:t>10. Узнавание фигур (тест Бернштейна).</w:t>
      </w:r>
      <w:r>
        <w:rPr>
          <w:sz w:val="28"/>
          <w:szCs w:val="28"/>
        </w:rPr>
        <w:t xml:space="preserve"> Задание направлено на проверку уровня развития памяти. Оборудование: 2 таблицы с геометрическими фигурами. Наглядный материал: набор № 1, рис. 76, 77. Проведение обследования: ребенку предлагают таблицу с геометрическими фигурами, время показа 10 секунд. Ему говорят: «Запомни эти фигуры». После показа первой таблицы ребенку предъявляют другую, на которой фигуры-эталоны разбросаны среди множества разных фигур. Его просят найти среди них те геометрические фигуры, которые он видел в первой таблице. Оценка действий ребенка: очень высокий результат — девять фигур </w:t>
      </w:r>
      <w:proofErr w:type="gramStart"/>
      <w:r>
        <w:rPr>
          <w:sz w:val="28"/>
          <w:szCs w:val="28"/>
        </w:rPr>
        <w:t>узнаны</w:t>
      </w:r>
      <w:proofErr w:type="gramEnd"/>
      <w:r>
        <w:rPr>
          <w:sz w:val="28"/>
          <w:szCs w:val="28"/>
        </w:rPr>
        <w:t xml:space="preserve"> верно, норма — семь-восемь фигур, низкий результат — шесть фигур, очень низкий — меньше шести фигур. </w:t>
      </w:r>
    </w:p>
    <w:p w14:paraId="28D7A6A7" w14:textId="77777777" w:rsidR="00362342" w:rsidRDefault="00362342" w:rsidP="00A51986">
      <w:pPr>
        <w:pStyle w:val="western"/>
        <w:spacing w:after="0" w:afterAutospacing="0"/>
        <w:ind w:left="288"/>
        <w:jc w:val="both"/>
      </w:pPr>
      <w:r>
        <w:rPr>
          <w:b/>
          <w:bCs/>
          <w:sz w:val="28"/>
          <w:szCs w:val="28"/>
        </w:rPr>
        <w:t xml:space="preserve">Результаты проведенного обследования оцениваются в баллах: </w:t>
      </w:r>
    </w:p>
    <w:p w14:paraId="7421279C" w14:textId="77777777" w:rsidR="00362342" w:rsidRDefault="00362342" w:rsidP="00A51986">
      <w:pPr>
        <w:pStyle w:val="western"/>
        <w:spacing w:after="0" w:afterAutospacing="0"/>
        <w:ind w:left="288"/>
        <w:jc w:val="both"/>
      </w:pPr>
      <w:r>
        <w:rPr>
          <w:b/>
          <w:bCs/>
          <w:sz w:val="28"/>
          <w:szCs w:val="28"/>
        </w:rPr>
        <w:t>1. Сложи.</w:t>
      </w:r>
      <w:r>
        <w:rPr>
          <w:sz w:val="28"/>
          <w:szCs w:val="28"/>
        </w:rPr>
        <w:t xml:space="preserve"> 1 балл — ребенок не понимает цель; в условиях обучения действует неадекватно. 2 балла — ребенок принимает задание, но складывает картинку, не ориентируясь на целостность изображения даже после показа образца. 3 балла — ребенок принимает и понимает условия задания; выполняет задание с помощью; ориентируется на образец — целую картинку; после обучения задание выполняет, пользуясь практическим </w:t>
      </w:r>
      <w:proofErr w:type="spellStart"/>
      <w:r>
        <w:rPr>
          <w:sz w:val="28"/>
          <w:szCs w:val="28"/>
        </w:rPr>
        <w:t>примериванием</w:t>
      </w:r>
      <w:proofErr w:type="spellEnd"/>
      <w:r>
        <w:rPr>
          <w:sz w:val="28"/>
          <w:szCs w:val="28"/>
        </w:rPr>
        <w:t xml:space="preserve">. 4 балла — ребенок принимает и понимает условия задания; самостоятельно выполняет задание, пользуясь различными типами ориентировки. </w:t>
      </w:r>
    </w:p>
    <w:p w14:paraId="36F98ECC" w14:textId="77777777" w:rsidR="00362342" w:rsidRDefault="00362342" w:rsidP="00A51986">
      <w:pPr>
        <w:pStyle w:val="western"/>
        <w:spacing w:after="0" w:afterAutospacing="0"/>
        <w:ind w:left="288"/>
        <w:jc w:val="both"/>
      </w:pPr>
      <w:r>
        <w:rPr>
          <w:b/>
          <w:bCs/>
          <w:sz w:val="28"/>
          <w:szCs w:val="28"/>
        </w:rPr>
        <w:t>2. Представления об окружающем.</w:t>
      </w:r>
      <w:r>
        <w:rPr>
          <w:sz w:val="28"/>
          <w:szCs w:val="28"/>
        </w:rPr>
        <w:t xml:space="preserve"> 1 балл — ребенок не вступает в речевое общение; контакт и сотрудничество с незнакомым взрослым устанавливается на эмоциональном и деловом уровне. 2 балла — ребенок </w:t>
      </w:r>
      <w:r>
        <w:rPr>
          <w:sz w:val="28"/>
          <w:szCs w:val="28"/>
        </w:rPr>
        <w:lastRenderedPageBreak/>
        <w:t xml:space="preserve">принимает задание; вступает в речевой контакт, однако ответы оказываются неадекватными поставленным вопросам. 3 балла — ребенок принимает и понимает задание; отвечает с помощью дополнительных, уточняющих вопросов, демонстрируя недостаточный уровень сформированности представлений об окружающем. 4 балла — ребенок принимает и понимает задание; с интересом отвечает на поставленные вопросы, демонстрируя сформированность представлений об окружающем. </w:t>
      </w:r>
    </w:p>
    <w:p w14:paraId="1EE7FD28" w14:textId="77777777" w:rsidR="00362342" w:rsidRDefault="00362342" w:rsidP="00A51986">
      <w:pPr>
        <w:pStyle w:val="western"/>
        <w:spacing w:after="0" w:afterAutospacing="0"/>
        <w:ind w:left="288"/>
        <w:jc w:val="both"/>
      </w:pPr>
      <w:r>
        <w:rPr>
          <w:b/>
          <w:bCs/>
          <w:sz w:val="28"/>
          <w:szCs w:val="28"/>
        </w:rPr>
        <w:t>3. Представления о временах года.</w:t>
      </w:r>
      <w:r>
        <w:rPr>
          <w:sz w:val="28"/>
          <w:szCs w:val="28"/>
        </w:rPr>
        <w:t xml:space="preserve"> 1 балл — ребенок не понимает задание; в условиях обучения действует неадекватно. 2 балла — ребенок принимает задание, но не понимает его условий; раскладывает картинки без учета последовательности времен года. 3 балла — ребенок принимает и понимает задание, но самостоятельно выполнить сразу не может; после обучения задание выполняет. 4 балла — ребенок принимает и понимает задание; выполняет задание самостоятельно; сформированы представления о временах года и их последовательности. </w:t>
      </w:r>
    </w:p>
    <w:p w14:paraId="44E7A13A" w14:textId="77777777" w:rsidR="00362342" w:rsidRDefault="00362342" w:rsidP="00A51986">
      <w:pPr>
        <w:pStyle w:val="western"/>
        <w:spacing w:after="0" w:afterAutospacing="0"/>
        <w:ind w:left="288"/>
        <w:jc w:val="both"/>
      </w:pPr>
      <w:r>
        <w:rPr>
          <w:b/>
          <w:bCs/>
          <w:sz w:val="28"/>
          <w:szCs w:val="28"/>
        </w:rPr>
        <w:t>4. Количественные представления и счет</w:t>
      </w:r>
      <w:r>
        <w:rPr>
          <w:sz w:val="28"/>
          <w:szCs w:val="28"/>
        </w:rPr>
        <w:t xml:space="preserve">. </w:t>
      </w:r>
    </w:p>
    <w:p w14:paraId="052102AB" w14:textId="77777777" w:rsidR="00362342" w:rsidRDefault="00362342" w:rsidP="00A51986">
      <w:pPr>
        <w:pStyle w:val="western"/>
        <w:spacing w:after="0" w:afterAutospacing="0"/>
        <w:ind w:left="288"/>
        <w:jc w:val="both"/>
      </w:pPr>
      <w:r>
        <w:rPr>
          <w:sz w:val="28"/>
          <w:szCs w:val="28"/>
        </w:rPr>
        <w:t xml:space="preserve">1 балл — ребенок не понимает цель; в условиях обучения действует неадекватно. 2 балла — ребенок принимает задание; количественные представления сформированы в пределах трех; решение устных задач недоступно. 3 балла — ребенок принимает и понимает задание; количественные представления только в пределах пяти; устные задачи выполняет только в пределах трех. 4 балла — ребенок принимает и понимает задание; все виды заданий выполняет правильно. </w:t>
      </w:r>
    </w:p>
    <w:p w14:paraId="5E70105E" w14:textId="77777777" w:rsidR="00362342" w:rsidRDefault="00362342" w:rsidP="00A51986">
      <w:pPr>
        <w:pStyle w:val="western"/>
        <w:spacing w:after="0" w:afterAutospacing="0"/>
        <w:ind w:left="288"/>
        <w:jc w:val="both"/>
      </w:pPr>
      <w:r>
        <w:rPr>
          <w:b/>
          <w:bCs/>
          <w:sz w:val="28"/>
          <w:szCs w:val="28"/>
        </w:rPr>
        <w:t>5. Расскажи.</w:t>
      </w:r>
      <w:r>
        <w:rPr>
          <w:sz w:val="28"/>
          <w:szCs w:val="28"/>
        </w:rPr>
        <w:t xml:space="preserve"> 1 балл — ребенок не принимает задание; в условиях обучения действует неадекватно. 2 балла — ребенок принимает задание; раскладывает картинки, не ориентируясь на последовательность событий; после оказания помощи не объединяет их в общий сюжет. 3 балла — ребенок задание принимает; раскладывает картинки с учетом последовательности событий; в некоторых случаях требуется только первый вид помощи, но самостоятельно рассказать о действиях не может. 4 балла — ребенок задание принимает; самостоятельно раскладывает картинки с учетом последовательности событий и составляет рассказ. </w:t>
      </w:r>
    </w:p>
    <w:p w14:paraId="0C30D379" w14:textId="77777777" w:rsidR="00362342" w:rsidRDefault="00362342" w:rsidP="00A51986">
      <w:pPr>
        <w:pStyle w:val="western"/>
        <w:spacing w:after="0" w:afterAutospacing="0"/>
        <w:ind w:left="288"/>
        <w:jc w:val="both"/>
      </w:pPr>
      <w:r>
        <w:rPr>
          <w:b/>
          <w:bCs/>
          <w:sz w:val="28"/>
          <w:szCs w:val="28"/>
        </w:rPr>
        <w:t>6. Дорисуй.</w:t>
      </w:r>
      <w:r>
        <w:rPr>
          <w:sz w:val="28"/>
          <w:szCs w:val="28"/>
        </w:rPr>
        <w:t xml:space="preserve"> 1 балл — ребенок не принимает и не понимает условия задания; после обучения действует неадекватно. 2 балла — ребенок принимает задание, но условия задания не понимает. 3 балла — ребенок принимает и понимает цель задания; может нарисовать три или четыре предмета. 4 балла — ребенок принимает и понимает цель задания; рисует шесть предметов. </w:t>
      </w:r>
    </w:p>
    <w:p w14:paraId="482D7CF5" w14:textId="77777777" w:rsidR="00362342" w:rsidRDefault="00362342" w:rsidP="00A51986">
      <w:pPr>
        <w:pStyle w:val="western"/>
        <w:spacing w:after="0" w:afterAutospacing="0"/>
        <w:ind w:left="288"/>
        <w:jc w:val="both"/>
      </w:pPr>
      <w:r>
        <w:rPr>
          <w:b/>
          <w:bCs/>
          <w:sz w:val="28"/>
          <w:szCs w:val="28"/>
        </w:rPr>
        <w:lastRenderedPageBreak/>
        <w:t>7. Расскажи.</w:t>
      </w:r>
      <w:r>
        <w:rPr>
          <w:sz w:val="28"/>
          <w:szCs w:val="28"/>
        </w:rPr>
        <w:t xml:space="preserve"> 1 балл — ребенок не понимает цель задания; в условиях обучения действует неадекватно. 2 балла — ребенок принимает задание; перечисляет предметы и объекты, изображенные на картинке, однако не понимает динамики события; на уточняющие вопросы отвечает неадекватно; основной сюжет изображенного события не понимает. 3 балла — ребенок принимает задание, но без помощи не может воспринять целостную ситуацию, изображенную на картинке; после уточняющих вопросов отвечает правильно, но самостоятельно составить рассказ не может. 4 балла — ребенок принимает задание и понимает целостность ситуации, изображенной на картинке; сам составляет рассказ. </w:t>
      </w:r>
    </w:p>
    <w:p w14:paraId="141F9F18" w14:textId="77777777" w:rsidR="00362342" w:rsidRDefault="00362342" w:rsidP="00A51986">
      <w:pPr>
        <w:pStyle w:val="western"/>
        <w:spacing w:after="0" w:afterAutospacing="0"/>
        <w:ind w:left="288"/>
        <w:jc w:val="both"/>
      </w:pPr>
      <w:r>
        <w:rPr>
          <w:b/>
          <w:bCs/>
          <w:sz w:val="28"/>
          <w:szCs w:val="28"/>
        </w:rPr>
        <w:t>8. Звуковой состав слова</w:t>
      </w:r>
      <w:r>
        <w:rPr>
          <w:sz w:val="28"/>
          <w:szCs w:val="28"/>
        </w:rPr>
        <w:t xml:space="preserve">. 1 балл — ребенок не принимает и не понимает условия задания. 2 балла — ребенок принимает задание, но условия задания не понимает; ответы носят неадекватный характер; в условиях обучения отвечает адекватно, но после обучения самостоятельно с заданием не справляется. 3 балла — ребенок принимает и понимает условия задания; самостоятельно задание выполняет только после обучения. 4 балла — ребенок принимает и понимает условия задания; самостоятельно справляется с его выполнением. </w:t>
      </w:r>
    </w:p>
    <w:p w14:paraId="1C271843" w14:textId="77777777" w:rsidR="00362342" w:rsidRDefault="00362342" w:rsidP="00A51986">
      <w:pPr>
        <w:pStyle w:val="western"/>
        <w:spacing w:after="0" w:afterAutospacing="0"/>
        <w:ind w:left="288"/>
        <w:jc w:val="both"/>
      </w:pPr>
      <w:r>
        <w:rPr>
          <w:b/>
          <w:bCs/>
          <w:sz w:val="28"/>
          <w:szCs w:val="28"/>
        </w:rPr>
        <w:t>9. Продолжи ряд</w:t>
      </w:r>
      <w:r>
        <w:rPr>
          <w:sz w:val="28"/>
          <w:szCs w:val="28"/>
        </w:rPr>
        <w:t xml:space="preserve">. 1 балл — ребенок не принимает задание; в условиях обучения действует неадекватно. 2 балла — ребенок принимает задание, однако не может написать по образцу; пишет только некоторые элементы образцов, не учитывая их последовательности, не соблюдая строчки. 3 балла — ребенок принимает и понимает условия задания; может написать некоторые образцы, однако принцип чередования элементов при написании не учитывает. 4 балла — ребенок принимает и понимает условия задания; справляется с заданием без ошибок. </w:t>
      </w:r>
    </w:p>
    <w:p w14:paraId="22DA9331" w14:textId="77777777" w:rsidR="00362342" w:rsidRDefault="00362342" w:rsidP="00A51986">
      <w:pPr>
        <w:pStyle w:val="western"/>
        <w:spacing w:after="0" w:afterAutospacing="0"/>
        <w:ind w:left="288"/>
        <w:jc w:val="both"/>
      </w:pPr>
      <w:r>
        <w:rPr>
          <w:b/>
          <w:bCs/>
          <w:sz w:val="28"/>
          <w:szCs w:val="28"/>
        </w:rPr>
        <w:t>10. Узнавание фигур.</w:t>
      </w:r>
      <w:r>
        <w:rPr>
          <w:sz w:val="28"/>
          <w:szCs w:val="28"/>
        </w:rPr>
        <w:t xml:space="preserve"> 1 балл — ребенок не принимает задание. 2 балла — ребенок принимает задание, однако может опознать в другой таблице не более двух-трех фигур. 3 балла — ребенок принимает и понимает задание; может опознать четыре-пять фигур. 4 балла — ребенок принимает и понимает задание; узнает семь — девять фигур в другой таблице. </w:t>
      </w:r>
    </w:p>
    <w:p w14:paraId="364D71E7" w14:textId="77777777" w:rsidR="00362342" w:rsidRDefault="00362342" w:rsidP="00A51986">
      <w:pPr>
        <w:pStyle w:val="western"/>
        <w:spacing w:after="0" w:afterAutospacing="0"/>
        <w:ind w:left="288"/>
        <w:jc w:val="both"/>
      </w:pPr>
      <w:r>
        <w:rPr>
          <w:sz w:val="28"/>
          <w:szCs w:val="28"/>
        </w:rPr>
        <w:t>Педагог обрабатывает полученные результаты. Данные заносятся в индивидуальный профиль познавательного развития ребенка, а также в сводную таблицу по группе с построением диаграммы, что дает возможность проследить динамику развития всей группы и каждого ребенка.</w:t>
      </w:r>
    </w:p>
    <w:p w14:paraId="4C3D9634" w14:textId="4ED436B6" w:rsidR="00362342" w:rsidRDefault="00B53998" w:rsidP="00B53998">
      <w:pPr>
        <w:pStyle w:val="a5"/>
        <w:numPr>
          <w:ilvl w:val="0"/>
          <w:numId w:val="22"/>
        </w:numPr>
        <w:spacing w:after="202" w:afterAutospacing="0"/>
        <w:jc w:val="center"/>
      </w:pPr>
      <w:r>
        <w:rPr>
          <w:b/>
          <w:bCs/>
          <w:sz w:val="28"/>
          <w:szCs w:val="28"/>
          <w:u w:val="single"/>
        </w:rPr>
        <w:t>ОРГАНИЗАЦИОННЫЙ РАЗДЕЛ</w:t>
      </w:r>
      <w:bookmarkStart w:id="0" w:name="_GoBack"/>
      <w:bookmarkEnd w:id="0"/>
    </w:p>
    <w:p w14:paraId="3FC0159D" w14:textId="77777777" w:rsidR="00362342" w:rsidRDefault="00362342" w:rsidP="00A51986">
      <w:pPr>
        <w:pStyle w:val="a5"/>
        <w:numPr>
          <w:ilvl w:val="0"/>
          <w:numId w:val="23"/>
        </w:numPr>
        <w:spacing w:after="202" w:afterAutospacing="0"/>
        <w:jc w:val="both"/>
      </w:pPr>
      <w:r>
        <w:rPr>
          <w:b/>
          <w:bCs/>
          <w:sz w:val="28"/>
          <w:szCs w:val="28"/>
        </w:rPr>
        <w:t>Оформление предметно-пространственной среды кабинета</w:t>
      </w:r>
    </w:p>
    <w:tbl>
      <w:tblPr>
        <w:tblW w:w="9570" w:type="dxa"/>
        <w:tblCellSpacing w:w="0" w:type="dxa"/>
        <w:tblCellMar>
          <w:top w:w="15" w:type="dxa"/>
          <w:left w:w="15" w:type="dxa"/>
          <w:bottom w:w="15" w:type="dxa"/>
          <w:right w:w="15" w:type="dxa"/>
        </w:tblCellMar>
        <w:tblLook w:val="0000" w:firstRow="0" w:lastRow="0" w:firstColumn="0" w:lastColumn="0" w:noHBand="0" w:noVBand="0"/>
      </w:tblPr>
      <w:tblGrid>
        <w:gridCol w:w="2614"/>
        <w:gridCol w:w="3765"/>
        <w:gridCol w:w="3191"/>
      </w:tblGrid>
      <w:tr w:rsidR="00362342" w14:paraId="3359A63B" w14:textId="77777777" w:rsidTr="00262E4D">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0A0E2A" w14:textId="77777777" w:rsidR="00362342" w:rsidRDefault="00362342" w:rsidP="00A51986">
            <w:pPr>
              <w:pStyle w:val="western"/>
              <w:jc w:val="both"/>
            </w:pPr>
            <w:r>
              <w:rPr>
                <w:b/>
                <w:bCs/>
                <w:sz w:val="28"/>
                <w:szCs w:val="28"/>
              </w:rPr>
              <w:t xml:space="preserve">Вид помещения, </w:t>
            </w:r>
            <w:r>
              <w:rPr>
                <w:b/>
                <w:bCs/>
                <w:sz w:val="28"/>
                <w:szCs w:val="28"/>
              </w:rPr>
              <w:lastRenderedPageBreak/>
              <w:t>функциональное использование</w:t>
            </w:r>
          </w:p>
        </w:tc>
        <w:tc>
          <w:tcPr>
            <w:tcW w:w="3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CE2AD6" w14:textId="77777777" w:rsidR="00362342" w:rsidRDefault="00362342" w:rsidP="00A51986">
            <w:pPr>
              <w:pStyle w:val="western"/>
              <w:jc w:val="both"/>
            </w:pPr>
            <w:r>
              <w:rPr>
                <w:b/>
                <w:bCs/>
                <w:sz w:val="28"/>
                <w:szCs w:val="28"/>
              </w:rPr>
              <w:lastRenderedPageBreak/>
              <w:t>Образовательные области</w:t>
            </w:r>
          </w:p>
        </w:tc>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B4E3BD1" w14:textId="77777777" w:rsidR="00362342" w:rsidRDefault="00362342" w:rsidP="00A51986">
            <w:pPr>
              <w:pStyle w:val="western"/>
              <w:jc w:val="both"/>
            </w:pPr>
            <w:r>
              <w:rPr>
                <w:b/>
                <w:bCs/>
                <w:sz w:val="28"/>
                <w:szCs w:val="28"/>
              </w:rPr>
              <w:t>Оснащение</w:t>
            </w:r>
          </w:p>
        </w:tc>
      </w:tr>
      <w:tr w:rsidR="00362342" w14:paraId="6F5D203E" w14:textId="77777777" w:rsidTr="00262E4D">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14AEF17" w14:textId="77777777" w:rsidR="00362342" w:rsidRDefault="00362342" w:rsidP="00A51986">
            <w:pPr>
              <w:pStyle w:val="western"/>
              <w:spacing w:after="0" w:afterAutospacing="0"/>
              <w:jc w:val="both"/>
            </w:pPr>
            <w:r>
              <w:rPr>
                <w:sz w:val="28"/>
                <w:szCs w:val="28"/>
              </w:rPr>
              <w:lastRenderedPageBreak/>
              <w:t xml:space="preserve">Непосредственно образовательная подгрупповая деятельность </w:t>
            </w:r>
          </w:p>
          <w:p w14:paraId="02C30E0A" w14:textId="77777777" w:rsidR="00362342" w:rsidRDefault="00362342" w:rsidP="00A51986">
            <w:pPr>
              <w:pStyle w:val="western"/>
              <w:spacing w:after="0" w:afterAutospacing="0"/>
              <w:jc w:val="both"/>
            </w:pPr>
            <w:r>
              <w:rPr>
                <w:sz w:val="28"/>
                <w:szCs w:val="28"/>
              </w:rPr>
              <w:t xml:space="preserve">Непосредственно образовательная индивидуальная деятельность </w:t>
            </w:r>
          </w:p>
          <w:p w14:paraId="0FFE5074" w14:textId="77777777" w:rsidR="00362342" w:rsidRDefault="00362342" w:rsidP="00A51986">
            <w:pPr>
              <w:pStyle w:val="western"/>
              <w:jc w:val="both"/>
            </w:pPr>
            <w:r>
              <w:rPr>
                <w:sz w:val="28"/>
                <w:szCs w:val="28"/>
              </w:rPr>
              <w:t>Консультативная работа с педагогами, родителям</w:t>
            </w:r>
          </w:p>
        </w:tc>
        <w:tc>
          <w:tcPr>
            <w:tcW w:w="31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613C2C" w14:textId="77777777" w:rsidR="00362342" w:rsidRDefault="00362342" w:rsidP="00A51986">
            <w:pPr>
              <w:pStyle w:val="western"/>
              <w:spacing w:after="0" w:afterAutospacing="0"/>
              <w:jc w:val="both"/>
            </w:pPr>
            <w:proofErr w:type="spellStart"/>
            <w:r>
              <w:rPr>
                <w:sz w:val="28"/>
                <w:szCs w:val="28"/>
              </w:rPr>
              <w:t>Социальнокоммуникативное</w:t>
            </w:r>
            <w:proofErr w:type="spellEnd"/>
            <w:r>
              <w:rPr>
                <w:sz w:val="28"/>
                <w:szCs w:val="28"/>
              </w:rPr>
              <w:t xml:space="preserve"> развитие Познавательное развитие Речевое развитие </w:t>
            </w:r>
          </w:p>
          <w:p w14:paraId="6F4E4025" w14:textId="77777777" w:rsidR="00362342" w:rsidRDefault="00362342" w:rsidP="00A51986">
            <w:pPr>
              <w:pStyle w:val="western"/>
              <w:spacing w:after="0" w:afterAutospacing="0"/>
              <w:jc w:val="both"/>
            </w:pPr>
            <w:r>
              <w:rPr>
                <w:sz w:val="28"/>
                <w:szCs w:val="28"/>
              </w:rPr>
              <w:t xml:space="preserve">Художественно эстетическое развитие </w:t>
            </w:r>
          </w:p>
          <w:p w14:paraId="27FFB551" w14:textId="77777777" w:rsidR="00362342" w:rsidRDefault="00362342" w:rsidP="00A51986">
            <w:pPr>
              <w:pStyle w:val="western"/>
              <w:jc w:val="both"/>
            </w:pPr>
            <w:r>
              <w:rPr>
                <w:sz w:val="28"/>
                <w:szCs w:val="28"/>
              </w:rPr>
              <w:t>Физическое развитие</w:t>
            </w:r>
          </w:p>
        </w:tc>
        <w:tc>
          <w:tcPr>
            <w:tcW w:w="31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7DBB13B" w14:textId="77777777" w:rsidR="00362342" w:rsidRDefault="00362342" w:rsidP="00A51986">
            <w:pPr>
              <w:pStyle w:val="western"/>
              <w:spacing w:after="0" w:afterAutospacing="0"/>
              <w:jc w:val="both"/>
            </w:pPr>
            <w:r>
              <w:rPr>
                <w:sz w:val="28"/>
                <w:szCs w:val="28"/>
              </w:rPr>
              <w:t xml:space="preserve">Мебель для практической деятельности (столы и стулья) </w:t>
            </w:r>
          </w:p>
          <w:p w14:paraId="622ADEE0" w14:textId="77777777" w:rsidR="00362342" w:rsidRDefault="00362342" w:rsidP="00A51986">
            <w:pPr>
              <w:pStyle w:val="western"/>
              <w:spacing w:after="0" w:afterAutospacing="0"/>
              <w:jc w:val="both"/>
            </w:pPr>
            <w:r>
              <w:rPr>
                <w:sz w:val="28"/>
                <w:szCs w:val="28"/>
              </w:rPr>
              <w:t xml:space="preserve">Шкафы для методической литературы, пособий </w:t>
            </w:r>
          </w:p>
          <w:p w14:paraId="21B52B4B" w14:textId="77777777" w:rsidR="00362342" w:rsidRDefault="00362342" w:rsidP="00A51986">
            <w:pPr>
              <w:pStyle w:val="western"/>
              <w:spacing w:after="0" w:afterAutospacing="0"/>
              <w:jc w:val="both"/>
            </w:pPr>
            <w:r>
              <w:rPr>
                <w:sz w:val="28"/>
                <w:szCs w:val="28"/>
              </w:rPr>
              <w:t xml:space="preserve">Компьютер </w:t>
            </w:r>
          </w:p>
          <w:p w14:paraId="3E4A8FA6" w14:textId="77777777" w:rsidR="00362342" w:rsidRDefault="00362342" w:rsidP="00A51986">
            <w:pPr>
              <w:pStyle w:val="western"/>
              <w:spacing w:after="0" w:afterAutospacing="0"/>
              <w:jc w:val="both"/>
            </w:pPr>
            <w:r>
              <w:rPr>
                <w:sz w:val="28"/>
                <w:szCs w:val="28"/>
              </w:rPr>
              <w:t xml:space="preserve">Мольберт </w:t>
            </w:r>
          </w:p>
          <w:p w14:paraId="4D759E02" w14:textId="77777777" w:rsidR="00362342" w:rsidRDefault="00362342" w:rsidP="00A51986">
            <w:pPr>
              <w:pStyle w:val="western"/>
              <w:spacing w:after="0" w:afterAutospacing="0"/>
              <w:jc w:val="both"/>
            </w:pPr>
            <w:r>
              <w:rPr>
                <w:sz w:val="28"/>
                <w:szCs w:val="28"/>
              </w:rPr>
              <w:t xml:space="preserve">Магнитная доска, набор магнитов </w:t>
            </w:r>
          </w:p>
          <w:p w14:paraId="343B903D" w14:textId="77777777" w:rsidR="00362342" w:rsidRDefault="00362342" w:rsidP="00A51986">
            <w:pPr>
              <w:pStyle w:val="western"/>
              <w:spacing w:after="0" w:afterAutospacing="0"/>
              <w:jc w:val="both"/>
            </w:pPr>
            <w:r>
              <w:rPr>
                <w:sz w:val="28"/>
                <w:szCs w:val="28"/>
              </w:rPr>
              <w:t xml:space="preserve">Набор дидактических игр и упражнений: </w:t>
            </w:r>
          </w:p>
          <w:p w14:paraId="6C194202" w14:textId="77777777" w:rsidR="00362342" w:rsidRDefault="00362342" w:rsidP="00A51986">
            <w:pPr>
              <w:pStyle w:val="western"/>
              <w:spacing w:after="0" w:afterAutospacing="0"/>
              <w:jc w:val="both"/>
            </w:pPr>
            <w:r>
              <w:rPr>
                <w:sz w:val="28"/>
                <w:szCs w:val="28"/>
              </w:rPr>
              <w:t xml:space="preserve">- по развитию математических представлений; </w:t>
            </w:r>
          </w:p>
          <w:p w14:paraId="20063C5E" w14:textId="77777777" w:rsidR="00362342" w:rsidRDefault="00362342" w:rsidP="00A51986">
            <w:pPr>
              <w:pStyle w:val="western"/>
              <w:spacing w:after="0" w:afterAutospacing="0"/>
              <w:jc w:val="both"/>
            </w:pPr>
            <w:r>
              <w:rPr>
                <w:sz w:val="28"/>
                <w:szCs w:val="28"/>
              </w:rPr>
              <w:t xml:space="preserve">- по развитию сенсорного восприятия и внимания; </w:t>
            </w:r>
          </w:p>
          <w:p w14:paraId="2A469C85" w14:textId="77777777" w:rsidR="00362342" w:rsidRDefault="00362342" w:rsidP="00A51986">
            <w:pPr>
              <w:pStyle w:val="western"/>
              <w:spacing w:after="0" w:afterAutospacing="0"/>
              <w:jc w:val="both"/>
            </w:pPr>
            <w:r>
              <w:rPr>
                <w:sz w:val="28"/>
                <w:szCs w:val="28"/>
              </w:rPr>
              <w:t xml:space="preserve">- по развитию речи; </w:t>
            </w:r>
          </w:p>
          <w:p w14:paraId="71EF60E5" w14:textId="77777777" w:rsidR="00362342" w:rsidRDefault="00362342" w:rsidP="00A51986">
            <w:pPr>
              <w:pStyle w:val="western"/>
              <w:spacing w:after="0" w:afterAutospacing="0"/>
              <w:jc w:val="both"/>
            </w:pPr>
            <w:r>
              <w:rPr>
                <w:sz w:val="28"/>
                <w:szCs w:val="28"/>
              </w:rPr>
              <w:t xml:space="preserve">- по ознакомлению с окружающим; </w:t>
            </w:r>
          </w:p>
          <w:p w14:paraId="07653572" w14:textId="77777777" w:rsidR="00362342" w:rsidRDefault="00362342" w:rsidP="00A51986">
            <w:pPr>
              <w:pStyle w:val="western"/>
              <w:spacing w:after="0" w:afterAutospacing="0"/>
              <w:jc w:val="both"/>
            </w:pPr>
            <w:r>
              <w:rPr>
                <w:sz w:val="28"/>
                <w:szCs w:val="28"/>
              </w:rPr>
              <w:t xml:space="preserve">- по развитию ручной и мелкой моторики. </w:t>
            </w:r>
          </w:p>
          <w:p w14:paraId="50BFFA74" w14:textId="77777777" w:rsidR="00362342" w:rsidRDefault="00362342" w:rsidP="00A51986">
            <w:pPr>
              <w:pStyle w:val="western"/>
              <w:spacing w:after="0" w:afterAutospacing="0"/>
              <w:jc w:val="both"/>
            </w:pPr>
            <w:r w:rsidRPr="00D665C2">
              <w:rPr>
                <w:sz w:val="28"/>
                <w:szCs w:val="28"/>
              </w:rPr>
              <w:t xml:space="preserve">Дидактические пособия  </w:t>
            </w:r>
            <w:proofErr w:type="spellStart"/>
            <w:r w:rsidRPr="00D665C2">
              <w:rPr>
                <w:sz w:val="28"/>
                <w:szCs w:val="28"/>
              </w:rPr>
              <w:t>Кюизенера</w:t>
            </w:r>
            <w:proofErr w:type="spellEnd"/>
            <w:r w:rsidRPr="00D665C2">
              <w:rPr>
                <w:sz w:val="28"/>
                <w:szCs w:val="28"/>
              </w:rPr>
              <w:t>.</w:t>
            </w:r>
          </w:p>
          <w:p w14:paraId="6FF81C23" w14:textId="77777777" w:rsidR="00362342" w:rsidRDefault="00362342" w:rsidP="00A51986">
            <w:pPr>
              <w:pStyle w:val="western"/>
              <w:spacing w:after="0" w:afterAutospacing="0"/>
              <w:jc w:val="both"/>
            </w:pPr>
            <w:r>
              <w:rPr>
                <w:sz w:val="28"/>
                <w:szCs w:val="28"/>
              </w:rPr>
              <w:t xml:space="preserve">Муляжи овощей и фруктов, наборы домашних и диких животных </w:t>
            </w:r>
          </w:p>
          <w:p w14:paraId="1C5C6F6A" w14:textId="77777777" w:rsidR="00362342" w:rsidRDefault="00362342" w:rsidP="00A51986">
            <w:pPr>
              <w:pStyle w:val="western"/>
              <w:spacing w:after="0" w:afterAutospacing="0"/>
              <w:jc w:val="both"/>
            </w:pPr>
            <w:r>
              <w:rPr>
                <w:sz w:val="28"/>
                <w:szCs w:val="28"/>
              </w:rPr>
              <w:t xml:space="preserve">Развивающие игры </w:t>
            </w:r>
          </w:p>
          <w:p w14:paraId="212B035C" w14:textId="77777777" w:rsidR="00362342" w:rsidRDefault="00362342" w:rsidP="00A51986">
            <w:pPr>
              <w:pStyle w:val="western"/>
              <w:spacing w:after="0" w:afterAutospacing="0"/>
              <w:jc w:val="both"/>
            </w:pPr>
            <w:r>
              <w:rPr>
                <w:sz w:val="28"/>
                <w:szCs w:val="28"/>
              </w:rPr>
              <w:lastRenderedPageBreak/>
              <w:t xml:space="preserve">Компьютерные презентации и игры </w:t>
            </w:r>
          </w:p>
          <w:p w14:paraId="0A2CAFB3" w14:textId="77777777" w:rsidR="00362342" w:rsidRDefault="00362342" w:rsidP="00A51986">
            <w:pPr>
              <w:pStyle w:val="western"/>
              <w:jc w:val="both"/>
            </w:pPr>
            <w:r>
              <w:rPr>
                <w:sz w:val="28"/>
                <w:szCs w:val="28"/>
              </w:rPr>
              <w:t>Иллюстративный материал по лексическим тема</w:t>
            </w:r>
          </w:p>
        </w:tc>
      </w:tr>
    </w:tbl>
    <w:p w14:paraId="62AAEFE5" w14:textId="77777777" w:rsidR="0058323A" w:rsidRDefault="0058323A" w:rsidP="00A51986">
      <w:pPr>
        <w:pStyle w:val="western"/>
        <w:spacing w:after="0" w:afterAutospacing="0"/>
        <w:jc w:val="both"/>
      </w:pPr>
    </w:p>
    <w:p w14:paraId="52C20A51" w14:textId="77777777" w:rsidR="00362342" w:rsidRDefault="00362342" w:rsidP="00A51986">
      <w:pPr>
        <w:pStyle w:val="western"/>
        <w:spacing w:after="0" w:afterAutospacing="0"/>
        <w:jc w:val="both"/>
      </w:pPr>
      <w:r>
        <w:rPr>
          <w:b/>
          <w:bCs/>
          <w:sz w:val="28"/>
          <w:szCs w:val="28"/>
        </w:rPr>
        <w:t>2.Режим дня в старшей группе для детей с ЗПР</w:t>
      </w:r>
    </w:p>
    <w:tbl>
      <w:tblPr>
        <w:tblW w:w="9690" w:type="dxa"/>
        <w:tblCellSpacing w:w="0" w:type="dxa"/>
        <w:tblCellMar>
          <w:top w:w="15" w:type="dxa"/>
          <w:left w:w="15" w:type="dxa"/>
          <w:bottom w:w="15" w:type="dxa"/>
          <w:right w:w="15" w:type="dxa"/>
        </w:tblCellMar>
        <w:tblLook w:val="0000" w:firstRow="0" w:lastRow="0" w:firstColumn="0" w:lastColumn="0" w:noHBand="0" w:noVBand="0"/>
      </w:tblPr>
      <w:tblGrid>
        <w:gridCol w:w="7488"/>
        <w:gridCol w:w="2202"/>
      </w:tblGrid>
      <w:tr w:rsidR="00362342" w14:paraId="5FE8D315" w14:textId="77777777" w:rsidTr="00262E4D">
        <w:trPr>
          <w:trHeight w:val="345"/>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912B55E" w14:textId="77777777" w:rsidR="00362342" w:rsidRDefault="00362342" w:rsidP="00A51986">
            <w:pPr>
              <w:pStyle w:val="western"/>
              <w:jc w:val="both"/>
            </w:pPr>
            <w:r>
              <w:rPr>
                <w:b/>
                <w:bCs/>
                <w:i/>
                <w:iCs/>
                <w:sz w:val="28"/>
                <w:szCs w:val="28"/>
              </w:rPr>
              <w:t>Режимный момент</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C4BF39" w14:textId="77777777" w:rsidR="00362342" w:rsidRDefault="00362342" w:rsidP="00A51986">
            <w:pPr>
              <w:pStyle w:val="western"/>
              <w:jc w:val="both"/>
            </w:pPr>
            <w:r>
              <w:rPr>
                <w:b/>
                <w:bCs/>
                <w:i/>
                <w:iCs/>
                <w:sz w:val="28"/>
                <w:szCs w:val="28"/>
              </w:rPr>
              <w:t>Время</w:t>
            </w:r>
          </w:p>
        </w:tc>
      </w:tr>
      <w:tr w:rsidR="00362342" w14:paraId="15EAC091" w14:textId="77777777" w:rsidTr="00262E4D">
        <w:trPr>
          <w:trHeight w:val="93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1F6C39F" w14:textId="77777777" w:rsidR="00362342" w:rsidRDefault="00362342" w:rsidP="00A51986">
            <w:pPr>
              <w:pStyle w:val="western"/>
              <w:jc w:val="both"/>
            </w:pPr>
            <w:r>
              <w:rPr>
                <w:sz w:val="28"/>
                <w:szCs w:val="28"/>
              </w:rPr>
              <w:t>Приём детей, осмотр, игры, индивидуальная работа</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2BB48F4" w14:textId="77777777" w:rsidR="00362342" w:rsidRDefault="00362342" w:rsidP="00A51986">
            <w:pPr>
              <w:pStyle w:val="western"/>
              <w:jc w:val="both"/>
            </w:pPr>
            <w:r>
              <w:rPr>
                <w:sz w:val="28"/>
                <w:szCs w:val="28"/>
              </w:rPr>
              <w:t>7:00-8:10</w:t>
            </w:r>
          </w:p>
        </w:tc>
      </w:tr>
      <w:tr w:rsidR="00362342" w14:paraId="1E9F4308"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9EA31E5" w14:textId="77777777" w:rsidR="00362342" w:rsidRDefault="00362342" w:rsidP="00A51986">
            <w:pPr>
              <w:pStyle w:val="western"/>
              <w:jc w:val="both"/>
            </w:pPr>
            <w:r>
              <w:rPr>
                <w:sz w:val="28"/>
                <w:szCs w:val="28"/>
              </w:rPr>
              <w:t>Утренняя гимнастика, игра</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89195F" w14:textId="77777777" w:rsidR="00362342" w:rsidRDefault="00362342" w:rsidP="00A51986">
            <w:pPr>
              <w:pStyle w:val="western"/>
              <w:jc w:val="both"/>
            </w:pPr>
            <w:r>
              <w:rPr>
                <w:sz w:val="28"/>
                <w:szCs w:val="28"/>
              </w:rPr>
              <w:t>8:10-8:30</w:t>
            </w:r>
          </w:p>
        </w:tc>
      </w:tr>
      <w:tr w:rsidR="00362342" w14:paraId="4E88646E"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EDB4480" w14:textId="77777777" w:rsidR="00362342" w:rsidRDefault="00362342" w:rsidP="00A51986">
            <w:pPr>
              <w:pStyle w:val="western"/>
              <w:jc w:val="both"/>
            </w:pPr>
            <w:r>
              <w:rPr>
                <w:sz w:val="28"/>
                <w:szCs w:val="28"/>
              </w:rPr>
              <w:t>Подготовка к завтраку, завтрак</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CDFBDFD" w14:textId="77777777" w:rsidR="00362342" w:rsidRDefault="00362342" w:rsidP="00A51986">
            <w:pPr>
              <w:pStyle w:val="western"/>
              <w:jc w:val="both"/>
            </w:pPr>
            <w:r>
              <w:rPr>
                <w:sz w:val="28"/>
                <w:szCs w:val="28"/>
              </w:rPr>
              <w:t>8:30-8:55</w:t>
            </w:r>
          </w:p>
        </w:tc>
      </w:tr>
      <w:tr w:rsidR="00362342" w14:paraId="27F694D8" w14:textId="77777777" w:rsidTr="00262E4D">
        <w:trPr>
          <w:trHeight w:val="39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181C1C6" w14:textId="77777777" w:rsidR="00362342" w:rsidRDefault="00362342" w:rsidP="00A51986">
            <w:pPr>
              <w:pStyle w:val="western"/>
              <w:jc w:val="both"/>
            </w:pPr>
            <w:r>
              <w:rPr>
                <w:sz w:val="28"/>
                <w:szCs w:val="28"/>
              </w:rPr>
              <w:t>Самостоятельная деятельность, игры</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3C5C3" w14:textId="77777777" w:rsidR="00362342" w:rsidRDefault="00362342" w:rsidP="00A51986">
            <w:pPr>
              <w:pStyle w:val="western"/>
              <w:jc w:val="both"/>
            </w:pPr>
            <w:r>
              <w:rPr>
                <w:sz w:val="28"/>
                <w:szCs w:val="28"/>
              </w:rPr>
              <w:t>8:55-9:15</w:t>
            </w:r>
          </w:p>
        </w:tc>
      </w:tr>
      <w:tr w:rsidR="00362342" w14:paraId="78E45EB0" w14:textId="77777777" w:rsidTr="00262E4D">
        <w:trPr>
          <w:trHeight w:val="93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8F57D" w14:textId="77777777" w:rsidR="00362342" w:rsidRDefault="00362342" w:rsidP="00A51986">
            <w:pPr>
              <w:pStyle w:val="western"/>
              <w:jc w:val="both"/>
            </w:pPr>
            <w:r>
              <w:rPr>
                <w:sz w:val="28"/>
                <w:szCs w:val="28"/>
              </w:rPr>
              <w:t>НОД</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EA025" w14:textId="77777777" w:rsidR="00362342" w:rsidRDefault="00362342" w:rsidP="00A51986">
            <w:pPr>
              <w:pStyle w:val="western"/>
              <w:spacing w:after="0" w:afterAutospacing="0"/>
              <w:jc w:val="both"/>
            </w:pPr>
            <w:r>
              <w:rPr>
                <w:sz w:val="28"/>
                <w:szCs w:val="28"/>
              </w:rPr>
              <w:t>9:15-10:15</w:t>
            </w:r>
          </w:p>
          <w:p w14:paraId="514255DA" w14:textId="77777777" w:rsidR="00362342" w:rsidRDefault="00362342" w:rsidP="00A51986">
            <w:pPr>
              <w:pStyle w:val="western"/>
              <w:jc w:val="both"/>
            </w:pPr>
          </w:p>
        </w:tc>
      </w:tr>
      <w:tr w:rsidR="00362342" w14:paraId="648E8DFA"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11859D" w14:textId="77777777" w:rsidR="00362342" w:rsidRDefault="00362342" w:rsidP="00A51986">
            <w:pPr>
              <w:pStyle w:val="western"/>
              <w:jc w:val="both"/>
            </w:pPr>
            <w:r>
              <w:rPr>
                <w:sz w:val="28"/>
                <w:szCs w:val="28"/>
              </w:rPr>
              <w:t>Самостоятельная деятельность, игры, прогулка</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73FC5A7" w14:textId="77777777" w:rsidR="00362342" w:rsidRDefault="00362342" w:rsidP="00A51986">
            <w:pPr>
              <w:pStyle w:val="western"/>
              <w:jc w:val="both"/>
            </w:pPr>
            <w:r>
              <w:rPr>
                <w:sz w:val="28"/>
                <w:szCs w:val="28"/>
              </w:rPr>
              <w:t>10:15-12:25</w:t>
            </w:r>
          </w:p>
        </w:tc>
      </w:tr>
      <w:tr w:rsidR="00362342" w14:paraId="0F567A16"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BE9A8D4" w14:textId="77777777" w:rsidR="00362342" w:rsidRDefault="00362342" w:rsidP="00A51986">
            <w:pPr>
              <w:pStyle w:val="western"/>
              <w:jc w:val="both"/>
            </w:pPr>
            <w:r>
              <w:rPr>
                <w:sz w:val="28"/>
                <w:szCs w:val="28"/>
              </w:rPr>
              <w:t>возвращение с прогулки</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FEB444" w14:textId="77777777" w:rsidR="00362342" w:rsidRDefault="00362342" w:rsidP="00A51986">
            <w:pPr>
              <w:pStyle w:val="western"/>
              <w:jc w:val="both"/>
            </w:pPr>
            <w:r>
              <w:rPr>
                <w:sz w:val="28"/>
                <w:szCs w:val="28"/>
              </w:rPr>
              <w:t>12:25-12:40</w:t>
            </w:r>
          </w:p>
        </w:tc>
      </w:tr>
      <w:tr w:rsidR="00362342" w14:paraId="45B33B8A" w14:textId="77777777" w:rsidTr="00262E4D">
        <w:trPr>
          <w:trHeight w:val="39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3964841" w14:textId="77777777" w:rsidR="00362342" w:rsidRDefault="00362342" w:rsidP="00A51986">
            <w:pPr>
              <w:pStyle w:val="western"/>
              <w:jc w:val="both"/>
            </w:pPr>
            <w:r>
              <w:rPr>
                <w:sz w:val="28"/>
                <w:szCs w:val="28"/>
              </w:rPr>
              <w:t>Подготовка к обеду, обед</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75EAA2C" w14:textId="77777777" w:rsidR="00362342" w:rsidRDefault="00362342" w:rsidP="00A51986">
            <w:pPr>
              <w:pStyle w:val="western"/>
              <w:jc w:val="both"/>
            </w:pPr>
            <w:r>
              <w:rPr>
                <w:sz w:val="28"/>
                <w:szCs w:val="28"/>
              </w:rPr>
              <w:t>12:40-13:10</w:t>
            </w:r>
          </w:p>
        </w:tc>
      </w:tr>
      <w:tr w:rsidR="00362342" w14:paraId="21C75B9C"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8000A02" w14:textId="77777777" w:rsidR="00362342" w:rsidRDefault="00362342" w:rsidP="00A51986">
            <w:pPr>
              <w:pStyle w:val="western"/>
              <w:jc w:val="both"/>
            </w:pPr>
            <w:r>
              <w:rPr>
                <w:sz w:val="28"/>
                <w:szCs w:val="28"/>
              </w:rPr>
              <w:t>Подготовка ко сну, дневной сон</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48C9F49" w14:textId="77777777" w:rsidR="00362342" w:rsidRDefault="00362342" w:rsidP="00A51986">
            <w:pPr>
              <w:pStyle w:val="western"/>
              <w:jc w:val="both"/>
            </w:pPr>
            <w:r>
              <w:rPr>
                <w:sz w:val="28"/>
                <w:szCs w:val="28"/>
              </w:rPr>
              <w:t>13:10-15:00</w:t>
            </w:r>
          </w:p>
        </w:tc>
      </w:tr>
      <w:tr w:rsidR="00362342" w14:paraId="2A66D7D6" w14:textId="77777777" w:rsidTr="00262E4D">
        <w:trPr>
          <w:trHeight w:val="93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81229F7" w14:textId="77777777" w:rsidR="00362342" w:rsidRDefault="00362342" w:rsidP="00A51986">
            <w:pPr>
              <w:pStyle w:val="western"/>
              <w:jc w:val="both"/>
            </w:pPr>
            <w:r>
              <w:rPr>
                <w:sz w:val="28"/>
                <w:szCs w:val="28"/>
              </w:rPr>
              <w:t>Постепенный подъем, гимнастика пробуждения, воздушные ванны</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BE0CEB5" w14:textId="77777777" w:rsidR="00362342" w:rsidRDefault="00362342" w:rsidP="00A51986">
            <w:pPr>
              <w:pStyle w:val="western"/>
              <w:jc w:val="both"/>
            </w:pPr>
            <w:r>
              <w:rPr>
                <w:sz w:val="28"/>
                <w:szCs w:val="28"/>
              </w:rPr>
              <w:t>15:00-15:25</w:t>
            </w:r>
          </w:p>
        </w:tc>
      </w:tr>
      <w:tr w:rsidR="00362342" w14:paraId="0FB6E9C4"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72FDBD" w14:textId="77777777" w:rsidR="00362342" w:rsidRDefault="00362342" w:rsidP="00A51986">
            <w:pPr>
              <w:pStyle w:val="western"/>
              <w:jc w:val="both"/>
            </w:pPr>
            <w:r>
              <w:rPr>
                <w:sz w:val="28"/>
                <w:szCs w:val="28"/>
              </w:rPr>
              <w:t>Подготовка к полднику, полдник</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47D2310" w14:textId="77777777" w:rsidR="00362342" w:rsidRDefault="00362342" w:rsidP="00A51986">
            <w:pPr>
              <w:pStyle w:val="western"/>
              <w:jc w:val="both"/>
            </w:pPr>
            <w:r>
              <w:rPr>
                <w:sz w:val="28"/>
                <w:szCs w:val="28"/>
              </w:rPr>
              <w:t>15:25-15:40</w:t>
            </w:r>
          </w:p>
        </w:tc>
      </w:tr>
      <w:tr w:rsidR="00362342" w14:paraId="7DD1A20F" w14:textId="77777777" w:rsidTr="00262E4D">
        <w:trPr>
          <w:trHeight w:val="9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732CC95" w14:textId="77777777" w:rsidR="00362342" w:rsidRDefault="00362342" w:rsidP="00A51986">
            <w:pPr>
              <w:pStyle w:val="western"/>
              <w:jc w:val="both"/>
            </w:pPr>
            <w:r>
              <w:rPr>
                <w:sz w:val="28"/>
                <w:szCs w:val="28"/>
              </w:rPr>
              <w:t>Игры, самостоятельная и организованная образовательная деятельность</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2DF5BCC" w14:textId="77777777" w:rsidR="00362342" w:rsidRDefault="00362342" w:rsidP="00A51986">
            <w:pPr>
              <w:pStyle w:val="western"/>
              <w:jc w:val="both"/>
            </w:pPr>
            <w:r>
              <w:rPr>
                <w:sz w:val="28"/>
                <w:szCs w:val="28"/>
              </w:rPr>
              <w:t>15:40-16:20</w:t>
            </w:r>
          </w:p>
        </w:tc>
      </w:tr>
      <w:tr w:rsidR="00362342" w14:paraId="55804E07"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430A83" w14:textId="77777777" w:rsidR="00362342" w:rsidRDefault="00362342" w:rsidP="00A51986">
            <w:pPr>
              <w:pStyle w:val="western"/>
              <w:jc w:val="both"/>
            </w:pPr>
            <w:r>
              <w:rPr>
                <w:sz w:val="28"/>
                <w:szCs w:val="28"/>
              </w:rPr>
              <w:t>Коррекционный час</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CF7478B" w14:textId="77777777" w:rsidR="00362342" w:rsidRDefault="00362342" w:rsidP="00A51986">
            <w:pPr>
              <w:pStyle w:val="western"/>
              <w:jc w:val="both"/>
            </w:pPr>
            <w:r>
              <w:rPr>
                <w:sz w:val="28"/>
                <w:szCs w:val="28"/>
              </w:rPr>
              <w:t>16:20-16:40</w:t>
            </w:r>
          </w:p>
        </w:tc>
      </w:tr>
      <w:tr w:rsidR="00362342" w14:paraId="780FB514"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3E34AA" w14:textId="77777777" w:rsidR="00362342" w:rsidRDefault="00362342" w:rsidP="00A51986">
            <w:pPr>
              <w:pStyle w:val="western"/>
              <w:jc w:val="both"/>
            </w:pPr>
            <w:r>
              <w:rPr>
                <w:sz w:val="28"/>
                <w:szCs w:val="28"/>
              </w:rPr>
              <w:t>Подготовка к прогулке, прогулка</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B773A99" w14:textId="77777777" w:rsidR="00362342" w:rsidRDefault="00362342" w:rsidP="00A51986">
            <w:pPr>
              <w:pStyle w:val="western"/>
              <w:jc w:val="both"/>
            </w:pPr>
            <w:r>
              <w:rPr>
                <w:sz w:val="28"/>
                <w:szCs w:val="28"/>
              </w:rPr>
              <w:t>16:40-18:00</w:t>
            </w:r>
          </w:p>
        </w:tc>
      </w:tr>
      <w:tr w:rsidR="00362342" w14:paraId="14CBC83E" w14:textId="77777777" w:rsidTr="00262E4D">
        <w:trPr>
          <w:trHeight w:val="360"/>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DA2B4A2" w14:textId="77777777" w:rsidR="00362342" w:rsidRDefault="00362342" w:rsidP="00A51986">
            <w:pPr>
              <w:pStyle w:val="western"/>
              <w:jc w:val="both"/>
            </w:pPr>
            <w:r>
              <w:rPr>
                <w:sz w:val="28"/>
                <w:szCs w:val="28"/>
              </w:rPr>
              <w:t>Подготовка к ужину, ужин</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5F861C6" w14:textId="77777777" w:rsidR="00362342" w:rsidRDefault="00362342" w:rsidP="00A51986">
            <w:pPr>
              <w:pStyle w:val="western"/>
              <w:jc w:val="both"/>
            </w:pPr>
            <w:r>
              <w:rPr>
                <w:sz w:val="28"/>
                <w:szCs w:val="28"/>
              </w:rPr>
              <w:t>18:00-18:20</w:t>
            </w:r>
          </w:p>
        </w:tc>
      </w:tr>
      <w:tr w:rsidR="00362342" w14:paraId="2373D040" w14:textId="77777777" w:rsidTr="00262E4D">
        <w:trPr>
          <w:trHeight w:val="375"/>
          <w:tblCellSpacing w:w="0" w:type="dxa"/>
        </w:trPr>
        <w:tc>
          <w:tcPr>
            <w:tcW w:w="7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CDA7CC" w14:textId="77777777" w:rsidR="00362342" w:rsidRDefault="00362342" w:rsidP="00A51986">
            <w:pPr>
              <w:pStyle w:val="western"/>
              <w:jc w:val="both"/>
            </w:pPr>
            <w:r>
              <w:rPr>
                <w:sz w:val="28"/>
                <w:szCs w:val="28"/>
              </w:rPr>
              <w:t>Игры, уход детей домой</w:t>
            </w:r>
          </w:p>
        </w:tc>
        <w:tc>
          <w:tcPr>
            <w:tcW w:w="2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4AB1C92" w14:textId="77777777" w:rsidR="00362342" w:rsidRDefault="00362342" w:rsidP="00A51986">
            <w:pPr>
              <w:pStyle w:val="western"/>
              <w:jc w:val="both"/>
            </w:pPr>
            <w:r>
              <w:rPr>
                <w:sz w:val="28"/>
                <w:szCs w:val="28"/>
              </w:rPr>
              <w:t>18:45-19:00</w:t>
            </w:r>
          </w:p>
        </w:tc>
      </w:tr>
    </w:tbl>
    <w:p w14:paraId="2D08FE78" w14:textId="77777777" w:rsidR="00362342" w:rsidRDefault="00F86C21" w:rsidP="00A51986">
      <w:pPr>
        <w:pStyle w:val="western"/>
        <w:spacing w:after="0" w:afterAutospacing="0"/>
        <w:jc w:val="both"/>
        <w:rPr>
          <w:b/>
          <w:bCs/>
          <w:sz w:val="28"/>
          <w:szCs w:val="28"/>
        </w:rPr>
      </w:pPr>
      <w:r>
        <w:rPr>
          <w:b/>
          <w:bCs/>
          <w:sz w:val="28"/>
          <w:szCs w:val="28"/>
        </w:rPr>
        <w:t>3.</w:t>
      </w:r>
      <w:r w:rsidR="00362342">
        <w:rPr>
          <w:b/>
          <w:bCs/>
          <w:sz w:val="28"/>
          <w:szCs w:val="28"/>
        </w:rPr>
        <w:t>Расписание непосредственно образовательной подгрупповой деятельности учителя-дефектолога в старшей группе для детей с ЗПР</w:t>
      </w:r>
    </w:p>
    <w:p w14:paraId="4D17058E" w14:textId="77777777" w:rsidR="00362342" w:rsidRDefault="00362342" w:rsidP="00A51986">
      <w:pPr>
        <w:pStyle w:val="western"/>
        <w:spacing w:after="0" w:afterAutospacing="0"/>
        <w:jc w:val="both"/>
        <w:rPr>
          <w:b/>
          <w:bCs/>
          <w:sz w:val="28"/>
          <w:szCs w:val="28"/>
        </w:rPr>
      </w:pPr>
    </w:p>
    <w:p w14:paraId="073CE8C3" w14:textId="77777777" w:rsidR="00362342" w:rsidRDefault="00362342" w:rsidP="00A51986">
      <w:pPr>
        <w:pStyle w:val="western"/>
        <w:spacing w:after="0" w:afterAutospacing="0"/>
        <w:jc w:val="both"/>
      </w:pPr>
    </w:p>
    <w:tbl>
      <w:tblPr>
        <w:tblW w:w="9570" w:type="dxa"/>
        <w:tblCellSpacing w:w="0" w:type="dxa"/>
        <w:tblCellMar>
          <w:top w:w="15" w:type="dxa"/>
          <w:left w:w="15" w:type="dxa"/>
          <w:bottom w:w="15" w:type="dxa"/>
          <w:right w:w="15" w:type="dxa"/>
        </w:tblCellMar>
        <w:tblLook w:val="0000" w:firstRow="0" w:lastRow="0" w:firstColumn="0" w:lastColumn="0" w:noHBand="0" w:noVBand="0"/>
      </w:tblPr>
      <w:tblGrid>
        <w:gridCol w:w="2034"/>
        <w:gridCol w:w="5076"/>
        <w:gridCol w:w="2460"/>
      </w:tblGrid>
      <w:tr w:rsidR="00362342" w14:paraId="73B38E28" w14:textId="77777777" w:rsidTr="00262E4D">
        <w:trPr>
          <w:tblCellSpacing w:w="0" w:type="dxa"/>
        </w:trPr>
        <w:tc>
          <w:tcPr>
            <w:tcW w:w="186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BA41F4" w14:textId="77777777" w:rsidR="00362342" w:rsidRDefault="00362342" w:rsidP="00A51986">
            <w:pPr>
              <w:pStyle w:val="western"/>
              <w:spacing w:after="0" w:afterAutospacing="0"/>
              <w:jc w:val="both"/>
            </w:pPr>
          </w:p>
          <w:p w14:paraId="7281018F" w14:textId="77777777" w:rsidR="00362342" w:rsidRDefault="00362342" w:rsidP="00A51986">
            <w:pPr>
              <w:pStyle w:val="western"/>
              <w:jc w:val="both"/>
            </w:pPr>
            <w:r>
              <w:rPr>
                <w:b/>
                <w:bCs/>
                <w:sz w:val="28"/>
                <w:szCs w:val="28"/>
              </w:rPr>
              <w:t>Дни недели</w:t>
            </w:r>
          </w:p>
        </w:tc>
        <w:tc>
          <w:tcPr>
            <w:tcW w:w="72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25B592" w14:textId="50D9DD3A" w:rsidR="00362342" w:rsidRDefault="00362342" w:rsidP="0047648A">
            <w:pPr>
              <w:pStyle w:val="western"/>
              <w:jc w:val="both"/>
            </w:pPr>
            <w:r>
              <w:rPr>
                <w:b/>
                <w:bCs/>
                <w:sz w:val="28"/>
                <w:szCs w:val="28"/>
              </w:rPr>
              <w:t xml:space="preserve">Старшая группа ЗПР </w:t>
            </w:r>
          </w:p>
        </w:tc>
      </w:tr>
      <w:tr w:rsidR="00362342" w14:paraId="7F2E1234" w14:textId="77777777" w:rsidTr="00262E4D">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14:paraId="4A6198DB" w14:textId="77777777" w:rsidR="00362342" w:rsidRDefault="00362342" w:rsidP="00A51986">
            <w:pPr>
              <w:jc w:val="both"/>
            </w:pP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D31DB02" w14:textId="77777777" w:rsidR="00362342" w:rsidRDefault="00362342" w:rsidP="00A51986">
            <w:pPr>
              <w:pStyle w:val="western"/>
              <w:jc w:val="both"/>
            </w:pPr>
            <w:r>
              <w:rPr>
                <w:b/>
                <w:bCs/>
                <w:sz w:val="28"/>
                <w:szCs w:val="28"/>
              </w:rPr>
              <w:t>занятие</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CABA037" w14:textId="77777777" w:rsidR="00362342" w:rsidRDefault="00362342" w:rsidP="00A51986">
            <w:pPr>
              <w:pStyle w:val="western"/>
              <w:jc w:val="both"/>
            </w:pPr>
            <w:r>
              <w:rPr>
                <w:b/>
                <w:bCs/>
                <w:sz w:val="28"/>
                <w:szCs w:val="28"/>
              </w:rPr>
              <w:t>время</w:t>
            </w:r>
          </w:p>
        </w:tc>
      </w:tr>
      <w:tr w:rsidR="00362342" w14:paraId="4D596582" w14:textId="77777777" w:rsidTr="00262E4D">
        <w:trPr>
          <w:trHeight w:val="2085"/>
          <w:tblCellSpacing w:w="0" w:type="dxa"/>
        </w:trPr>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57D45E2" w14:textId="77777777" w:rsidR="00362342" w:rsidRDefault="00362342" w:rsidP="00A51986">
            <w:pPr>
              <w:pStyle w:val="western"/>
              <w:spacing w:after="0" w:afterAutospacing="0"/>
              <w:jc w:val="both"/>
            </w:pPr>
          </w:p>
          <w:p w14:paraId="51EEC5A5" w14:textId="77777777" w:rsidR="00362342" w:rsidRDefault="00362342" w:rsidP="00A51986">
            <w:pPr>
              <w:pStyle w:val="western"/>
              <w:spacing w:after="0" w:afterAutospacing="0"/>
              <w:jc w:val="both"/>
            </w:pPr>
          </w:p>
          <w:p w14:paraId="50211CEA" w14:textId="77777777" w:rsidR="00362342" w:rsidRDefault="00362342" w:rsidP="00A51986">
            <w:pPr>
              <w:pStyle w:val="western"/>
              <w:jc w:val="both"/>
            </w:pPr>
            <w:r>
              <w:rPr>
                <w:b/>
                <w:bCs/>
                <w:sz w:val="28"/>
                <w:szCs w:val="28"/>
              </w:rPr>
              <w:t>Понедельник</w:t>
            </w: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5F0BE9" w14:textId="77777777" w:rsidR="00362342" w:rsidRDefault="00362342" w:rsidP="00A51986">
            <w:pPr>
              <w:pStyle w:val="western"/>
              <w:spacing w:after="0" w:afterAutospacing="0"/>
              <w:jc w:val="both"/>
            </w:pPr>
          </w:p>
          <w:p w14:paraId="5658A762" w14:textId="77777777" w:rsidR="00362342" w:rsidRDefault="00362342" w:rsidP="00A51986">
            <w:pPr>
              <w:pStyle w:val="western"/>
              <w:spacing w:after="0" w:afterAutospacing="0"/>
              <w:jc w:val="both"/>
            </w:pPr>
          </w:p>
          <w:p w14:paraId="221A4E38" w14:textId="77777777" w:rsidR="00362342" w:rsidRDefault="00362342" w:rsidP="00A51986">
            <w:pPr>
              <w:pStyle w:val="western"/>
              <w:spacing w:after="0" w:afterAutospacing="0"/>
              <w:jc w:val="both"/>
            </w:pPr>
            <w:r>
              <w:rPr>
                <w:sz w:val="28"/>
                <w:szCs w:val="28"/>
              </w:rPr>
              <w:t>Дефектологическое</w:t>
            </w:r>
          </w:p>
          <w:p w14:paraId="6637783C" w14:textId="77777777" w:rsidR="00362342" w:rsidRDefault="00362342" w:rsidP="00A51986">
            <w:pPr>
              <w:pStyle w:val="western"/>
              <w:jc w:val="both"/>
            </w:pPr>
            <w:r>
              <w:rPr>
                <w:sz w:val="28"/>
                <w:szCs w:val="28"/>
              </w:rPr>
              <w:t>Ознакомление с художественной литературой</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90C70FB" w14:textId="77777777" w:rsidR="00362342" w:rsidRDefault="00362342" w:rsidP="00A51986">
            <w:pPr>
              <w:pStyle w:val="western"/>
              <w:spacing w:after="0" w:afterAutospacing="0"/>
              <w:jc w:val="both"/>
            </w:pPr>
          </w:p>
          <w:p w14:paraId="6D574F8E" w14:textId="77777777" w:rsidR="00362342" w:rsidRDefault="00362342" w:rsidP="00A51986">
            <w:pPr>
              <w:pStyle w:val="western"/>
              <w:spacing w:after="0" w:afterAutospacing="0"/>
              <w:jc w:val="both"/>
            </w:pPr>
          </w:p>
          <w:p w14:paraId="4993FCE3" w14:textId="77777777" w:rsidR="00362342" w:rsidRDefault="00362342" w:rsidP="00A51986">
            <w:pPr>
              <w:pStyle w:val="western"/>
              <w:jc w:val="both"/>
            </w:pPr>
            <w:r>
              <w:rPr>
                <w:sz w:val="28"/>
                <w:szCs w:val="28"/>
              </w:rPr>
              <w:t>15:40-16:05</w:t>
            </w:r>
          </w:p>
        </w:tc>
      </w:tr>
      <w:tr w:rsidR="00362342" w14:paraId="567A9782" w14:textId="77777777" w:rsidTr="00262E4D">
        <w:trPr>
          <w:trHeight w:val="1440"/>
          <w:tblCellSpacing w:w="0" w:type="dxa"/>
        </w:trPr>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9980C48" w14:textId="77777777" w:rsidR="00362342" w:rsidRDefault="00362342" w:rsidP="00A51986">
            <w:pPr>
              <w:pStyle w:val="western"/>
              <w:spacing w:after="0" w:afterAutospacing="0"/>
              <w:jc w:val="both"/>
            </w:pPr>
          </w:p>
          <w:p w14:paraId="591C211D" w14:textId="77777777" w:rsidR="00362342" w:rsidRDefault="00362342" w:rsidP="00A51986">
            <w:pPr>
              <w:pStyle w:val="western"/>
              <w:spacing w:after="0" w:afterAutospacing="0"/>
              <w:jc w:val="both"/>
            </w:pPr>
          </w:p>
          <w:p w14:paraId="272F3239" w14:textId="77777777" w:rsidR="00362342" w:rsidRDefault="00362342" w:rsidP="00A51986">
            <w:pPr>
              <w:pStyle w:val="western"/>
              <w:jc w:val="both"/>
            </w:pPr>
            <w:r>
              <w:rPr>
                <w:b/>
                <w:bCs/>
                <w:sz w:val="28"/>
                <w:szCs w:val="28"/>
              </w:rPr>
              <w:t>Вторник</w:t>
            </w: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A682A2" w14:textId="77777777" w:rsidR="00362342" w:rsidRDefault="00362342" w:rsidP="00A51986">
            <w:pPr>
              <w:pStyle w:val="western"/>
              <w:spacing w:after="0" w:afterAutospacing="0"/>
              <w:jc w:val="both"/>
            </w:pPr>
          </w:p>
          <w:p w14:paraId="06EE5719" w14:textId="77777777" w:rsidR="00362342" w:rsidRDefault="00362342" w:rsidP="00A51986">
            <w:pPr>
              <w:pStyle w:val="western"/>
              <w:spacing w:after="0" w:afterAutospacing="0"/>
              <w:jc w:val="both"/>
            </w:pPr>
          </w:p>
          <w:p w14:paraId="0090102F" w14:textId="77777777" w:rsidR="00362342" w:rsidRDefault="00362342" w:rsidP="00A51986">
            <w:pPr>
              <w:pStyle w:val="western"/>
              <w:jc w:val="both"/>
            </w:pPr>
            <w:r>
              <w:rPr>
                <w:sz w:val="28"/>
                <w:szCs w:val="28"/>
              </w:rPr>
              <w:t>Дефектологическое РЭМП</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1C99419" w14:textId="77777777" w:rsidR="00362342" w:rsidRDefault="00362342" w:rsidP="00A51986">
            <w:pPr>
              <w:pStyle w:val="western"/>
              <w:spacing w:after="0" w:afterAutospacing="0"/>
              <w:jc w:val="both"/>
            </w:pPr>
          </w:p>
          <w:p w14:paraId="1D433F54" w14:textId="77777777" w:rsidR="00362342" w:rsidRDefault="00362342" w:rsidP="00A51986">
            <w:pPr>
              <w:pStyle w:val="western"/>
              <w:spacing w:after="0" w:afterAutospacing="0"/>
              <w:jc w:val="both"/>
            </w:pPr>
          </w:p>
          <w:p w14:paraId="37E139FE" w14:textId="77777777" w:rsidR="00362342" w:rsidRDefault="00362342" w:rsidP="00A51986">
            <w:pPr>
              <w:pStyle w:val="western"/>
              <w:jc w:val="both"/>
            </w:pPr>
            <w:r>
              <w:rPr>
                <w:sz w:val="28"/>
                <w:szCs w:val="28"/>
              </w:rPr>
              <w:t>9:00-9:25</w:t>
            </w:r>
          </w:p>
        </w:tc>
      </w:tr>
      <w:tr w:rsidR="00362342" w14:paraId="336BB1B0" w14:textId="77777777" w:rsidTr="00262E4D">
        <w:trPr>
          <w:trHeight w:val="1440"/>
          <w:tblCellSpacing w:w="0" w:type="dxa"/>
        </w:trPr>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8132A4C" w14:textId="77777777" w:rsidR="00362342" w:rsidRDefault="00362342" w:rsidP="00A51986">
            <w:pPr>
              <w:pStyle w:val="western"/>
              <w:spacing w:after="0" w:afterAutospacing="0"/>
              <w:jc w:val="both"/>
            </w:pPr>
          </w:p>
          <w:p w14:paraId="524A77CE" w14:textId="77777777" w:rsidR="00362342" w:rsidRDefault="00362342" w:rsidP="00A51986">
            <w:pPr>
              <w:pStyle w:val="western"/>
              <w:spacing w:after="0" w:afterAutospacing="0"/>
              <w:jc w:val="both"/>
            </w:pPr>
          </w:p>
          <w:p w14:paraId="0DE2FDA5" w14:textId="77777777" w:rsidR="00362342" w:rsidRDefault="00362342" w:rsidP="00A51986">
            <w:pPr>
              <w:pStyle w:val="western"/>
              <w:jc w:val="both"/>
            </w:pPr>
            <w:r>
              <w:rPr>
                <w:b/>
                <w:bCs/>
                <w:sz w:val="28"/>
                <w:szCs w:val="28"/>
              </w:rPr>
              <w:t>Среда</w:t>
            </w: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295451" w14:textId="77777777" w:rsidR="00362342" w:rsidRPr="00EC6BAB" w:rsidRDefault="00362342" w:rsidP="00A51986">
            <w:pPr>
              <w:pStyle w:val="western"/>
              <w:spacing w:after="0" w:afterAutospacing="0"/>
              <w:jc w:val="both"/>
            </w:pPr>
          </w:p>
          <w:p w14:paraId="44949C2A" w14:textId="77777777" w:rsidR="00362342" w:rsidRPr="00EC6BAB" w:rsidRDefault="00362342" w:rsidP="00A51986">
            <w:pPr>
              <w:pStyle w:val="western"/>
              <w:spacing w:after="0" w:afterAutospacing="0"/>
              <w:jc w:val="both"/>
            </w:pPr>
            <w:r w:rsidRPr="00EC6BAB">
              <w:rPr>
                <w:sz w:val="28"/>
                <w:szCs w:val="28"/>
              </w:rPr>
              <w:t>Дефектологическое РЭМП</w:t>
            </w:r>
          </w:p>
          <w:p w14:paraId="1437D0F3" w14:textId="77777777" w:rsidR="00362342" w:rsidRPr="00EC6BAB" w:rsidRDefault="00362342" w:rsidP="00A51986">
            <w:pPr>
              <w:pStyle w:val="western"/>
              <w:spacing w:after="0" w:afterAutospacing="0"/>
              <w:jc w:val="both"/>
            </w:pPr>
          </w:p>
          <w:p w14:paraId="3C57BE03" w14:textId="77777777" w:rsidR="00362342" w:rsidRPr="00EC6BAB" w:rsidRDefault="00362342" w:rsidP="00A51986">
            <w:pPr>
              <w:pStyle w:val="western"/>
              <w:spacing w:after="0" w:afterAutospacing="0"/>
              <w:jc w:val="both"/>
            </w:pPr>
            <w:r w:rsidRPr="00EC6BAB">
              <w:rPr>
                <w:sz w:val="28"/>
                <w:szCs w:val="28"/>
              </w:rPr>
              <w:t>Дефектологическое</w:t>
            </w:r>
          </w:p>
          <w:p w14:paraId="0D215ABA" w14:textId="77777777" w:rsidR="00362342" w:rsidRPr="00EC6BAB" w:rsidRDefault="00362342" w:rsidP="00A51986">
            <w:pPr>
              <w:pStyle w:val="western"/>
              <w:jc w:val="both"/>
            </w:pPr>
            <w:r w:rsidRPr="00EC6BAB">
              <w:rPr>
                <w:sz w:val="28"/>
                <w:szCs w:val="28"/>
              </w:rPr>
              <w:t>Ознакомление с окружающим миром</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3A238AF" w14:textId="77777777" w:rsidR="00362342" w:rsidRPr="00EC6BAB" w:rsidRDefault="00362342" w:rsidP="00A51986">
            <w:pPr>
              <w:pStyle w:val="western"/>
              <w:spacing w:after="0" w:afterAutospacing="0"/>
              <w:jc w:val="both"/>
            </w:pPr>
          </w:p>
          <w:p w14:paraId="11656460" w14:textId="77777777" w:rsidR="00362342" w:rsidRPr="00EC6BAB" w:rsidRDefault="00362342" w:rsidP="00A51986">
            <w:pPr>
              <w:pStyle w:val="western"/>
              <w:spacing w:after="0" w:afterAutospacing="0"/>
              <w:jc w:val="both"/>
            </w:pPr>
            <w:r w:rsidRPr="00EC6BAB">
              <w:rPr>
                <w:sz w:val="28"/>
                <w:szCs w:val="28"/>
              </w:rPr>
              <w:t>9:00-9:25</w:t>
            </w:r>
          </w:p>
          <w:p w14:paraId="79C85F55" w14:textId="77777777" w:rsidR="00362342" w:rsidRPr="00EC6BAB" w:rsidRDefault="00362342" w:rsidP="00A51986">
            <w:pPr>
              <w:pStyle w:val="western"/>
              <w:spacing w:after="0" w:afterAutospacing="0"/>
              <w:jc w:val="both"/>
            </w:pPr>
          </w:p>
          <w:p w14:paraId="16FE4362" w14:textId="77777777" w:rsidR="00362342" w:rsidRPr="00EC6BAB" w:rsidRDefault="00362342" w:rsidP="00A51986">
            <w:pPr>
              <w:pStyle w:val="western"/>
              <w:jc w:val="both"/>
            </w:pPr>
            <w:r w:rsidRPr="00EC6BAB">
              <w:rPr>
                <w:sz w:val="28"/>
                <w:szCs w:val="28"/>
              </w:rPr>
              <w:t>9:35-10:00</w:t>
            </w:r>
          </w:p>
        </w:tc>
      </w:tr>
      <w:tr w:rsidR="00362342" w14:paraId="002FE4F6" w14:textId="77777777" w:rsidTr="00262E4D">
        <w:trPr>
          <w:trHeight w:val="1425"/>
          <w:tblCellSpacing w:w="0" w:type="dxa"/>
        </w:trPr>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8C716C" w14:textId="77777777" w:rsidR="00362342" w:rsidRDefault="00362342" w:rsidP="00A51986">
            <w:pPr>
              <w:pStyle w:val="western"/>
              <w:spacing w:after="0" w:afterAutospacing="0"/>
              <w:jc w:val="both"/>
            </w:pPr>
          </w:p>
          <w:p w14:paraId="37E816D3" w14:textId="77777777" w:rsidR="00362342" w:rsidRDefault="00362342" w:rsidP="00A51986">
            <w:pPr>
              <w:pStyle w:val="western"/>
              <w:spacing w:after="0" w:afterAutospacing="0"/>
              <w:jc w:val="both"/>
            </w:pPr>
          </w:p>
          <w:p w14:paraId="5DC06748" w14:textId="77777777" w:rsidR="00362342" w:rsidRDefault="00362342" w:rsidP="00A51986">
            <w:pPr>
              <w:pStyle w:val="western"/>
              <w:jc w:val="both"/>
            </w:pPr>
            <w:r>
              <w:rPr>
                <w:b/>
                <w:bCs/>
                <w:sz w:val="28"/>
                <w:szCs w:val="28"/>
              </w:rPr>
              <w:t>Четверг</w:t>
            </w: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470BB3" w14:textId="77777777" w:rsidR="00362342" w:rsidRDefault="00362342" w:rsidP="00A51986">
            <w:pPr>
              <w:pStyle w:val="western"/>
              <w:spacing w:after="0" w:afterAutospacing="0"/>
              <w:jc w:val="both"/>
            </w:pPr>
          </w:p>
          <w:p w14:paraId="7598A3FF" w14:textId="77777777" w:rsidR="00362342" w:rsidRDefault="00362342" w:rsidP="00A51986">
            <w:pPr>
              <w:pStyle w:val="western"/>
              <w:spacing w:after="0" w:afterAutospacing="0"/>
              <w:jc w:val="both"/>
            </w:pPr>
            <w:r>
              <w:rPr>
                <w:sz w:val="28"/>
                <w:szCs w:val="28"/>
              </w:rPr>
              <w:t>Дефектологическое</w:t>
            </w:r>
          </w:p>
          <w:p w14:paraId="7BD862E5" w14:textId="77777777" w:rsidR="00362342" w:rsidRDefault="00362342" w:rsidP="00A51986">
            <w:pPr>
              <w:pStyle w:val="western"/>
              <w:jc w:val="both"/>
            </w:pPr>
            <w:r>
              <w:rPr>
                <w:sz w:val="28"/>
                <w:szCs w:val="28"/>
              </w:rPr>
              <w:t>Развитие речи</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756F5BC" w14:textId="77777777" w:rsidR="00362342" w:rsidRDefault="00362342" w:rsidP="00A51986">
            <w:pPr>
              <w:pStyle w:val="western"/>
              <w:spacing w:after="0" w:afterAutospacing="0"/>
              <w:jc w:val="both"/>
            </w:pPr>
          </w:p>
          <w:p w14:paraId="1E1E0198" w14:textId="77777777" w:rsidR="00362342" w:rsidRDefault="00362342" w:rsidP="00A51986">
            <w:pPr>
              <w:pStyle w:val="western"/>
              <w:jc w:val="both"/>
            </w:pPr>
            <w:r>
              <w:rPr>
                <w:sz w:val="28"/>
                <w:szCs w:val="28"/>
              </w:rPr>
              <w:t>15:40-16:05</w:t>
            </w:r>
          </w:p>
        </w:tc>
      </w:tr>
      <w:tr w:rsidR="00362342" w14:paraId="6794881A" w14:textId="77777777" w:rsidTr="00262E4D">
        <w:trPr>
          <w:trHeight w:val="1410"/>
          <w:tblCellSpacing w:w="0" w:type="dxa"/>
        </w:trPr>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86F6272" w14:textId="77777777" w:rsidR="00362342" w:rsidRDefault="00362342" w:rsidP="00A51986">
            <w:pPr>
              <w:pStyle w:val="western"/>
              <w:spacing w:after="0" w:afterAutospacing="0"/>
              <w:jc w:val="both"/>
            </w:pPr>
          </w:p>
          <w:p w14:paraId="74208847" w14:textId="77777777" w:rsidR="00362342" w:rsidRDefault="00362342" w:rsidP="00A51986">
            <w:pPr>
              <w:pStyle w:val="western"/>
              <w:spacing w:after="0" w:afterAutospacing="0"/>
              <w:jc w:val="both"/>
            </w:pPr>
          </w:p>
          <w:p w14:paraId="1F19045B" w14:textId="77777777" w:rsidR="00362342" w:rsidRDefault="00362342" w:rsidP="00A51986">
            <w:pPr>
              <w:pStyle w:val="western"/>
              <w:jc w:val="both"/>
            </w:pPr>
            <w:r>
              <w:rPr>
                <w:b/>
                <w:bCs/>
                <w:sz w:val="28"/>
                <w:szCs w:val="28"/>
              </w:rPr>
              <w:t>Пятница</w:t>
            </w:r>
          </w:p>
        </w:tc>
        <w:tc>
          <w:tcPr>
            <w:tcW w:w="48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DC8D494" w14:textId="77777777" w:rsidR="00362342" w:rsidRDefault="00362342" w:rsidP="00A51986">
            <w:pPr>
              <w:pStyle w:val="western"/>
              <w:spacing w:after="0" w:afterAutospacing="0"/>
              <w:jc w:val="both"/>
            </w:pPr>
          </w:p>
          <w:p w14:paraId="3C8FEA1D" w14:textId="77777777" w:rsidR="00362342" w:rsidRDefault="00362342" w:rsidP="00A51986">
            <w:pPr>
              <w:pStyle w:val="western"/>
              <w:spacing w:after="0" w:afterAutospacing="0"/>
              <w:jc w:val="both"/>
            </w:pPr>
            <w:r>
              <w:rPr>
                <w:sz w:val="28"/>
                <w:szCs w:val="28"/>
              </w:rPr>
              <w:t>Дефектологическое</w:t>
            </w:r>
          </w:p>
          <w:p w14:paraId="781524C9" w14:textId="77777777" w:rsidR="00362342" w:rsidRDefault="00362342" w:rsidP="00A51986">
            <w:pPr>
              <w:pStyle w:val="western"/>
              <w:spacing w:after="0" w:afterAutospacing="0"/>
              <w:jc w:val="both"/>
            </w:pPr>
            <w:r>
              <w:rPr>
                <w:sz w:val="28"/>
                <w:szCs w:val="28"/>
              </w:rPr>
              <w:t>Ознакомление с окружающим миром</w:t>
            </w:r>
          </w:p>
          <w:p w14:paraId="5E313372" w14:textId="77777777" w:rsidR="00362342" w:rsidRDefault="00362342" w:rsidP="00A51986">
            <w:pPr>
              <w:pStyle w:val="western"/>
              <w:jc w:val="both"/>
            </w:pP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8F8325" w14:textId="77777777" w:rsidR="00362342" w:rsidRDefault="00362342" w:rsidP="00A51986">
            <w:pPr>
              <w:pStyle w:val="western"/>
              <w:spacing w:after="0" w:afterAutospacing="0"/>
              <w:jc w:val="both"/>
            </w:pPr>
          </w:p>
          <w:p w14:paraId="3CA6D70B" w14:textId="77777777" w:rsidR="00362342" w:rsidRDefault="00362342" w:rsidP="00A51986">
            <w:pPr>
              <w:pStyle w:val="western"/>
              <w:jc w:val="both"/>
            </w:pPr>
            <w:r>
              <w:rPr>
                <w:sz w:val="28"/>
                <w:szCs w:val="28"/>
              </w:rPr>
              <w:t>9:00-9:25</w:t>
            </w:r>
          </w:p>
        </w:tc>
      </w:tr>
    </w:tbl>
    <w:p w14:paraId="57A07F29" w14:textId="77777777" w:rsidR="00362342" w:rsidRDefault="00362342" w:rsidP="00A51986">
      <w:pPr>
        <w:pStyle w:val="western"/>
        <w:spacing w:after="0" w:afterAutospacing="0"/>
        <w:jc w:val="both"/>
        <w:rPr>
          <w:b/>
          <w:bCs/>
          <w:sz w:val="28"/>
          <w:szCs w:val="28"/>
        </w:rPr>
      </w:pPr>
      <w:r>
        <w:rPr>
          <w:b/>
          <w:bCs/>
          <w:sz w:val="28"/>
          <w:szCs w:val="28"/>
        </w:rPr>
        <w:t xml:space="preserve">4. Двигательный режим </w:t>
      </w:r>
      <w:r w:rsidRPr="00D665C2">
        <w:rPr>
          <w:b/>
          <w:bCs/>
          <w:sz w:val="28"/>
          <w:szCs w:val="28"/>
        </w:rPr>
        <w:t>в старшей группе для детей с ЗПР</w:t>
      </w:r>
    </w:p>
    <w:p w14:paraId="433B1E83" w14:textId="77777777" w:rsidR="00F86C21" w:rsidRDefault="00F86C21" w:rsidP="00A51986">
      <w:pPr>
        <w:pStyle w:val="western"/>
        <w:spacing w:after="0" w:afterAutospacing="0"/>
        <w:jc w:val="both"/>
        <w:rPr>
          <w:b/>
          <w:bCs/>
          <w:sz w:val="28"/>
          <w:szCs w:val="28"/>
        </w:rPr>
      </w:pPr>
    </w:p>
    <w:p w14:paraId="4E0E6087" w14:textId="77777777" w:rsidR="00262E4D" w:rsidRDefault="00262E4D" w:rsidP="00A51986">
      <w:pPr>
        <w:pStyle w:val="western"/>
        <w:spacing w:after="0" w:afterAutospacing="0"/>
        <w:jc w:val="both"/>
        <w:rPr>
          <w:b/>
          <w:bCs/>
          <w:sz w:val="28"/>
          <w:szCs w:val="28"/>
        </w:rPr>
      </w:pPr>
      <w:r w:rsidRPr="00262E4D">
        <w:rPr>
          <w:b/>
          <w:bCs/>
          <w:noProof/>
          <w:sz w:val="28"/>
          <w:szCs w:val="28"/>
        </w:rPr>
        <w:lastRenderedPageBreak/>
        <w:drawing>
          <wp:inline distT="0" distB="0" distL="0" distR="0" wp14:anchorId="00E2711B" wp14:editId="0A19CC10">
            <wp:extent cx="5940425" cy="7744760"/>
            <wp:effectExtent l="19050" t="0" r="3175" b="0"/>
            <wp:docPr id="2" name="Рисунок 1" descr="C:\Users\Пользователь\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23.png"/>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7744760"/>
                    </a:xfrm>
                    <a:prstGeom prst="rect">
                      <a:avLst/>
                    </a:prstGeom>
                    <a:noFill/>
                    <a:ln>
                      <a:noFill/>
                    </a:ln>
                  </pic:spPr>
                </pic:pic>
              </a:graphicData>
            </a:graphic>
          </wp:inline>
        </w:drawing>
      </w:r>
    </w:p>
    <w:p w14:paraId="189A0C30" w14:textId="77777777" w:rsidR="00F86C21" w:rsidRDefault="00F86C21" w:rsidP="00A51986">
      <w:pPr>
        <w:pStyle w:val="western"/>
        <w:spacing w:after="0" w:afterAutospacing="0"/>
        <w:jc w:val="both"/>
        <w:rPr>
          <w:b/>
          <w:bCs/>
          <w:sz w:val="28"/>
          <w:szCs w:val="28"/>
        </w:rPr>
      </w:pPr>
    </w:p>
    <w:p w14:paraId="68D24B8D" w14:textId="77777777" w:rsidR="00262E4D" w:rsidRDefault="00262E4D" w:rsidP="00A51986">
      <w:pPr>
        <w:pStyle w:val="western"/>
        <w:spacing w:after="0" w:afterAutospacing="0"/>
        <w:jc w:val="both"/>
      </w:pPr>
    </w:p>
    <w:p w14:paraId="66A95050" w14:textId="77777777" w:rsidR="00362342" w:rsidRDefault="00362342" w:rsidP="00A51986">
      <w:pPr>
        <w:pStyle w:val="western"/>
        <w:spacing w:after="0" w:afterAutospacing="0"/>
        <w:jc w:val="both"/>
      </w:pPr>
      <w:r>
        <w:rPr>
          <w:b/>
          <w:bCs/>
          <w:sz w:val="28"/>
          <w:szCs w:val="28"/>
        </w:rPr>
        <w:t>5.Недельная циклограмма работы учителя - дефектолога</w:t>
      </w:r>
    </w:p>
    <w:tbl>
      <w:tblPr>
        <w:tblW w:w="9885" w:type="dxa"/>
        <w:tblCellSpacing w:w="0" w:type="dxa"/>
        <w:tblCellMar>
          <w:top w:w="15" w:type="dxa"/>
          <w:left w:w="15" w:type="dxa"/>
          <w:bottom w:w="15" w:type="dxa"/>
          <w:right w:w="15" w:type="dxa"/>
        </w:tblCellMar>
        <w:tblLook w:val="0000" w:firstRow="0" w:lastRow="0" w:firstColumn="0" w:lastColumn="0" w:noHBand="0" w:noVBand="0"/>
      </w:tblPr>
      <w:tblGrid>
        <w:gridCol w:w="1976"/>
        <w:gridCol w:w="1588"/>
        <w:gridCol w:w="1588"/>
        <w:gridCol w:w="4733"/>
      </w:tblGrid>
      <w:tr w:rsidR="00362342" w14:paraId="3430F4FA" w14:textId="77777777" w:rsidTr="0047648A">
        <w:trPr>
          <w:trHeight w:val="100"/>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87B0314" w14:textId="77777777" w:rsidR="00362342" w:rsidRDefault="00362342" w:rsidP="00A51986">
            <w:pPr>
              <w:pStyle w:val="western"/>
              <w:jc w:val="both"/>
            </w:pPr>
            <w:r>
              <w:rPr>
                <w:b/>
                <w:bCs/>
                <w:sz w:val="28"/>
                <w:szCs w:val="28"/>
              </w:rPr>
              <w:t>День недели</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231CCF6" w14:textId="77777777" w:rsidR="00362342" w:rsidRDefault="00362342" w:rsidP="00A51986">
            <w:pPr>
              <w:pStyle w:val="western"/>
              <w:jc w:val="both"/>
            </w:pPr>
            <w:r>
              <w:rPr>
                <w:b/>
                <w:bCs/>
                <w:sz w:val="28"/>
                <w:szCs w:val="28"/>
              </w:rPr>
              <w:t>Кол-во часов</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90EA22" w14:textId="77777777" w:rsidR="00362342" w:rsidRDefault="00362342" w:rsidP="00A51986">
            <w:pPr>
              <w:pStyle w:val="western"/>
              <w:jc w:val="both"/>
            </w:pPr>
            <w:r>
              <w:rPr>
                <w:b/>
                <w:bCs/>
                <w:sz w:val="28"/>
                <w:szCs w:val="28"/>
              </w:rPr>
              <w:t>Время работы</w:t>
            </w: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173026E" w14:textId="77777777" w:rsidR="00362342" w:rsidRDefault="00362342" w:rsidP="00A51986">
            <w:pPr>
              <w:pStyle w:val="western"/>
              <w:jc w:val="both"/>
            </w:pPr>
            <w:r>
              <w:rPr>
                <w:b/>
                <w:bCs/>
                <w:sz w:val="28"/>
                <w:szCs w:val="28"/>
              </w:rPr>
              <w:t>Этапы работы</w:t>
            </w:r>
          </w:p>
        </w:tc>
      </w:tr>
      <w:tr w:rsidR="00362342" w14:paraId="088FE27D" w14:textId="77777777" w:rsidTr="0047648A">
        <w:trPr>
          <w:trHeight w:val="100"/>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532EB71" w14:textId="77777777" w:rsidR="00362342" w:rsidRDefault="00362342" w:rsidP="00A51986">
            <w:pPr>
              <w:pStyle w:val="western"/>
              <w:jc w:val="both"/>
            </w:pPr>
            <w:r>
              <w:rPr>
                <w:sz w:val="28"/>
                <w:szCs w:val="28"/>
              </w:rPr>
              <w:lastRenderedPageBreak/>
              <w:t>Понедельник</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D7F447A" w14:textId="77777777" w:rsidR="00362342" w:rsidRDefault="00362342" w:rsidP="00A51986">
            <w:pPr>
              <w:pStyle w:val="western"/>
              <w:jc w:val="both"/>
            </w:pPr>
            <w:r>
              <w:rPr>
                <w:sz w:val="28"/>
                <w:szCs w:val="28"/>
              </w:rPr>
              <w:t>14:00-18:00 (4 часа)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72C633" w14:textId="77777777" w:rsidR="00362342" w:rsidRDefault="00362342" w:rsidP="00A51986">
            <w:pPr>
              <w:pStyle w:val="western"/>
              <w:spacing w:after="0" w:afterAutospacing="0"/>
              <w:jc w:val="both"/>
            </w:pPr>
            <w:r>
              <w:rPr>
                <w:sz w:val="28"/>
                <w:szCs w:val="28"/>
              </w:rPr>
              <w:t>14:00-15:00</w:t>
            </w:r>
          </w:p>
          <w:p w14:paraId="6C2A701C" w14:textId="77777777" w:rsidR="00362342" w:rsidRDefault="00362342" w:rsidP="00A51986">
            <w:pPr>
              <w:pStyle w:val="western"/>
              <w:spacing w:after="0" w:afterAutospacing="0"/>
              <w:jc w:val="both"/>
            </w:pPr>
          </w:p>
          <w:p w14:paraId="331BDD5B" w14:textId="77777777" w:rsidR="00362342" w:rsidRDefault="00362342" w:rsidP="00A51986">
            <w:pPr>
              <w:pStyle w:val="western"/>
              <w:spacing w:after="0" w:afterAutospacing="0"/>
              <w:jc w:val="both"/>
            </w:pPr>
          </w:p>
          <w:p w14:paraId="4F07B736" w14:textId="77777777" w:rsidR="00362342" w:rsidRDefault="00362342" w:rsidP="00A51986">
            <w:pPr>
              <w:pStyle w:val="western"/>
              <w:spacing w:after="0" w:afterAutospacing="0"/>
              <w:jc w:val="both"/>
            </w:pPr>
          </w:p>
          <w:p w14:paraId="760C7392" w14:textId="77777777" w:rsidR="00362342" w:rsidRDefault="00362342" w:rsidP="00A51986">
            <w:pPr>
              <w:pStyle w:val="western"/>
              <w:spacing w:after="0" w:afterAutospacing="0"/>
              <w:jc w:val="both"/>
            </w:pPr>
            <w:r>
              <w:rPr>
                <w:sz w:val="28"/>
                <w:szCs w:val="28"/>
              </w:rPr>
              <w:t>15:40-16:05</w:t>
            </w:r>
          </w:p>
          <w:p w14:paraId="56BAA9E4" w14:textId="77777777" w:rsidR="00362342" w:rsidRDefault="00362342" w:rsidP="00A51986">
            <w:pPr>
              <w:pStyle w:val="western"/>
              <w:spacing w:after="0" w:afterAutospacing="0"/>
              <w:jc w:val="both"/>
            </w:pPr>
          </w:p>
          <w:p w14:paraId="5214616D" w14:textId="77777777" w:rsidR="00362342" w:rsidRDefault="00362342" w:rsidP="00A51986">
            <w:pPr>
              <w:pStyle w:val="western"/>
              <w:spacing w:after="0" w:afterAutospacing="0"/>
              <w:jc w:val="both"/>
            </w:pPr>
          </w:p>
          <w:p w14:paraId="72EA6504" w14:textId="77777777" w:rsidR="00362342" w:rsidRDefault="00362342" w:rsidP="00A51986">
            <w:pPr>
              <w:pStyle w:val="western"/>
              <w:spacing w:after="0" w:afterAutospacing="0"/>
              <w:jc w:val="both"/>
            </w:pPr>
            <w:r>
              <w:rPr>
                <w:sz w:val="28"/>
                <w:szCs w:val="28"/>
              </w:rPr>
              <w:t>15:00-15:40</w:t>
            </w:r>
          </w:p>
          <w:p w14:paraId="2532432A" w14:textId="77777777" w:rsidR="00362342" w:rsidRDefault="00362342" w:rsidP="00A51986">
            <w:pPr>
              <w:pStyle w:val="western"/>
              <w:spacing w:after="0" w:afterAutospacing="0"/>
              <w:jc w:val="both"/>
            </w:pPr>
          </w:p>
          <w:p w14:paraId="14476DB7" w14:textId="77777777" w:rsidR="00362342" w:rsidRDefault="00362342" w:rsidP="00A51986">
            <w:pPr>
              <w:pStyle w:val="western"/>
              <w:spacing w:after="0" w:afterAutospacing="0"/>
              <w:jc w:val="both"/>
            </w:pPr>
          </w:p>
          <w:p w14:paraId="1348B596" w14:textId="77777777" w:rsidR="00362342" w:rsidRDefault="00362342" w:rsidP="00A51986">
            <w:pPr>
              <w:pStyle w:val="western"/>
              <w:spacing w:after="0" w:afterAutospacing="0"/>
              <w:jc w:val="both"/>
            </w:pPr>
          </w:p>
          <w:p w14:paraId="676B067E" w14:textId="77777777" w:rsidR="00362342" w:rsidRDefault="00362342" w:rsidP="00A51986">
            <w:pPr>
              <w:pStyle w:val="western"/>
              <w:spacing w:after="0" w:afterAutospacing="0"/>
              <w:jc w:val="both"/>
            </w:pPr>
            <w:r>
              <w:rPr>
                <w:sz w:val="28"/>
                <w:szCs w:val="28"/>
              </w:rPr>
              <w:t>16:15-16:55</w:t>
            </w:r>
          </w:p>
          <w:p w14:paraId="0FE50929" w14:textId="77777777" w:rsidR="00362342" w:rsidRDefault="00362342" w:rsidP="00A51986">
            <w:pPr>
              <w:pStyle w:val="western"/>
              <w:jc w:val="both"/>
            </w:pP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09D2742" w14:textId="77777777" w:rsidR="00362342" w:rsidRDefault="00362342" w:rsidP="00A51986">
            <w:pPr>
              <w:pStyle w:val="western"/>
              <w:spacing w:after="0" w:afterAutospacing="0"/>
              <w:jc w:val="both"/>
            </w:pPr>
            <w:r>
              <w:rPr>
                <w:sz w:val="28"/>
                <w:szCs w:val="28"/>
              </w:rPr>
              <w:t>Планирование, разработка методических рекомендаций, работа с документацией</w:t>
            </w:r>
          </w:p>
          <w:p w14:paraId="07F8061E" w14:textId="77777777" w:rsidR="00362342" w:rsidRDefault="00362342" w:rsidP="00A51986">
            <w:pPr>
              <w:pStyle w:val="western"/>
              <w:spacing w:after="0" w:afterAutospacing="0"/>
              <w:jc w:val="both"/>
            </w:pPr>
          </w:p>
          <w:p w14:paraId="510F5908" w14:textId="77777777" w:rsidR="00362342" w:rsidRDefault="00362342" w:rsidP="00A51986">
            <w:pPr>
              <w:pStyle w:val="western"/>
              <w:spacing w:after="0" w:afterAutospacing="0"/>
              <w:jc w:val="both"/>
            </w:pPr>
            <w:r>
              <w:rPr>
                <w:sz w:val="28"/>
                <w:szCs w:val="28"/>
              </w:rPr>
              <w:t xml:space="preserve">Подгрупповая непосредственно образовательная деятельность </w:t>
            </w:r>
          </w:p>
          <w:p w14:paraId="54D76138" w14:textId="77777777" w:rsidR="00362342" w:rsidRDefault="00362342" w:rsidP="00A51986">
            <w:pPr>
              <w:pStyle w:val="western"/>
              <w:spacing w:after="0" w:afterAutospacing="0"/>
              <w:jc w:val="both"/>
            </w:pPr>
          </w:p>
          <w:p w14:paraId="65B98EF6" w14:textId="77777777" w:rsidR="00362342" w:rsidRDefault="00362342" w:rsidP="00A51986">
            <w:pPr>
              <w:pStyle w:val="western"/>
              <w:spacing w:after="0" w:afterAutospacing="0"/>
              <w:jc w:val="both"/>
            </w:pPr>
            <w:r>
              <w:rPr>
                <w:sz w:val="28"/>
                <w:szCs w:val="28"/>
              </w:rPr>
              <w:t xml:space="preserve">Наблюдение и участие в режимных моментах, взаимодействие с воспитателями </w:t>
            </w:r>
          </w:p>
          <w:p w14:paraId="1AAE699B" w14:textId="77777777" w:rsidR="00362342" w:rsidRDefault="00362342" w:rsidP="00A51986">
            <w:pPr>
              <w:pStyle w:val="western"/>
              <w:spacing w:after="0" w:afterAutospacing="0"/>
              <w:jc w:val="both"/>
            </w:pPr>
          </w:p>
          <w:p w14:paraId="30162AEA" w14:textId="77777777" w:rsidR="00362342" w:rsidRDefault="00362342" w:rsidP="00A51986">
            <w:pPr>
              <w:pStyle w:val="western"/>
              <w:spacing w:after="0" w:afterAutospacing="0"/>
              <w:jc w:val="both"/>
            </w:pPr>
            <w:r>
              <w:rPr>
                <w:sz w:val="28"/>
                <w:szCs w:val="28"/>
              </w:rPr>
              <w:t>Индивидуальная непосредственно образовательная деятельность</w:t>
            </w:r>
          </w:p>
          <w:p w14:paraId="5D79110C" w14:textId="77777777" w:rsidR="00362342" w:rsidRDefault="00362342" w:rsidP="00A51986">
            <w:pPr>
              <w:pStyle w:val="western"/>
              <w:jc w:val="both"/>
            </w:pPr>
          </w:p>
        </w:tc>
      </w:tr>
      <w:tr w:rsidR="00362342" w14:paraId="61C681CD" w14:textId="77777777" w:rsidTr="0047648A">
        <w:trPr>
          <w:trHeight w:val="100"/>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F082D2" w14:textId="77777777" w:rsidR="00362342" w:rsidRDefault="00362342" w:rsidP="00A51986">
            <w:pPr>
              <w:pStyle w:val="western"/>
              <w:jc w:val="both"/>
            </w:pPr>
            <w:r>
              <w:rPr>
                <w:sz w:val="28"/>
                <w:szCs w:val="28"/>
              </w:rPr>
              <w:t>Вторник</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FD7689D" w14:textId="77777777" w:rsidR="00362342" w:rsidRDefault="00362342" w:rsidP="00A51986">
            <w:pPr>
              <w:pStyle w:val="western"/>
              <w:spacing w:after="0" w:afterAutospacing="0"/>
              <w:jc w:val="both"/>
            </w:pPr>
            <w:r>
              <w:rPr>
                <w:sz w:val="28"/>
                <w:szCs w:val="28"/>
              </w:rPr>
              <w:t xml:space="preserve">7:30 – 11:30 </w:t>
            </w:r>
          </w:p>
          <w:p w14:paraId="75D51CF5" w14:textId="77777777" w:rsidR="00362342" w:rsidRDefault="00362342" w:rsidP="00A51986">
            <w:pPr>
              <w:pStyle w:val="western"/>
              <w:jc w:val="both"/>
            </w:pPr>
            <w:r>
              <w:rPr>
                <w:sz w:val="28"/>
                <w:szCs w:val="28"/>
              </w:rPr>
              <w:t>(4 часа)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BC4DF9D" w14:textId="77777777" w:rsidR="00362342" w:rsidRDefault="00362342" w:rsidP="00A51986">
            <w:pPr>
              <w:pStyle w:val="western"/>
              <w:spacing w:after="0" w:afterAutospacing="0"/>
              <w:jc w:val="both"/>
            </w:pPr>
          </w:p>
          <w:p w14:paraId="1AC34036" w14:textId="77777777" w:rsidR="00362342" w:rsidRDefault="00362342" w:rsidP="00A51986">
            <w:pPr>
              <w:pStyle w:val="western"/>
              <w:spacing w:after="0" w:afterAutospacing="0"/>
              <w:jc w:val="both"/>
            </w:pPr>
            <w:r>
              <w:rPr>
                <w:sz w:val="28"/>
                <w:szCs w:val="28"/>
              </w:rPr>
              <w:t>8:20-9:00</w:t>
            </w:r>
          </w:p>
          <w:p w14:paraId="4F83179B" w14:textId="77777777" w:rsidR="00362342" w:rsidRDefault="00362342" w:rsidP="00A51986">
            <w:pPr>
              <w:pStyle w:val="western"/>
              <w:spacing w:after="0" w:afterAutospacing="0"/>
              <w:jc w:val="both"/>
            </w:pPr>
          </w:p>
          <w:p w14:paraId="732D73CA" w14:textId="77777777" w:rsidR="00362342" w:rsidRDefault="00362342" w:rsidP="00A51986">
            <w:pPr>
              <w:pStyle w:val="western"/>
              <w:spacing w:after="0" w:afterAutospacing="0"/>
              <w:jc w:val="both"/>
            </w:pPr>
            <w:r>
              <w:rPr>
                <w:sz w:val="28"/>
                <w:szCs w:val="28"/>
              </w:rPr>
              <w:t>9:00-9:25</w:t>
            </w:r>
          </w:p>
          <w:p w14:paraId="31C00E76" w14:textId="77777777" w:rsidR="00362342" w:rsidRDefault="00362342" w:rsidP="00A51986">
            <w:pPr>
              <w:pStyle w:val="western"/>
              <w:spacing w:after="0" w:afterAutospacing="0"/>
              <w:jc w:val="both"/>
            </w:pPr>
          </w:p>
          <w:p w14:paraId="2FF784EF" w14:textId="77777777" w:rsidR="00362342" w:rsidRDefault="00362342" w:rsidP="00A51986">
            <w:pPr>
              <w:pStyle w:val="western"/>
              <w:spacing w:after="0" w:afterAutospacing="0"/>
              <w:jc w:val="both"/>
            </w:pPr>
          </w:p>
          <w:p w14:paraId="45B383EA" w14:textId="77777777" w:rsidR="00362342" w:rsidRDefault="00362342" w:rsidP="00A51986">
            <w:pPr>
              <w:pStyle w:val="western"/>
              <w:jc w:val="both"/>
            </w:pPr>
            <w:r>
              <w:rPr>
                <w:sz w:val="28"/>
                <w:szCs w:val="28"/>
              </w:rPr>
              <w:t>9:35-11:30</w:t>
            </w: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D87F9A" w14:textId="77777777" w:rsidR="00362342" w:rsidRDefault="00362342" w:rsidP="00A51986">
            <w:pPr>
              <w:pStyle w:val="western"/>
              <w:spacing w:after="0" w:afterAutospacing="0"/>
              <w:jc w:val="both"/>
            </w:pPr>
          </w:p>
          <w:p w14:paraId="16A3F763" w14:textId="77777777" w:rsidR="00362342" w:rsidRDefault="00362342" w:rsidP="00A51986">
            <w:pPr>
              <w:pStyle w:val="western"/>
              <w:spacing w:after="0" w:afterAutospacing="0"/>
              <w:jc w:val="both"/>
            </w:pPr>
            <w:r>
              <w:rPr>
                <w:sz w:val="28"/>
                <w:szCs w:val="28"/>
              </w:rPr>
              <w:t>Взаимодействие с родителями</w:t>
            </w:r>
          </w:p>
          <w:p w14:paraId="2B564C89" w14:textId="77777777" w:rsidR="00362342" w:rsidRDefault="00362342" w:rsidP="00A51986">
            <w:pPr>
              <w:pStyle w:val="western"/>
              <w:spacing w:after="0" w:afterAutospacing="0"/>
              <w:jc w:val="both"/>
            </w:pPr>
          </w:p>
          <w:p w14:paraId="28C2E6C2" w14:textId="77777777" w:rsidR="00362342" w:rsidRDefault="00362342" w:rsidP="00A51986">
            <w:pPr>
              <w:pStyle w:val="western"/>
              <w:spacing w:after="0" w:afterAutospacing="0"/>
              <w:jc w:val="both"/>
            </w:pPr>
            <w:r>
              <w:rPr>
                <w:sz w:val="28"/>
                <w:szCs w:val="28"/>
              </w:rPr>
              <w:t xml:space="preserve">Подгрупповая непосредственно образовательная деятельность </w:t>
            </w:r>
          </w:p>
          <w:p w14:paraId="581B62C9" w14:textId="77777777" w:rsidR="00362342" w:rsidRDefault="00362342" w:rsidP="00A51986">
            <w:pPr>
              <w:pStyle w:val="western"/>
              <w:spacing w:after="0" w:afterAutospacing="0"/>
              <w:jc w:val="both"/>
            </w:pPr>
          </w:p>
          <w:p w14:paraId="2DA9AFB5" w14:textId="77777777" w:rsidR="00362342" w:rsidRDefault="00362342" w:rsidP="00A51986">
            <w:pPr>
              <w:pStyle w:val="western"/>
              <w:jc w:val="both"/>
            </w:pPr>
            <w:r>
              <w:rPr>
                <w:sz w:val="28"/>
                <w:szCs w:val="28"/>
              </w:rPr>
              <w:t>Индивидуальная непосредственно образовательная деятельность</w:t>
            </w:r>
          </w:p>
        </w:tc>
      </w:tr>
      <w:tr w:rsidR="00362342" w14:paraId="22FF478D" w14:textId="77777777" w:rsidTr="0047648A">
        <w:trPr>
          <w:trHeight w:val="100"/>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76E8784" w14:textId="77777777" w:rsidR="00362342" w:rsidRDefault="00362342" w:rsidP="00A51986">
            <w:pPr>
              <w:pStyle w:val="western"/>
              <w:jc w:val="both"/>
            </w:pPr>
            <w:r>
              <w:rPr>
                <w:sz w:val="28"/>
                <w:szCs w:val="28"/>
              </w:rPr>
              <w:t>Среда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5197F7" w14:textId="77777777" w:rsidR="00362342" w:rsidRDefault="00362342" w:rsidP="00A51986">
            <w:pPr>
              <w:pStyle w:val="western"/>
              <w:spacing w:after="0" w:afterAutospacing="0"/>
              <w:jc w:val="both"/>
            </w:pPr>
            <w:r>
              <w:rPr>
                <w:sz w:val="28"/>
                <w:szCs w:val="28"/>
              </w:rPr>
              <w:t>7:30 – 11:30</w:t>
            </w:r>
          </w:p>
          <w:p w14:paraId="033F9D60" w14:textId="77777777" w:rsidR="00362342" w:rsidRDefault="00362342" w:rsidP="00A51986">
            <w:pPr>
              <w:pStyle w:val="western"/>
              <w:jc w:val="both"/>
            </w:pPr>
            <w:r>
              <w:rPr>
                <w:sz w:val="28"/>
                <w:szCs w:val="28"/>
              </w:rPr>
              <w:t>(4 часа)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A8519A8" w14:textId="77777777" w:rsidR="00362342" w:rsidRDefault="00362342" w:rsidP="00A51986">
            <w:pPr>
              <w:pStyle w:val="western"/>
              <w:spacing w:after="0" w:afterAutospacing="0"/>
              <w:jc w:val="both"/>
            </w:pPr>
            <w:r>
              <w:rPr>
                <w:sz w:val="28"/>
                <w:szCs w:val="28"/>
              </w:rPr>
              <w:t>8:20-9:00</w:t>
            </w:r>
          </w:p>
          <w:p w14:paraId="1F361B33" w14:textId="77777777" w:rsidR="00362342" w:rsidRDefault="00362342" w:rsidP="00A51986">
            <w:pPr>
              <w:pStyle w:val="western"/>
              <w:spacing w:after="0" w:afterAutospacing="0"/>
              <w:jc w:val="both"/>
            </w:pPr>
          </w:p>
          <w:p w14:paraId="79BE43D9" w14:textId="77777777" w:rsidR="00362342" w:rsidRDefault="00362342" w:rsidP="00A51986">
            <w:pPr>
              <w:pStyle w:val="western"/>
              <w:spacing w:after="0" w:afterAutospacing="0"/>
              <w:jc w:val="both"/>
            </w:pPr>
            <w:r>
              <w:rPr>
                <w:sz w:val="28"/>
                <w:szCs w:val="28"/>
              </w:rPr>
              <w:t>9:00-9:25</w:t>
            </w:r>
          </w:p>
          <w:p w14:paraId="133DD13F" w14:textId="77777777" w:rsidR="00362342" w:rsidRDefault="00362342" w:rsidP="00A51986">
            <w:pPr>
              <w:pStyle w:val="western"/>
              <w:spacing w:after="0" w:afterAutospacing="0"/>
              <w:jc w:val="both"/>
            </w:pPr>
          </w:p>
          <w:p w14:paraId="459129A4" w14:textId="77777777" w:rsidR="00362342" w:rsidRDefault="00362342" w:rsidP="00A51986">
            <w:pPr>
              <w:pStyle w:val="western"/>
              <w:spacing w:after="0" w:afterAutospacing="0"/>
              <w:jc w:val="both"/>
            </w:pPr>
          </w:p>
          <w:p w14:paraId="6CF7448E" w14:textId="77777777" w:rsidR="00362342" w:rsidRDefault="00362342" w:rsidP="00A51986">
            <w:pPr>
              <w:pStyle w:val="western"/>
              <w:spacing w:after="0" w:afterAutospacing="0"/>
              <w:jc w:val="both"/>
            </w:pPr>
            <w:r>
              <w:rPr>
                <w:sz w:val="28"/>
                <w:szCs w:val="28"/>
              </w:rPr>
              <w:t>9:35-10:00</w:t>
            </w:r>
          </w:p>
          <w:p w14:paraId="650DDC77" w14:textId="77777777" w:rsidR="00362342" w:rsidRDefault="00362342" w:rsidP="00A51986">
            <w:pPr>
              <w:pStyle w:val="western"/>
              <w:spacing w:after="0" w:afterAutospacing="0"/>
              <w:jc w:val="both"/>
            </w:pPr>
          </w:p>
          <w:p w14:paraId="5FCFBC30" w14:textId="77777777" w:rsidR="00362342" w:rsidRDefault="00362342" w:rsidP="00A51986">
            <w:pPr>
              <w:pStyle w:val="western"/>
              <w:spacing w:after="0" w:afterAutospacing="0"/>
              <w:jc w:val="both"/>
            </w:pPr>
          </w:p>
          <w:p w14:paraId="3F735A0D" w14:textId="77777777" w:rsidR="00362342" w:rsidRDefault="00362342" w:rsidP="00A51986">
            <w:pPr>
              <w:pStyle w:val="western"/>
              <w:jc w:val="both"/>
            </w:pPr>
            <w:r>
              <w:rPr>
                <w:sz w:val="28"/>
                <w:szCs w:val="28"/>
              </w:rPr>
              <w:t>10:10-11:15</w:t>
            </w: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526BAE" w14:textId="77777777" w:rsidR="00362342" w:rsidRDefault="00362342" w:rsidP="00A51986">
            <w:pPr>
              <w:pStyle w:val="western"/>
              <w:spacing w:after="0" w:afterAutospacing="0"/>
              <w:jc w:val="both"/>
            </w:pPr>
            <w:r>
              <w:rPr>
                <w:sz w:val="28"/>
                <w:szCs w:val="28"/>
              </w:rPr>
              <w:lastRenderedPageBreak/>
              <w:t>Взаимодействие с родителями</w:t>
            </w:r>
          </w:p>
          <w:p w14:paraId="3FF9CC93" w14:textId="77777777" w:rsidR="00362342" w:rsidRDefault="00362342" w:rsidP="00A51986">
            <w:pPr>
              <w:pStyle w:val="western"/>
              <w:spacing w:after="0" w:afterAutospacing="0"/>
              <w:jc w:val="both"/>
            </w:pPr>
          </w:p>
          <w:p w14:paraId="6D29FF7D" w14:textId="77777777" w:rsidR="00362342" w:rsidRDefault="00362342" w:rsidP="00A51986">
            <w:pPr>
              <w:pStyle w:val="western"/>
              <w:spacing w:after="0" w:afterAutospacing="0"/>
              <w:jc w:val="both"/>
            </w:pPr>
            <w:r>
              <w:rPr>
                <w:sz w:val="28"/>
                <w:szCs w:val="28"/>
              </w:rPr>
              <w:t xml:space="preserve">Подгрупповая непосредственно образовательная деятельность </w:t>
            </w:r>
          </w:p>
          <w:p w14:paraId="7F3B4150" w14:textId="77777777" w:rsidR="00362342" w:rsidRDefault="00362342" w:rsidP="00A51986">
            <w:pPr>
              <w:pStyle w:val="western"/>
              <w:spacing w:after="0" w:afterAutospacing="0"/>
              <w:jc w:val="both"/>
            </w:pPr>
          </w:p>
          <w:p w14:paraId="1F459147" w14:textId="77777777" w:rsidR="00362342" w:rsidRDefault="00362342" w:rsidP="00A51986">
            <w:pPr>
              <w:pStyle w:val="western"/>
              <w:spacing w:after="0" w:afterAutospacing="0"/>
              <w:jc w:val="both"/>
            </w:pPr>
            <w:r>
              <w:rPr>
                <w:sz w:val="28"/>
                <w:szCs w:val="28"/>
              </w:rPr>
              <w:lastRenderedPageBreak/>
              <w:t xml:space="preserve">Подгрупповая непосредственно образовательная деятельность </w:t>
            </w:r>
          </w:p>
          <w:p w14:paraId="4AE303F8" w14:textId="77777777" w:rsidR="00362342" w:rsidRDefault="00362342" w:rsidP="00A51986">
            <w:pPr>
              <w:pStyle w:val="western"/>
              <w:spacing w:after="0" w:afterAutospacing="0"/>
              <w:jc w:val="both"/>
            </w:pPr>
          </w:p>
          <w:p w14:paraId="021C1D42" w14:textId="77777777" w:rsidR="00362342" w:rsidRDefault="00362342" w:rsidP="00A51986">
            <w:pPr>
              <w:pStyle w:val="western"/>
              <w:spacing w:after="0" w:afterAutospacing="0"/>
              <w:jc w:val="both"/>
            </w:pPr>
            <w:r>
              <w:rPr>
                <w:sz w:val="28"/>
                <w:szCs w:val="28"/>
              </w:rPr>
              <w:t>Индивидуальная непосредственно образовательная деятельность</w:t>
            </w:r>
          </w:p>
          <w:p w14:paraId="0B9B307E" w14:textId="77777777" w:rsidR="00362342" w:rsidRDefault="00362342" w:rsidP="00A51986">
            <w:pPr>
              <w:pStyle w:val="western"/>
              <w:spacing w:after="0" w:afterAutospacing="0"/>
              <w:jc w:val="both"/>
            </w:pPr>
          </w:p>
          <w:p w14:paraId="5B9FF823" w14:textId="77777777" w:rsidR="00362342" w:rsidRDefault="00362342" w:rsidP="00A51986">
            <w:pPr>
              <w:pStyle w:val="western"/>
              <w:jc w:val="both"/>
            </w:pPr>
          </w:p>
        </w:tc>
      </w:tr>
      <w:tr w:rsidR="00362342" w14:paraId="309044CF" w14:textId="77777777" w:rsidTr="0047648A">
        <w:trPr>
          <w:trHeight w:val="100"/>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668A58B" w14:textId="77777777" w:rsidR="00362342" w:rsidRDefault="00362342" w:rsidP="00A51986">
            <w:pPr>
              <w:pStyle w:val="western"/>
              <w:jc w:val="both"/>
            </w:pPr>
            <w:r>
              <w:rPr>
                <w:sz w:val="28"/>
                <w:szCs w:val="28"/>
              </w:rPr>
              <w:lastRenderedPageBreak/>
              <w:t>Четверг</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39D9C" w14:textId="77777777" w:rsidR="00362342" w:rsidRDefault="00362342" w:rsidP="00A51986">
            <w:pPr>
              <w:pStyle w:val="western"/>
              <w:jc w:val="both"/>
            </w:pPr>
            <w:r>
              <w:rPr>
                <w:sz w:val="28"/>
                <w:szCs w:val="28"/>
              </w:rPr>
              <w:t>14:00-18:00 (4 часа)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AE25AE4" w14:textId="77777777" w:rsidR="00362342" w:rsidRDefault="00362342" w:rsidP="00A51986">
            <w:pPr>
              <w:pStyle w:val="western"/>
              <w:spacing w:after="0" w:afterAutospacing="0"/>
              <w:jc w:val="both"/>
            </w:pPr>
            <w:r>
              <w:rPr>
                <w:sz w:val="28"/>
                <w:szCs w:val="28"/>
              </w:rPr>
              <w:t>14:00-15:00</w:t>
            </w:r>
          </w:p>
          <w:p w14:paraId="28C5A1EA" w14:textId="77777777" w:rsidR="00362342" w:rsidRDefault="00362342" w:rsidP="00A51986">
            <w:pPr>
              <w:pStyle w:val="western"/>
              <w:spacing w:after="0" w:afterAutospacing="0"/>
              <w:jc w:val="both"/>
            </w:pPr>
          </w:p>
          <w:p w14:paraId="40E1539E" w14:textId="77777777" w:rsidR="00362342" w:rsidRDefault="00362342" w:rsidP="00A51986">
            <w:pPr>
              <w:pStyle w:val="western"/>
              <w:spacing w:after="0" w:afterAutospacing="0"/>
              <w:jc w:val="both"/>
            </w:pPr>
          </w:p>
          <w:p w14:paraId="1F51A46D" w14:textId="77777777" w:rsidR="00362342" w:rsidRDefault="00362342" w:rsidP="00A51986">
            <w:pPr>
              <w:pStyle w:val="western"/>
              <w:spacing w:after="0" w:afterAutospacing="0"/>
              <w:jc w:val="both"/>
            </w:pPr>
          </w:p>
          <w:p w14:paraId="1A1D9CC7" w14:textId="77777777" w:rsidR="00362342" w:rsidRDefault="00362342" w:rsidP="00A51986">
            <w:pPr>
              <w:pStyle w:val="western"/>
              <w:spacing w:after="0" w:afterAutospacing="0"/>
              <w:jc w:val="both"/>
            </w:pPr>
            <w:r>
              <w:rPr>
                <w:sz w:val="28"/>
                <w:szCs w:val="28"/>
              </w:rPr>
              <w:t>15:00-15:40</w:t>
            </w:r>
          </w:p>
          <w:p w14:paraId="7D143417" w14:textId="77777777" w:rsidR="00362342" w:rsidRDefault="00362342" w:rsidP="00A51986">
            <w:pPr>
              <w:pStyle w:val="western"/>
              <w:spacing w:after="0" w:afterAutospacing="0"/>
              <w:jc w:val="both"/>
            </w:pPr>
          </w:p>
          <w:p w14:paraId="0B1F403C" w14:textId="77777777" w:rsidR="00362342" w:rsidRDefault="00362342" w:rsidP="00A51986">
            <w:pPr>
              <w:pStyle w:val="western"/>
              <w:spacing w:after="0" w:afterAutospacing="0"/>
              <w:jc w:val="both"/>
            </w:pPr>
          </w:p>
          <w:p w14:paraId="48EFE43C" w14:textId="77777777" w:rsidR="00362342" w:rsidRDefault="00362342" w:rsidP="00A51986">
            <w:pPr>
              <w:pStyle w:val="western"/>
              <w:spacing w:after="0" w:afterAutospacing="0"/>
              <w:jc w:val="both"/>
            </w:pPr>
          </w:p>
          <w:p w14:paraId="3613B29B" w14:textId="77777777" w:rsidR="00362342" w:rsidRDefault="00362342" w:rsidP="00A51986">
            <w:pPr>
              <w:pStyle w:val="western"/>
              <w:spacing w:after="0" w:afterAutospacing="0"/>
              <w:jc w:val="both"/>
            </w:pPr>
            <w:r>
              <w:rPr>
                <w:sz w:val="28"/>
                <w:szCs w:val="28"/>
              </w:rPr>
              <w:t>16:15-16:55</w:t>
            </w:r>
          </w:p>
          <w:p w14:paraId="2CB7B1DC" w14:textId="77777777" w:rsidR="00362342" w:rsidRDefault="00362342" w:rsidP="00A51986">
            <w:pPr>
              <w:pStyle w:val="western"/>
              <w:spacing w:after="0" w:afterAutospacing="0"/>
              <w:jc w:val="both"/>
            </w:pPr>
          </w:p>
          <w:p w14:paraId="1E2F1EB0" w14:textId="77777777" w:rsidR="00362342" w:rsidRDefault="00362342" w:rsidP="00A51986">
            <w:pPr>
              <w:pStyle w:val="western"/>
              <w:spacing w:after="0" w:afterAutospacing="0"/>
              <w:jc w:val="both"/>
            </w:pPr>
          </w:p>
          <w:p w14:paraId="10B910A5" w14:textId="77777777" w:rsidR="00362342" w:rsidRDefault="00362342" w:rsidP="00A51986">
            <w:pPr>
              <w:pStyle w:val="western"/>
              <w:spacing w:after="0" w:afterAutospacing="0"/>
              <w:jc w:val="both"/>
            </w:pPr>
          </w:p>
          <w:p w14:paraId="26C04117" w14:textId="77777777" w:rsidR="00362342" w:rsidRDefault="00362342" w:rsidP="00A51986">
            <w:pPr>
              <w:pStyle w:val="western"/>
              <w:spacing w:after="0" w:afterAutospacing="0"/>
              <w:jc w:val="both"/>
            </w:pPr>
            <w:r>
              <w:rPr>
                <w:sz w:val="28"/>
                <w:szCs w:val="28"/>
              </w:rPr>
              <w:t>15:40-16:05</w:t>
            </w:r>
          </w:p>
          <w:p w14:paraId="388DDD35" w14:textId="77777777" w:rsidR="00362342" w:rsidRDefault="00362342" w:rsidP="00A51986">
            <w:pPr>
              <w:pStyle w:val="western"/>
              <w:spacing w:after="0" w:afterAutospacing="0"/>
              <w:jc w:val="both"/>
            </w:pPr>
          </w:p>
          <w:p w14:paraId="356C0987" w14:textId="77777777" w:rsidR="00362342" w:rsidRDefault="00362342" w:rsidP="00A51986">
            <w:pPr>
              <w:pStyle w:val="western"/>
              <w:spacing w:after="0" w:afterAutospacing="0"/>
              <w:jc w:val="both"/>
            </w:pPr>
          </w:p>
          <w:p w14:paraId="0CB660A1" w14:textId="77777777" w:rsidR="00362342" w:rsidRDefault="00362342" w:rsidP="00A51986">
            <w:pPr>
              <w:pStyle w:val="western"/>
              <w:jc w:val="both"/>
            </w:pPr>
            <w:r>
              <w:rPr>
                <w:sz w:val="28"/>
                <w:szCs w:val="28"/>
              </w:rPr>
              <w:t>16:15-16:55</w:t>
            </w: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BA5B922" w14:textId="77777777" w:rsidR="00362342" w:rsidRDefault="00362342" w:rsidP="00A51986">
            <w:pPr>
              <w:pStyle w:val="western"/>
              <w:spacing w:after="0" w:afterAutospacing="0"/>
              <w:jc w:val="both"/>
            </w:pPr>
            <w:r>
              <w:rPr>
                <w:sz w:val="28"/>
                <w:szCs w:val="28"/>
              </w:rPr>
              <w:t>Планирование, разработка методических рекомендаций, работа с документацией</w:t>
            </w:r>
          </w:p>
          <w:p w14:paraId="2FBC337B" w14:textId="77777777" w:rsidR="00362342" w:rsidRDefault="00362342" w:rsidP="00A51986">
            <w:pPr>
              <w:pStyle w:val="western"/>
              <w:spacing w:after="0" w:afterAutospacing="0"/>
              <w:jc w:val="both"/>
            </w:pPr>
          </w:p>
          <w:p w14:paraId="620FBF43" w14:textId="77777777" w:rsidR="00362342" w:rsidRDefault="00362342" w:rsidP="00A51986">
            <w:pPr>
              <w:pStyle w:val="western"/>
              <w:spacing w:after="0" w:afterAutospacing="0"/>
              <w:jc w:val="both"/>
            </w:pPr>
            <w:r>
              <w:rPr>
                <w:sz w:val="28"/>
                <w:szCs w:val="28"/>
              </w:rPr>
              <w:t>Наблюдение и участие в режимных моментах, взаимодействие с воспитателями</w:t>
            </w:r>
          </w:p>
          <w:p w14:paraId="1129556B" w14:textId="77777777" w:rsidR="00362342" w:rsidRDefault="00362342" w:rsidP="00A51986">
            <w:pPr>
              <w:pStyle w:val="western"/>
              <w:spacing w:after="0" w:afterAutospacing="0"/>
              <w:jc w:val="both"/>
            </w:pPr>
          </w:p>
          <w:p w14:paraId="79BEA8CF" w14:textId="77777777" w:rsidR="00362342" w:rsidRDefault="00362342" w:rsidP="00A51986">
            <w:pPr>
              <w:pStyle w:val="western"/>
              <w:spacing w:after="0" w:afterAutospacing="0"/>
              <w:jc w:val="both"/>
            </w:pPr>
            <w:r>
              <w:rPr>
                <w:sz w:val="28"/>
                <w:szCs w:val="28"/>
              </w:rPr>
              <w:t>Индивидуальная непосредственно образовательная деятельность</w:t>
            </w:r>
          </w:p>
          <w:p w14:paraId="225EFD38" w14:textId="77777777" w:rsidR="00362342" w:rsidRDefault="00362342" w:rsidP="00A51986">
            <w:pPr>
              <w:pStyle w:val="western"/>
              <w:spacing w:after="0" w:afterAutospacing="0"/>
              <w:jc w:val="both"/>
            </w:pPr>
          </w:p>
          <w:p w14:paraId="3125161A" w14:textId="77777777" w:rsidR="00362342" w:rsidRDefault="00362342" w:rsidP="00A51986">
            <w:pPr>
              <w:pStyle w:val="western"/>
              <w:spacing w:after="0" w:afterAutospacing="0"/>
              <w:jc w:val="both"/>
            </w:pPr>
          </w:p>
          <w:p w14:paraId="76CDA53B" w14:textId="77777777" w:rsidR="00362342" w:rsidRDefault="00362342" w:rsidP="00A51986">
            <w:pPr>
              <w:pStyle w:val="western"/>
              <w:spacing w:after="0" w:afterAutospacing="0"/>
              <w:jc w:val="both"/>
            </w:pPr>
            <w:r>
              <w:rPr>
                <w:sz w:val="28"/>
                <w:szCs w:val="28"/>
              </w:rPr>
              <w:t xml:space="preserve">Подгрупповая непосредственно образовательная деятельность </w:t>
            </w:r>
          </w:p>
          <w:p w14:paraId="4A48B4B4" w14:textId="77777777" w:rsidR="00362342" w:rsidRDefault="00362342" w:rsidP="00A51986">
            <w:pPr>
              <w:pStyle w:val="western"/>
              <w:spacing w:after="0" w:afterAutospacing="0"/>
              <w:jc w:val="both"/>
            </w:pPr>
          </w:p>
          <w:p w14:paraId="6249495C" w14:textId="77777777" w:rsidR="00362342" w:rsidRDefault="00362342" w:rsidP="00A51986">
            <w:pPr>
              <w:pStyle w:val="western"/>
              <w:jc w:val="both"/>
            </w:pPr>
            <w:r>
              <w:rPr>
                <w:sz w:val="28"/>
                <w:szCs w:val="28"/>
              </w:rPr>
              <w:t>Индивидуальная непосредственно образовательная деятельность</w:t>
            </w:r>
          </w:p>
        </w:tc>
      </w:tr>
      <w:tr w:rsidR="00362342" w14:paraId="73D85C93" w14:textId="77777777" w:rsidTr="0047648A">
        <w:trPr>
          <w:trHeight w:val="3128"/>
          <w:tblCellSpacing w:w="0" w:type="dxa"/>
        </w:trPr>
        <w:tc>
          <w:tcPr>
            <w:tcW w:w="1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9AC92BD" w14:textId="77777777" w:rsidR="00362342" w:rsidRDefault="00362342" w:rsidP="00A51986">
            <w:pPr>
              <w:pStyle w:val="western"/>
              <w:jc w:val="both"/>
            </w:pPr>
            <w:r>
              <w:rPr>
                <w:sz w:val="28"/>
                <w:szCs w:val="28"/>
              </w:rPr>
              <w:lastRenderedPageBreak/>
              <w:t>Пятница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638D2" w14:textId="77777777" w:rsidR="00362342" w:rsidRDefault="00362342" w:rsidP="00A51986">
            <w:pPr>
              <w:pStyle w:val="western"/>
              <w:spacing w:after="0" w:afterAutospacing="0"/>
              <w:jc w:val="both"/>
            </w:pPr>
            <w:r>
              <w:rPr>
                <w:sz w:val="28"/>
                <w:szCs w:val="28"/>
              </w:rPr>
              <w:t>7:30 – 11:30</w:t>
            </w:r>
          </w:p>
          <w:p w14:paraId="243EBA2A" w14:textId="77777777" w:rsidR="00362342" w:rsidRDefault="00362342" w:rsidP="00A51986">
            <w:pPr>
              <w:pStyle w:val="western"/>
              <w:jc w:val="both"/>
            </w:pPr>
            <w:r>
              <w:rPr>
                <w:sz w:val="28"/>
                <w:szCs w:val="28"/>
              </w:rPr>
              <w:t>(4 часа)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78A9FD" w14:textId="77777777" w:rsidR="00362342" w:rsidRDefault="00362342" w:rsidP="00A51986">
            <w:pPr>
              <w:pStyle w:val="western"/>
              <w:spacing w:after="0" w:afterAutospacing="0"/>
              <w:jc w:val="both"/>
            </w:pPr>
            <w:r>
              <w:rPr>
                <w:sz w:val="28"/>
                <w:szCs w:val="28"/>
              </w:rPr>
              <w:t>8:20-9:00</w:t>
            </w:r>
          </w:p>
          <w:p w14:paraId="511E0263" w14:textId="77777777" w:rsidR="00362342" w:rsidRDefault="00362342" w:rsidP="00A51986">
            <w:pPr>
              <w:pStyle w:val="western"/>
              <w:spacing w:after="0" w:afterAutospacing="0"/>
              <w:jc w:val="both"/>
            </w:pPr>
          </w:p>
          <w:p w14:paraId="074E61A4" w14:textId="77777777" w:rsidR="00362342" w:rsidRDefault="00362342" w:rsidP="00A51986">
            <w:pPr>
              <w:pStyle w:val="western"/>
              <w:spacing w:after="0" w:afterAutospacing="0"/>
              <w:jc w:val="both"/>
            </w:pPr>
            <w:r>
              <w:rPr>
                <w:sz w:val="28"/>
                <w:szCs w:val="28"/>
              </w:rPr>
              <w:t>9:00-9:25</w:t>
            </w:r>
          </w:p>
          <w:p w14:paraId="6504839A" w14:textId="77777777" w:rsidR="00362342" w:rsidRDefault="00362342" w:rsidP="00A51986">
            <w:pPr>
              <w:pStyle w:val="western"/>
              <w:spacing w:after="0" w:afterAutospacing="0"/>
              <w:jc w:val="both"/>
            </w:pPr>
          </w:p>
          <w:p w14:paraId="79399F88" w14:textId="77777777" w:rsidR="00362342" w:rsidRDefault="00362342" w:rsidP="00A51986">
            <w:pPr>
              <w:pStyle w:val="western"/>
              <w:spacing w:after="0" w:afterAutospacing="0"/>
              <w:jc w:val="both"/>
            </w:pPr>
          </w:p>
          <w:p w14:paraId="32AA1686" w14:textId="77777777" w:rsidR="00362342" w:rsidRDefault="00362342" w:rsidP="00A51986">
            <w:pPr>
              <w:pStyle w:val="western"/>
              <w:spacing w:after="0" w:afterAutospacing="0"/>
              <w:jc w:val="both"/>
            </w:pPr>
          </w:p>
          <w:p w14:paraId="422EDEBB" w14:textId="77777777" w:rsidR="00362342" w:rsidRDefault="00362342" w:rsidP="00A51986">
            <w:pPr>
              <w:pStyle w:val="western"/>
              <w:spacing w:after="0" w:afterAutospacing="0"/>
              <w:jc w:val="both"/>
            </w:pPr>
            <w:r>
              <w:rPr>
                <w:sz w:val="28"/>
                <w:szCs w:val="28"/>
              </w:rPr>
              <w:t>9:35-11:30</w:t>
            </w:r>
          </w:p>
          <w:p w14:paraId="1B2393C9" w14:textId="77777777" w:rsidR="00362342" w:rsidRDefault="00362342" w:rsidP="00A51986">
            <w:pPr>
              <w:pStyle w:val="western"/>
              <w:spacing w:after="0" w:afterAutospacing="0"/>
              <w:jc w:val="both"/>
            </w:pPr>
          </w:p>
          <w:p w14:paraId="3EE9566B" w14:textId="77777777" w:rsidR="00362342" w:rsidRDefault="00362342" w:rsidP="00A51986">
            <w:pPr>
              <w:pStyle w:val="western"/>
              <w:spacing w:after="0" w:afterAutospacing="0"/>
              <w:jc w:val="both"/>
            </w:pPr>
          </w:p>
          <w:p w14:paraId="18A51CE4" w14:textId="77777777" w:rsidR="00362342" w:rsidRDefault="00362342" w:rsidP="00A51986">
            <w:pPr>
              <w:pStyle w:val="western"/>
              <w:spacing w:after="0" w:afterAutospacing="0"/>
              <w:jc w:val="both"/>
            </w:pPr>
          </w:p>
          <w:p w14:paraId="11521E63" w14:textId="77777777" w:rsidR="00362342" w:rsidRDefault="00362342" w:rsidP="00A51986">
            <w:pPr>
              <w:pStyle w:val="western"/>
              <w:jc w:val="both"/>
            </w:pPr>
          </w:p>
        </w:tc>
        <w:tc>
          <w:tcPr>
            <w:tcW w:w="47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664815A" w14:textId="77777777" w:rsidR="00362342" w:rsidRDefault="00362342" w:rsidP="00A51986">
            <w:pPr>
              <w:pStyle w:val="western"/>
              <w:spacing w:after="0" w:afterAutospacing="0"/>
              <w:jc w:val="both"/>
            </w:pPr>
            <w:r>
              <w:rPr>
                <w:sz w:val="28"/>
                <w:szCs w:val="28"/>
              </w:rPr>
              <w:t>Взаимодействие с родителями</w:t>
            </w:r>
          </w:p>
          <w:p w14:paraId="28C314D1" w14:textId="77777777" w:rsidR="00362342" w:rsidRDefault="00362342" w:rsidP="00A51986">
            <w:pPr>
              <w:pStyle w:val="western"/>
              <w:spacing w:after="0" w:afterAutospacing="0"/>
              <w:jc w:val="both"/>
            </w:pPr>
          </w:p>
          <w:p w14:paraId="5F025577" w14:textId="77777777" w:rsidR="00362342" w:rsidRDefault="00362342" w:rsidP="00A51986">
            <w:pPr>
              <w:pStyle w:val="western"/>
              <w:spacing w:after="0" w:afterAutospacing="0"/>
              <w:jc w:val="both"/>
            </w:pPr>
            <w:r>
              <w:rPr>
                <w:sz w:val="28"/>
                <w:szCs w:val="28"/>
              </w:rPr>
              <w:t xml:space="preserve">Подгрупповая непосредственно образовательная деятельность </w:t>
            </w:r>
          </w:p>
          <w:p w14:paraId="77959144" w14:textId="77777777" w:rsidR="00362342" w:rsidRDefault="00362342" w:rsidP="00A51986">
            <w:pPr>
              <w:pStyle w:val="western"/>
              <w:spacing w:after="0" w:afterAutospacing="0"/>
              <w:jc w:val="both"/>
            </w:pPr>
          </w:p>
          <w:p w14:paraId="3FF2D224" w14:textId="77777777" w:rsidR="00362342" w:rsidRDefault="00362342" w:rsidP="00A51986">
            <w:pPr>
              <w:pStyle w:val="western"/>
              <w:spacing w:after="0" w:afterAutospacing="0"/>
              <w:jc w:val="both"/>
            </w:pPr>
          </w:p>
          <w:p w14:paraId="61749368" w14:textId="77777777" w:rsidR="00362342" w:rsidRDefault="00362342" w:rsidP="00A51986">
            <w:pPr>
              <w:pStyle w:val="western"/>
              <w:spacing w:after="0" w:afterAutospacing="0"/>
              <w:jc w:val="both"/>
            </w:pPr>
            <w:r>
              <w:rPr>
                <w:sz w:val="28"/>
                <w:szCs w:val="28"/>
              </w:rPr>
              <w:t>Индивидуальная непосредственно образовательная деятельность</w:t>
            </w:r>
          </w:p>
          <w:p w14:paraId="5047DEF0" w14:textId="77777777" w:rsidR="00362342" w:rsidRDefault="00362342" w:rsidP="00A51986">
            <w:pPr>
              <w:pStyle w:val="western"/>
              <w:spacing w:after="0" w:afterAutospacing="0"/>
              <w:jc w:val="both"/>
            </w:pPr>
          </w:p>
          <w:p w14:paraId="70407513" w14:textId="77777777" w:rsidR="00362342" w:rsidRDefault="00362342" w:rsidP="00A51986">
            <w:pPr>
              <w:pStyle w:val="western"/>
              <w:jc w:val="both"/>
            </w:pPr>
          </w:p>
        </w:tc>
      </w:tr>
    </w:tbl>
    <w:p w14:paraId="4E646B36" w14:textId="77777777" w:rsidR="00362342" w:rsidRDefault="00362342" w:rsidP="00A51986">
      <w:pPr>
        <w:pStyle w:val="western"/>
        <w:spacing w:after="0" w:afterAutospacing="0"/>
        <w:jc w:val="both"/>
      </w:pPr>
    </w:p>
    <w:p w14:paraId="15CAAFA3" w14:textId="77777777" w:rsidR="00362342" w:rsidRDefault="00362342" w:rsidP="00A51986">
      <w:pPr>
        <w:pStyle w:val="western"/>
        <w:spacing w:after="0" w:afterAutospacing="0"/>
        <w:jc w:val="both"/>
      </w:pPr>
      <w:r>
        <w:rPr>
          <w:b/>
          <w:bCs/>
          <w:sz w:val="28"/>
          <w:szCs w:val="28"/>
        </w:rPr>
        <w:t xml:space="preserve">Список литературы </w:t>
      </w:r>
    </w:p>
    <w:p w14:paraId="730DE831" w14:textId="77777777" w:rsidR="0047648A" w:rsidRDefault="00362342" w:rsidP="00A51986">
      <w:pPr>
        <w:pStyle w:val="western"/>
        <w:spacing w:after="0" w:afterAutospacing="0"/>
        <w:jc w:val="both"/>
        <w:rPr>
          <w:bCs/>
          <w:sz w:val="28"/>
          <w:szCs w:val="28"/>
        </w:rPr>
      </w:pPr>
      <w:r w:rsidRPr="0047648A">
        <w:rPr>
          <w:bCs/>
          <w:sz w:val="28"/>
          <w:szCs w:val="28"/>
        </w:rPr>
        <w:t xml:space="preserve">1. </w:t>
      </w:r>
      <w:proofErr w:type="spellStart"/>
      <w:r w:rsidRPr="0047648A">
        <w:rPr>
          <w:bCs/>
          <w:sz w:val="28"/>
          <w:szCs w:val="28"/>
        </w:rPr>
        <w:t>Агаева</w:t>
      </w:r>
      <w:proofErr w:type="spellEnd"/>
      <w:r w:rsidRPr="0047648A">
        <w:rPr>
          <w:bCs/>
          <w:sz w:val="28"/>
          <w:szCs w:val="28"/>
        </w:rPr>
        <w:t xml:space="preserve"> Е.Л., Дьяченко О.М. «Чего на свете не бывает» - Москва, Просвещение 1991. </w:t>
      </w:r>
    </w:p>
    <w:p w14:paraId="29A86D0B" w14:textId="77777777" w:rsidR="0047648A" w:rsidRDefault="00362342" w:rsidP="00A51986">
      <w:pPr>
        <w:pStyle w:val="western"/>
        <w:spacing w:after="0" w:afterAutospacing="0"/>
        <w:jc w:val="both"/>
        <w:rPr>
          <w:bCs/>
          <w:sz w:val="28"/>
          <w:szCs w:val="28"/>
        </w:rPr>
      </w:pPr>
      <w:r w:rsidRPr="0047648A">
        <w:rPr>
          <w:bCs/>
          <w:sz w:val="28"/>
          <w:szCs w:val="28"/>
        </w:rPr>
        <w:t xml:space="preserve">2. Бондаренко Л.К. «Дидактические игры в детском саду» — Москва, 1991. </w:t>
      </w:r>
    </w:p>
    <w:p w14:paraId="7632A4B9" w14:textId="77777777" w:rsidR="0047648A" w:rsidRDefault="00362342" w:rsidP="00A51986">
      <w:pPr>
        <w:pStyle w:val="western"/>
        <w:spacing w:after="0" w:afterAutospacing="0"/>
        <w:jc w:val="both"/>
        <w:rPr>
          <w:bCs/>
          <w:sz w:val="28"/>
          <w:szCs w:val="28"/>
        </w:rPr>
      </w:pPr>
      <w:r w:rsidRPr="0047648A">
        <w:rPr>
          <w:bCs/>
          <w:sz w:val="28"/>
          <w:szCs w:val="28"/>
        </w:rPr>
        <w:t xml:space="preserve">3. Ильин А.М., Ильина Л.П. «Букварь 21 века или как научить детей читать, считать, думать». Санкт Петербург, «Сфера» 1992г. </w:t>
      </w:r>
    </w:p>
    <w:p w14:paraId="0F9C5942" w14:textId="77777777" w:rsidR="0047648A" w:rsidRDefault="00362342" w:rsidP="00A51986">
      <w:pPr>
        <w:pStyle w:val="western"/>
        <w:spacing w:after="0" w:afterAutospacing="0"/>
        <w:jc w:val="both"/>
        <w:rPr>
          <w:bCs/>
          <w:sz w:val="28"/>
          <w:szCs w:val="28"/>
        </w:rPr>
      </w:pPr>
      <w:r w:rsidRPr="0047648A">
        <w:rPr>
          <w:bCs/>
          <w:sz w:val="28"/>
          <w:szCs w:val="28"/>
        </w:rPr>
        <w:t xml:space="preserve">4. Катаева А. Л., </w:t>
      </w:r>
      <w:proofErr w:type="spellStart"/>
      <w:r w:rsidRPr="0047648A">
        <w:rPr>
          <w:bCs/>
          <w:sz w:val="28"/>
          <w:szCs w:val="28"/>
        </w:rPr>
        <w:t>Стребелева</w:t>
      </w:r>
      <w:proofErr w:type="spellEnd"/>
      <w:r w:rsidRPr="0047648A">
        <w:rPr>
          <w:bCs/>
          <w:sz w:val="28"/>
          <w:szCs w:val="28"/>
        </w:rPr>
        <w:t xml:space="preserve"> Е. Л. «Дидактические игры и упражнения» — Москва, «Бук-Мастер», 1993. </w:t>
      </w:r>
    </w:p>
    <w:p w14:paraId="65A3B3BF" w14:textId="77777777" w:rsidR="0047648A" w:rsidRDefault="00362342" w:rsidP="00A51986">
      <w:pPr>
        <w:pStyle w:val="western"/>
        <w:spacing w:after="0" w:afterAutospacing="0"/>
        <w:jc w:val="both"/>
        <w:rPr>
          <w:bCs/>
          <w:sz w:val="28"/>
          <w:szCs w:val="28"/>
        </w:rPr>
      </w:pPr>
      <w:r w:rsidRPr="0047648A">
        <w:rPr>
          <w:bCs/>
          <w:sz w:val="28"/>
          <w:szCs w:val="28"/>
        </w:rPr>
        <w:t xml:space="preserve">5. Перова М.Н. «Дидактические игры и упражнения по математике для работы с детьми дошкольного и младшего школьного возраста» Пособие для учителя. - 2-е изд., </w:t>
      </w:r>
      <w:proofErr w:type="spellStart"/>
      <w:r w:rsidRPr="0047648A">
        <w:rPr>
          <w:bCs/>
          <w:sz w:val="28"/>
          <w:szCs w:val="28"/>
        </w:rPr>
        <w:t>перераб</w:t>
      </w:r>
      <w:proofErr w:type="spellEnd"/>
      <w:r w:rsidRPr="0047648A">
        <w:rPr>
          <w:bCs/>
          <w:sz w:val="28"/>
          <w:szCs w:val="28"/>
        </w:rPr>
        <w:t xml:space="preserve">. – Москва, Просвещение, Учебная литература, 1996. </w:t>
      </w:r>
    </w:p>
    <w:p w14:paraId="5AB355BC" w14:textId="77777777" w:rsidR="0047648A" w:rsidRDefault="00362342" w:rsidP="00A51986">
      <w:pPr>
        <w:pStyle w:val="western"/>
        <w:spacing w:after="0" w:afterAutospacing="0"/>
        <w:jc w:val="both"/>
        <w:rPr>
          <w:bCs/>
          <w:sz w:val="28"/>
          <w:szCs w:val="28"/>
        </w:rPr>
      </w:pPr>
      <w:r w:rsidRPr="0047648A">
        <w:rPr>
          <w:bCs/>
          <w:sz w:val="28"/>
          <w:szCs w:val="28"/>
        </w:rPr>
        <w:t xml:space="preserve">6. </w:t>
      </w:r>
      <w:proofErr w:type="spellStart"/>
      <w:r w:rsidRPr="0047648A">
        <w:rPr>
          <w:bCs/>
          <w:sz w:val="28"/>
          <w:szCs w:val="28"/>
        </w:rPr>
        <w:t>Петерсон</w:t>
      </w:r>
      <w:proofErr w:type="spellEnd"/>
      <w:r w:rsidRPr="0047648A">
        <w:rPr>
          <w:bCs/>
          <w:sz w:val="28"/>
          <w:szCs w:val="28"/>
        </w:rPr>
        <w:t xml:space="preserve"> Л.Г., </w:t>
      </w:r>
      <w:proofErr w:type="spellStart"/>
      <w:r w:rsidRPr="0047648A">
        <w:rPr>
          <w:bCs/>
          <w:sz w:val="28"/>
          <w:szCs w:val="28"/>
        </w:rPr>
        <w:t>Кочемасова</w:t>
      </w:r>
      <w:proofErr w:type="spellEnd"/>
      <w:r w:rsidRPr="0047648A">
        <w:rPr>
          <w:bCs/>
          <w:sz w:val="28"/>
          <w:szCs w:val="28"/>
        </w:rPr>
        <w:t xml:space="preserve"> Е.Е. «</w:t>
      </w:r>
      <w:proofErr w:type="spellStart"/>
      <w:r w:rsidRPr="0047648A">
        <w:rPr>
          <w:bCs/>
          <w:sz w:val="28"/>
          <w:szCs w:val="28"/>
        </w:rPr>
        <w:t>Игралочка</w:t>
      </w:r>
      <w:proofErr w:type="spellEnd"/>
      <w:r w:rsidRPr="0047648A">
        <w:rPr>
          <w:bCs/>
          <w:sz w:val="28"/>
          <w:szCs w:val="28"/>
        </w:rPr>
        <w:t xml:space="preserve">» Практический курс математики для дошкольников. Методические рекомендации. Москва. </w:t>
      </w:r>
      <w:proofErr w:type="spellStart"/>
      <w:r w:rsidRPr="0047648A">
        <w:rPr>
          <w:bCs/>
          <w:sz w:val="28"/>
          <w:szCs w:val="28"/>
        </w:rPr>
        <w:t>Баласс</w:t>
      </w:r>
      <w:proofErr w:type="spellEnd"/>
      <w:r w:rsidRPr="0047648A">
        <w:rPr>
          <w:bCs/>
          <w:sz w:val="28"/>
          <w:szCs w:val="28"/>
        </w:rPr>
        <w:t xml:space="preserve">, 2002. </w:t>
      </w:r>
    </w:p>
    <w:p w14:paraId="1AE7134C" w14:textId="77777777" w:rsidR="0047648A" w:rsidRDefault="00362342" w:rsidP="00A51986">
      <w:pPr>
        <w:pStyle w:val="western"/>
        <w:spacing w:after="0" w:afterAutospacing="0"/>
        <w:jc w:val="both"/>
        <w:rPr>
          <w:bCs/>
          <w:sz w:val="28"/>
          <w:szCs w:val="28"/>
        </w:rPr>
      </w:pPr>
      <w:r w:rsidRPr="0047648A">
        <w:rPr>
          <w:bCs/>
          <w:sz w:val="28"/>
          <w:szCs w:val="28"/>
        </w:rPr>
        <w:t xml:space="preserve">7. Сорокина А.И. «Дидактические игры в детском саду (старшие группы)» Пособие для воспитателя детского сада. Москва «Просвещение». 1982г </w:t>
      </w:r>
    </w:p>
    <w:p w14:paraId="6FA33624" w14:textId="77777777" w:rsidR="0047648A" w:rsidRDefault="00362342" w:rsidP="00A51986">
      <w:pPr>
        <w:pStyle w:val="western"/>
        <w:spacing w:after="0" w:afterAutospacing="0"/>
        <w:jc w:val="both"/>
        <w:rPr>
          <w:bCs/>
          <w:sz w:val="28"/>
          <w:szCs w:val="28"/>
        </w:rPr>
      </w:pPr>
      <w:r w:rsidRPr="0047648A">
        <w:rPr>
          <w:bCs/>
          <w:sz w:val="28"/>
          <w:szCs w:val="28"/>
        </w:rPr>
        <w:lastRenderedPageBreak/>
        <w:t xml:space="preserve">8. Тихомирова Л.Ф. «Логика. Дети 5-7 лет» - Ярославль, Академия развития. Академия Холдинг, 2001. </w:t>
      </w:r>
    </w:p>
    <w:p w14:paraId="170AA97B" w14:textId="77777777" w:rsidR="0047648A" w:rsidRDefault="00362342" w:rsidP="00A51986">
      <w:pPr>
        <w:pStyle w:val="western"/>
        <w:spacing w:after="0" w:afterAutospacing="0"/>
        <w:jc w:val="both"/>
        <w:rPr>
          <w:bCs/>
          <w:sz w:val="28"/>
          <w:szCs w:val="28"/>
        </w:rPr>
      </w:pPr>
      <w:r w:rsidRPr="0047648A">
        <w:rPr>
          <w:bCs/>
          <w:sz w:val="28"/>
          <w:szCs w:val="28"/>
        </w:rPr>
        <w:t xml:space="preserve">9. </w:t>
      </w:r>
      <w:proofErr w:type="spellStart"/>
      <w:r w:rsidRPr="0047648A">
        <w:rPr>
          <w:bCs/>
          <w:sz w:val="28"/>
          <w:szCs w:val="28"/>
        </w:rPr>
        <w:t>Тригер</w:t>
      </w:r>
      <w:proofErr w:type="spellEnd"/>
      <w:r w:rsidRPr="0047648A">
        <w:rPr>
          <w:bCs/>
          <w:sz w:val="28"/>
          <w:szCs w:val="28"/>
        </w:rPr>
        <w:t xml:space="preserve"> Р.Д., Владимирова Е.В. УМК: тетрадь-учебник «Звуки речи, слова, предложения — что это?». — Смоленск, 1998. </w:t>
      </w:r>
    </w:p>
    <w:p w14:paraId="2474C055" w14:textId="77777777" w:rsidR="0047648A" w:rsidRDefault="00362342" w:rsidP="00A51986">
      <w:pPr>
        <w:pStyle w:val="western"/>
        <w:spacing w:after="0" w:afterAutospacing="0"/>
        <w:jc w:val="both"/>
        <w:rPr>
          <w:bCs/>
          <w:sz w:val="28"/>
          <w:szCs w:val="28"/>
        </w:rPr>
      </w:pPr>
      <w:r w:rsidRPr="0047648A">
        <w:rPr>
          <w:bCs/>
          <w:sz w:val="28"/>
          <w:szCs w:val="28"/>
        </w:rPr>
        <w:t xml:space="preserve">10. Цыпина Н.А., Волкова И.Л. «Почитаем — поиграем» — Москва, 1995. </w:t>
      </w:r>
    </w:p>
    <w:p w14:paraId="4D936B83" w14:textId="77777777" w:rsidR="0047648A" w:rsidRDefault="00362342" w:rsidP="00A51986">
      <w:pPr>
        <w:pStyle w:val="western"/>
        <w:spacing w:after="0" w:afterAutospacing="0"/>
        <w:jc w:val="both"/>
        <w:rPr>
          <w:bCs/>
          <w:sz w:val="28"/>
          <w:szCs w:val="28"/>
        </w:rPr>
      </w:pPr>
      <w:r w:rsidRPr="0047648A">
        <w:rPr>
          <w:bCs/>
          <w:sz w:val="28"/>
          <w:szCs w:val="28"/>
        </w:rPr>
        <w:t xml:space="preserve">11. </w:t>
      </w:r>
      <w:proofErr w:type="spellStart"/>
      <w:r w:rsidRPr="0047648A">
        <w:rPr>
          <w:bCs/>
          <w:sz w:val="28"/>
          <w:szCs w:val="28"/>
        </w:rPr>
        <w:t>Швайко</w:t>
      </w:r>
      <w:proofErr w:type="spellEnd"/>
      <w:r w:rsidRPr="0047648A">
        <w:rPr>
          <w:bCs/>
          <w:sz w:val="28"/>
          <w:szCs w:val="28"/>
        </w:rPr>
        <w:t xml:space="preserve"> Г.С. Игры и игровые упражнения для развития речи. — Москва, 1988. </w:t>
      </w:r>
    </w:p>
    <w:p w14:paraId="5C265CEA" w14:textId="77777777" w:rsidR="0047648A" w:rsidRDefault="00362342" w:rsidP="00A51986">
      <w:pPr>
        <w:pStyle w:val="western"/>
        <w:spacing w:after="0" w:afterAutospacing="0"/>
        <w:jc w:val="both"/>
        <w:rPr>
          <w:bCs/>
          <w:sz w:val="28"/>
          <w:szCs w:val="28"/>
        </w:rPr>
      </w:pPr>
      <w:r w:rsidRPr="0047648A">
        <w:rPr>
          <w:bCs/>
          <w:sz w:val="28"/>
          <w:szCs w:val="28"/>
        </w:rPr>
        <w:t xml:space="preserve">12. Шевченко С.Г. Методическое пособие «Подготовка к школе детей с задержкой психического развития» - Москва, Школьная пресса, 2003. </w:t>
      </w:r>
    </w:p>
    <w:p w14:paraId="6C918401" w14:textId="77777777" w:rsidR="0047648A" w:rsidRDefault="00362342" w:rsidP="00A51986">
      <w:pPr>
        <w:pStyle w:val="western"/>
        <w:spacing w:after="0" w:afterAutospacing="0"/>
        <w:jc w:val="both"/>
        <w:rPr>
          <w:bCs/>
          <w:sz w:val="28"/>
          <w:szCs w:val="28"/>
        </w:rPr>
      </w:pPr>
      <w:r w:rsidRPr="0047648A">
        <w:rPr>
          <w:bCs/>
          <w:sz w:val="28"/>
          <w:szCs w:val="28"/>
        </w:rPr>
        <w:t xml:space="preserve">13. Шевченко С.Г. Капустина Г.М. «Предметы вокруг нас» Учебное пособие для индивидуальных и групповых коррекционных занятий, Смоленск, «Ассоциация XXI» 1998. </w:t>
      </w:r>
    </w:p>
    <w:p w14:paraId="098FF1E1" w14:textId="77777777" w:rsidR="0047648A" w:rsidRDefault="00362342" w:rsidP="00A51986">
      <w:pPr>
        <w:pStyle w:val="western"/>
        <w:spacing w:after="0" w:afterAutospacing="0"/>
        <w:jc w:val="both"/>
        <w:rPr>
          <w:bCs/>
          <w:sz w:val="28"/>
          <w:szCs w:val="28"/>
        </w:rPr>
      </w:pPr>
      <w:r w:rsidRPr="0047648A">
        <w:rPr>
          <w:bCs/>
          <w:sz w:val="28"/>
          <w:szCs w:val="28"/>
        </w:rPr>
        <w:t xml:space="preserve">14. Шевченко С.Г. Методическое пособие «Подготовка к школе детей с задержкой психического развития» - Москва, Школьная пресса, 2003. </w:t>
      </w:r>
    </w:p>
    <w:p w14:paraId="75F8B9D0" w14:textId="77777777" w:rsidR="0047648A" w:rsidRDefault="00362342" w:rsidP="00A51986">
      <w:pPr>
        <w:pStyle w:val="western"/>
        <w:spacing w:after="0" w:afterAutospacing="0"/>
        <w:jc w:val="both"/>
        <w:rPr>
          <w:bCs/>
          <w:sz w:val="28"/>
          <w:szCs w:val="28"/>
        </w:rPr>
      </w:pPr>
      <w:r w:rsidRPr="0047648A">
        <w:rPr>
          <w:bCs/>
          <w:sz w:val="28"/>
          <w:szCs w:val="28"/>
        </w:rPr>
        <w:t xml:space="preserve">15. Шевченко С.Г. Методическое пособие «Подготовка к обучению письму» - Смоленск, Ника-пресс,1998. </w:t>
      </w:r>
    </w:p>
    <w:p w14:paraId="4D907251" w14:textId="77777777" w:rsidR="0047648A" w:rsidRDefault="00362342" w:rsidP="00A51986">
      <w:pPr>
        <w:pStyle w:val="western"/>
        <w:spacing w:after="0" w:afterAutospacing="0"/>
        <w:jc w:val="both"/>
        <w:rPr>
          <w:bCs/>
          <w:sz w:val="28"/>
          <w:szCs w:val="28"/>
        </w:rPr>
      </w:pPr>
      <w:r w:rsidRPr="0047648A">
        <w:rPr>
          <w:bCs/>
          <w:sz w:val="28"/>
          <w:szCs w:val="28"/>
        </w:rPr>
        <w:t>16. Подготовка к школе детей с задержкой психического развития. Книга 1</w:t>
      </w:r>
      <w:proofErr w:type="gramStart"/>
      <w:r w:rsidRPr="0047648A">
        <w:rPr>
          <w:bCs/>
          <w:sz w:val="28"/>
          <w:szCs w:val="28"/>
        </w:rPr>
        <w:t xml:space="preserve"> / П</w:t>
      </w:r>
      <w:proofErr w:type="gramEnd"/>
      <w:r w:rsidRPr="0047648A">
        <w:rPr>
          <w:bCs/>
          <w:sz w:val="28"/>
          <w:szCs w:val="28"/>
        </w:rPr>
        <w:t xml:space="preserve">од общей редакцией С.Г. Шевченко. – М.: Школьная Пресса. 2005. – 96 с. </w:t>
      </w:r>
    </w:p>
    <w:p w14:paraId="40A2D501" w14:textId="77777777" w:rsidR="0047648A" w:rsidRDefault="00362342" w:rsidP="00A51986">
      <w:pPr>
        <w:pStyle w:val="western"/>
        <w:spacing w:after="0" w:afterAutospacing="0"/>
        <w:jc w:val="both"/>
        <w:rPr>
          <w:bCs/>
          <w:sz w:val="28"/>
          <w:szCs w:val="28"/>
        </w:rPr>
      </w:pPr>
      <w:r w:rsidRPr="0047648A">
        <w:rPr>
          <w:bCs/>
          <w:sz w:val="28"/>
          <w:szCs w:val="28"/>
        </w:rPr>
        <w:t>17. Подготовка к школе детей с задержкой психического развития. Книга 2</w:t>
      </w:r>
      <w:proofErr w:type="gramStart"/>
      <w:r w:rsidRPr="0047648A">
        <w:rPr>
          <w:bCs/>
          <w:sz w:val="28"/>
          <w:szCs w:val="28"/>
        </w:rPr>
        <w:t xml:space="preserve"> / П</w:t>
      </w:r>
      <w:proofErr w:type="gramEnd"/>
      <w:r w:rsidRPr="0047648A">
        <w:rPr>
          <w:bCs/>
          <w:sz w:val="28"/>
          <w:szCs w:val="28"/>
        </w:rPr>
        <w:t xml:space="preserve">од общей редакцией С.Г. Шевченко. – М.: Школьная Пресса. 2004. – 112 с. </w:t>
      </w:r>
    </w:p>
    <w:p w14:paraId="40C7E3F7" w14:textId="77777777" w:rsidR="0047648A" w:rsidRDefault="00362342" w:rsidP="00A51986">
      <w:pPr>
        <w:pStyle w:val="western"/>
        <w:spacing w:after="0" w:afterAutospacing="0"/>
        <w:jc w:val="both"/>
        <w:rPr>
          <w:bCs/>
          <w:sz w:val="28"/>
          <w:szCs w:val="28"/>
        </w:rPr>
      </w:pPr>
      <w:r w:rsidRPr="0047648A">
        <w:rPr>
          <w:bCs/>
          <w:sz w:val="28"/>
          <w:szCs w:val="28"/>
        </w:rPr>
        <w:t xml:space="preserve">18. Основную общеобразовательную программу дошкольного образования. От рождения до школы. / Под ред. Н. Е. </w:t>
      </w:r>
      <w:proofErr w:type="spellStart"/>
      <w:r w:rsidRPr="0047648A">
        <w:rPr>
          <w:bCs/>
          <w:sz w:val="28"/>
          <w:szCs w:val="28"/>
        </w:rPr>
        <w:t>Вераксы</w:t>
      </w:r>
      <w:proofErr w:type="spellEnd"/>
      <w:r w:rsidRPr="0047648A">
        <w:rPr>
          <w:bCs/>
          <w:sz w:val="28"/>
          <w:szCs w:val="28"/>
        </w:rPr>
        <w:t xml:space="preserve">, Т. С. Комаровой, М. А. Васильевой. - М.: Мозаика-синтез, 2014. - 304 с. </w:t>
      </w:r>
    </w:p>
    <w:p w14:paraId="1BC0AF1F" w14:textId="4F815671" w:rsidR="00362342" w:rsidRPr="0047648A" w:rsidRDefault="00362342" w:rsidP="00A51986">
      <w:pPr>
        <w:pStyle w:val="western"/>
        <w:spacing w:after="0" w:afterAutospacing="0"/>
        <w:jc w:val="both"/>
      </w:pPr>
      <w:r w:rsidRPr="0047648A">
        <w:rPr>
          <w:bCs/>
          <w:sz w:val="28"/>
          <w:szCs w:val="28"/>
        </w:rPr>
        <w:t>19. Методические разработки Морозовой И.А., Пушкаревой М.А., Волковой И.Н., Триггер Р.Д.</w:t>
      </w:r>
    </w:p>
    <w:p w14:paraId="66F6559D" w14:textId="77777777" w:rsidR="00362342" w:rsidRPr="0047648A" w:rsidRDefault="00362342" w:rsidP="00A51986">
      <w:pPr>
        <w:jc w:val="both"/>
      </w:pPr>
    </w:p>
    <w:p w14:paraId="133F5D14" w14:textId="77777777" w:rsidR="00063A49" w:rsidRDefault="00063A49" w:rsidP="00A51986">
      <w:pPr>
        <w:jc w:val="both"/>
      </w:pPr>
    </w:p>
    <w:sectPr w:rsidR="00063A49" w:rsidSect="00A5198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63F"/>
    <w:multiLevelType w:val="multilevel"/>
    <w:tmpl w:val="5160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96C27"/>
    <w:multiLevelType w:val="multilevel"/>
    <w:tmpl w:val="A36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D4599"/>
    <w:multiLevelType w:val="multilevel"/>
    <w:tmpl w:val="6166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97FE3"/>
    <w:multiLevelType w:val="multilevel"/>
    <w:tmpl w:val="E7E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87461"/>
    <w:multiLevelType w:val="multilevel"/>
    <w:tmpl w:val="E2B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859EB"/>
    <w:multiLevelType w:val="hybridMultilevel"/>
    <w:tmpl w:val="7CA8BBF4"/>
    <w:lvl w:ilvl="0" w:tplc="450089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40489"/>
    <w:multiLevelType w:val="multilevel"/>
    <w:tmpl w:val="69E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14E61"/>
    <w:multiLevelType w:val="multilevel"/>
    <w:tmpl w:val="408A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23C63"/>
    <w:multiLevelType w:val="multilevel"/>
    <w:tmpl w:val="C27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C160F"/>
    <w:multiLevelType w:val="multilevel"/>
    <w:tmpl w:val="085C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E1BED"/>
    <w:multiLevelType w:val="multilevel"/>
    <w:tmpl w:val="370078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F3C6F82"/>
    <w:multiLevelType w:val="multilevel"/>
    <w:tmpl w:val="431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04705"/>
    <w:multiLevelType w:val="multilevel"/>
    <w:tmpl w:val="8EC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D16D9"/>
    <w:multiLevelType w:val="multilevel"/>
    <w:tmpl w:val="6C1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35B3F"/>
    <w:multiLevelType w:val="multilevel"/>
    <w:tmpl w:val="B23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C967D4"/>
    <w:multiLevelType w:val="multilevel"/>
    <w:tmpl w:val="1F7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62D96"/>
    <w:multiLevelType w:val="multilevel"/>
    <w:tmpl w:val="1E02AB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0817AA3"/>
    <w:multiLevelType w:val="multilevel"/>
    <w:tmpl w:val="019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63A08"/>
    <w:multiLevelType w:val="multilevel"/>
    <w:tmpl w:val="B1A23A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71737FD"/>
    <w:multiLevelType w:val="multilevel"/>
    <w:tmpl w:val="437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1740E"/>
    <w:multiLevelType w:val="multilevel"/>
    <w:tmpl w:val="21DE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E010B"/>
    <w:multiLevelType w:val="multilevel"/>
    <w:tmpl w:val="6EB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D692D"/>
    <w:multiLevelType w:val="multilevel"/>
    <w:tmpl w:val="48E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C1647"/>
    <w:multiLevelType w:val="multilevel"/>
    <w:tmpl w:val="8A1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4"/>
  </w:num>
  <w:num w:numId="4">
    <w:abstractNumId w:val="17"/>
  </w:num>
  <w:num w:numId="5">
    <w:abstractNumId w:val="2"/>
  </w:num>
  <w:num w:numId="6">
    <w:abstractNumId w:val="6"/>
  </w:num>
  <w:num w:numId="7">
    <w:abstractNumId w:val="19"/>
  </w:num>
  <w:num w:numId="8">
    <w:abstractNumId w:val="7"/>
  </w:num>
  <w:num w:numId="9">
    <w:abstractNumId w:val="20"/>
  </w:num>
  <w:num w:numId="10">
    <w:abstractNumId w:val="1"/>
  </w:num>
  <w:num w:numId="11">
    <w:abstractNumId w:val="15"/>
  </w:num>
  <w:num w:numId="12">
    <w:abstractNumId w:val="10"/>
  </w:num>
  <w:num w:numId="13">
    <w:abstractNumId w:val="11"/>
  </w:num>
  <w:num w:numId="14">
    <w:abstractNumId w:val="12"/>
  </w:num>
  <w:num w:numId="15">
    <w:abstractNumId w:val="9"/>
  </w:num>
  <w:num w:numId="16">
    <w:abstractNumId w:val="3"/>
  </w:num>
  <w:num w:numId="17">
    <w:abstractNumId w:val="8"/>
  </w:num>
  <w:num w:numId="18">
    <w:abstractNumId w:val="22"/>
  </w:num>
  <w:num w:numId="19">
    <w:abstractNumId w:val="14"/>
  </w:num>
  <w:num w:numId="20">
    <w:abstractNumId w:val="23"/>
  </w:num>
  <w:num w:numId="21">
    <w:abstractNumId w:val="13"/>
  </w:num>
  <w:num w:numId="22">
    <w:abstractNumId w:val="16"/>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42"/>
    <w:rsid w:val="0000129C"/>
    <w:rsid w:val="000202A7"/>
    <w:rsid w:val="00020311"/>
    <w:rsid w:val="00020D88"/>
    <w:rsid w:val="000230D4"/>
    <w:rsid w:val="00034620"/>
    <w:rsid w:val="00036809"/>
    <w:rsid w:val="00042E99"/>
    <w:rsid w:val="00043286"/>
    <w:rsid w:val="0004561A"/>
    <w:rsid w:val="00046EF0"/>
    <w:rsid w:val="00050747"/>
    <w:rsid w:val="00063A49"/>
    <w:rsid w:val="00065F37"/>
    <w:rsid w:val="00067F62"/>
    <w:rsid w:val="00074CCD"/>
    <w:rsid w:val="000768FB"/>
    <w:rsid w:val="00082188"/>
    <w:rsid w:val="00082C44"/>
    <w:rsid w:val="0009537C"/>
    <w:rsid w:val="00096BE3"/>
    <w:rsid w:val="00097898"/>
    <w:rsid w:val="000B1742"/>
    <w:rsid w:val="000C04B0"/>
    <w:rsid w:val="000C1AB4"/>
    <w:rsid w:val="000E0DCB"/>
    <w:rsid w:val="000E2ABF"/>
    <w:rsid w:val="000F0280"/>
    <w:rsid w:val="000F120D"/>
    <w:rsid w:val="000F1B5F"/>
    <w:rsid w:val="00111031"/>
    <w:rsid w:val="00111A88"/>
    <w:rsid w:val="00113F7E"/>
    <w:rsid w:val="0011435D"/>
    <w:rsid w:val="00114B58"/>
    <w:rsid w:val="00115C02"/>
    <w:rsid w:val="001308A4"/>
    <w:rsid w:val="001312B7"/>
    <w:rsid w:val="00143D61"/>
    <w:rsid w:val="00144979"/>
    <w:rsid w:val="00145018"/>
    <w:rsid w:val="00162FD5"/>
    <w:rsid w:val="00166A2C"/>
    <w:rsid w:val="00170AE0"/>
    <w:rsid w:val="001728B5"/>
    <w:rsid w:val="00173447"/>
    <w:rsid w:val="00183B91"/>
    <w:rsid w:val="001969E1"/>
    <w:rsid w:val="001A0F2B"/>
    <w:rsid w:val="001A3E04"/>
    <w:rsid w:val="001A52E8"/>
    <w:rsid w:val="001B0F21"/>
    <w:rsid w:val="001B1B17"/>
    <w:rsid w:val="001B37AC"/>
    <w:rsid w:val="001B3B7B"/>
    <w:rsid w:val="001E1C2C"/>
    <w:rsid w:val="001F005D"/>
    <w:rsid w:val="001F3ABE"/>
    <w:rsid w:val="001F64FE"/>
    <w:rsid w:val="001F72E8"/>
    <w:rsid w:val="0020307C"/>
    <w:rsid w:val="002061CD"/>
    <w:rsid w:val="00221EA8"/>
    <w:rsid w:val="00224C17"/>
    <w:rsid w:val="002356E3"/>
    <w:rsid w:val="0024196A"/>
    <w:rsid w:val="002448B6"/>
    <w:rsid w:val="00254A45"/>
    <w:rsid w:val="00262E4D"/>
    <w:rsid w:val="002723BC"/>
    <w:rsid w:val="00276F30"/>
    <w:rsid w:val="0028799A"/>
    <w:rsid w:val="002944C3"/>
    <w:rsid w:val="002B1170"/>
    <w:rsid w:val="002B5FC7"/>
    <w:rsid w:val="002B67EF"/>
    <w:rsid w:val="002C2637"/>
    <w:rsid w:val="002C4444"/>
    <w:rsid w:val="002C4BBC"/>
    <w:rsid w:val="002D21ED"/>
    <w:rsid w:val="002D290B"/>
    <w:rsid w:val="002F3CDF"/>
    <w:rsid w:val="002F5F0A"/>
    <w:rsid w:val="00301AB6"/>
    <w:rsid w:val="00304D22"/>
    <w:rsid w:val="00313877"/>
    <w:rsid w:val="0031444C"/>
    <w:rsid w:val="00315745"/>
    <w:rsid w:val="00317894"/>
    <w:rsid w:val="00323262"/>
    <w:rsid w:val="0032481D"/>
    <w:rsid w:val="00334126"/>
    <w:rsid w:val="003456DE"/>
    <w:rsid w:val="00346742"/>
    <w:rsid w:val="00360485"/>
    <w:rsid w:val="00362342"/>
    <w:rsid w:val="00373D90"/>
    <w:rsid w:val="00380B84"/>
    <w:rsid w:val="00385D43"/>
    <w:rsid w:val="003956CA"/>
    <w:rsid w:val="00395DF7"/>
    <w:rsid w:val="003A17C4"/>
    <w:rsid w:val="003C265D"/>
    <w:rsid w:val="003D0415"/>
    <w:rsid w:val="003D3054"/>
    <w:rsid w:val="003E581C"/>
    <w:rsid w:val="003F4868"/>
    <w:rsid w:val="00423260"/>
    <w:rsid w:val="00423B26"/>
    <w:rsid w:val="00424124"/>
    <w:rsid w:val="0042615B"/>
    <w:rsid w:val="004333A0"/>
    <w:rsid w:val="00446EFA"/>
    <w:rsid w:val="004524A6"/>
    <w:rsid w:val="0046189D"/>
    <w:rsid w:val="0046327F"/>
    <w:rsid w:val="0046335B"/>
    <w:rsid w:val="00464752"/>
    <w:rsid w:val="0047648A"/>
    <w:rsid w:val="004845FE"/>
    <w:rsid w:val="0048462A"/>
    <w:rsid w:val="004858A2"/>
    <w:rsid w:val="00486A6E"/>
    <w:rsid w:val="00494F15"/>
    <w:rsid w:val="00497842"/>
    <w:rsid w:val="004B1CBD"/>
    <w:rsid w:val="004B626B"/>
    <w:rsid w:val="004C2010"/>
    <w:rsid w:val="004C2437"/>
    <w:rsid w:val="004C66E0"/>
    <w:rsid w:val="004D255D"/>
    <w:rsid w:val="004E14F3"/>
    <w:rsid w:val="004F3B3B"/>
    <w:rsid w:val="004F60C2"/>
    <w:rsid w:val="004F6A61"/>
    <w:rsid w:val="004F72A5"/>
    <w:rsid w:val="00503C93"/>
    <w:rsid w:val="00520FE3"/>
    <w:rsid w:val="00531BB1"/>
    <w:rsid w:val="005321CE"/>
    <w:rsid w:val="00547B96"/>
    <w:rsid w:val="005550FA"/>
    <w:rsid w:val="00564BEB"/>
    <w:rsid w:val="00564E23"/>
    <w:rsid w:val="00570344"/>
    <w:rsid w:val="0057610F"/>
    <w:rsid w:val="0058122B"/>
    <w:rsid w:val="0058323A"/>
    <w:rsid w:val="00592C25"/>
    <w:rsid w:val="005A02FA"/>
    <w:rsid w:val="005A06C3"/>
    <w:rsid w:val="005B3B81"/>
    <w:rsid w:val="005B74F8"/>
    <w:rsid w:val="005B7531"/>
    <w:rsid w:val="005D4D34"/>
    <w:rsid w:val="005D74A6"/>
    <w:rsid w:val="005E6266"/>
    <w:rsid w:val="005E6D29"/>
    <w:rsid w:val="005F0001"/>
    <w:rsid w:val="005F0A08"/>
    <w:rsid w:val="00611469"/>
    <w:rsid w:val="00624105"/>
    <w:rsid w:val="00624D1B"/>
    <w:rsid w:val="0063455E"/>
    <w:rsid w:val="006400CF"/>
    <w:rsid w:val="00643A2B"/>
    <w:rsid w:val="00644F7B"/>
    <w:rsid w:val="006475D2"/>
    <w:rsid w:val="00657689"/>
    <w:rsid w:val="006672EF"/>
    <w:rsid w:val="00667D49"/>
    <w:rsid w:val="00670625"/>
    <w:rsid w:val="00672617"/>
    <w:rsid w:val="00674A8C"/>
    <w:rsid w:val="006817C6"/>
    <w:rsid w:val="006A7566"/>
    <w:rsid w:val="006B2CBE"/>
    <w:rsid w:val="006B3FF3"/>
    <w:rsid w:val="006C6405"/>
    <w:rsid w:val="006D3C67"/>
    <w:rsid w:val="006E5D55"/>
    <w:rsid w:val="006E713F"/>
    <w:rsid w:val="006F11B1"/>
    <w:rsid w:val="0071121C"/>
    <w:rsid w:val="00714FDD"/>
    <w:rsid w:val="00723559"/>
    <w:rsid w:val="00723FE6"/>
    <w:rsid w:val="00725E7B"/>
    <w:rsid w:val="007261C3"/>
    <w:rsid w:val="00726DB7"/>
    <w:rsid w:val="00734071"/>
    <w:rsid w:val="007438AD"/>
    <w:rsid w:val="00757D95"/>
    <w:rsid w:val="007626BD"/>
    <w:rsid w:val="00772954"/>
    <w:rsid w:val="00772DDC"/>
    <w:rsid w:val="007760D1"/>
    <w:rsid w:val="007952D0"/>
    <w:rsid w:val="007A3482"/>
    <w:rsid w:val="007B0C50"/>
    <w:rsid w:val="007C2C7F"/>
    <w:rsid w:val="007C4F47"/>
    <w:rsid w:val="007C4F9F"/>
    <w:rsid w:val="007C680A"/>
    <w:rsid w:val="007D7347"/>
    <w:rsid w:val="007E21FE"/>
    <w:rsid w:val="007E262C"/>
    <w:rsid w:val="007E73BC"/>
    <w:rsid w:val="007E7D0B"/>
    <w:rsid w:val="00801C54"/>
    <w:rsid w:val="0080360B"/>
    <w:rsid w:val="00821626"/>
    <w:rsid w:val="00822E9E"/>
    <w:rsid w:val="00825EC9"/>
    <w:rsid w:val="00826C95"/>
    <w:rsid w:val="00835416"/>
    <w:rsid w:val="0084783B"/>
    <w:rsid w:val="00852864"/>
    <w:rsid w:val="00854BAD"/>
    <w:rsid w:val="00862BF3"/>
    <w:rsid w:val="00864138"/>
    <w:rsid w:val="0087518F"/>
    <w:rsid w:val="008837F8"/>
    <w:rsid w:val="008931EB"/>
    <w:rsid w:val="0089438E"/>
    <w:rsid w:val="008A7150"/>
    <w:rsid w:val="008B1632"/>
    <w:rsid w:val="008C0559"/>
    <w:rsid w:val="008C3D00"/>
    <w:rsid w:val="008C4835"/>
    <w:rsid w:val="008D0896"/>
    <w:rsid w:val="008D1A35"/>
    <w:rsid w:val="008E035F"/>
    <w:rsid w:val="008E1E49"/>
    <w:rsid w:val="00904F4D"/>
    <w:rsid w:val="009055E5"/>
    <w:rsid w:val="00906BD8"/>
    <w:rsid w:val="00910D83"/>
    <w:rsid w:val="00921BBE"/>
    <w:rsid w:val="00922697"/>
    <w:rsid w:val="009246DC"/>
    <w:rsid w:val="00925F37"/>
    <w:rsid w:val="00937BE1"/>
    <w:rsid w:val="009505CC"/>
    <w:rsid w:val="009541A0"/>
    <w:rsid w:val="00955035"/>
    <w:rsid w:val="009554E5"/>
    <w:rsid w:val="00957B43"/>
    <w:rsid w:val="00971FEB"/>
    <w:rsid w:val="00972F44"/>
    <w:rsid w:val="009831BA"/>
    <w:rsid w:val="00986AB3"/>
    <w:rsid w:val="00987FF6"/>
    <w:rsid w:val="0099658F"/>
    <w:rsid w:val="009A122A"/>
    <w:rsid w:val="009B3608"/>
    <w:rsid w:val="009C162D"/>
    <w:rsid w:val="009D5185"/>
    <w:rsid w:val="009E0A07"/>
    <w:rsid w:val="009E578A"/>
    <w:rsid w:val="00A05E46"/>
    <w:rsid w:val="00A10597"/>
    <w:rsid w:val="00A136DA"/>
    <w:rsid w:val="00A141A9"/>
    <w:rsid w:val="00A2340C"/>
    <w:rsid w:val="00A336EA"/>
    <w:rsid w:val="00A33CF0"/>
    <w:rsid w:val="00A37BE8"/>
    <w:rsid w:val="00A37BFB"/>
    <w:rsid w:val="00A45ECD"/>
    <w:rsid w:val="00A5002E"/>
    <w:rsid w:val="00A51986"/>
    <w:rsid w:val="00A54D45"/>
    <w:rsid w:val="00A64167"/>
    <w:rsid w:val="00A7311A"/>
    <w:rsid w:val="00A84296"/>
    <w:rsid w:val="00A87338"/>
    <w:rsid w:val="00A9170B"/>
    <w:rsid w:val="00A919EB"/>
    <w:rsid w:val="00A923AD"/>
    <w:rsid w:val="00A955DB"/>
    <w:rsid w:val="00A956A0"/>
    <w:rsid w:val="00A95BAF"/>
    <w:rsid w:val="00AA2EC8"/>
    <w:rsid w:val="00AA6220"/>
    <w:rsid w:val="00AB29CB"/>
    <w:rsid w:val="00AB40D0"/>
    <w:rsid w:val="00AB5297"/>
    <w:rsid w:val="00AC3455"/>
    <w:rsid w:val="00AE1134"/>
    <w:rsid w:val="00B02587"/>
    <w:rsid w:val="00B14428"/>
    <w:rsid w:val="00B24952"/>
    <w:rsid w:val="00B26CDA"/>
    <w:rsid w:val="00B3558A"/>
    <w:rsid w:val="00B367E3"/>
    <w:rsid w:val="00B40F29"/>
    <w:rsid w:val="00B41A4D"/>
    <w:rsid w:val="00B42BBD"/>
    <w:rsid w:val="00B45475"/>
    <w:rsid w:val="00B53998"/>
    <w:rsid w:val="00B53BD5"/>
    <w:rsid w:val="00B5733A"/>
    <w:rsid w:val="00B6123C"/>
    <w:rsid w:val="00B6474B"/>
    <w:rsid w:val="00B70797"/>
    <w:rsid w:val="00B75904"/>
    <w:rsid w:val="00B84EEC"/>
    <w:rsid w:val="00B868F5"/>
    <w:rsid w:val="00B870CA"/>
    <w:rsid w:val="00B90D59"/>
    <w:rsid w:val="00BA0024"/>
    <w:rsid w:val="00BA02ED"/>
    <w:rsid w:val="00BA74C8"/>
    <w:rsid w:val="00BB1551"/>
    <w:rsid w:val="00BB5D37"/>
    <w:rsid w:val="00BB7726"/>
    <w:rsid w:val="00BD3654"/>
    <w:rsid w:val="00BD7E4B"/>
    <w:rsid w:val="00BE3798"/>
    <w:rsid w:val="00BE4992"/>
    <w:rsid w:val="00BE6F34"/>
    <w:rsid w:val="00BF557F"/>
    <w:rsid w:val="00C05AED"/>
    <w:rsid w:val="00C06BCF"/>
    <w:rsid w:val="00C110B4"/>
    <w:rsid w:val="00C15FF8"/>
    <w:rsid w:val="00C16091"/>
    <w:rsid w:val="00C212DC"/>
    <w:rsid w:val="00C41B98"/>
    <w:rsid w:val="00C433AF"/>
    <w:rsid w:val="00C450D6"/>
    <w:rsid w:val="00C57BD3"/>
    <w:rsid w:val="00C81B63"/>
    <w:rsid w:val="00C96C7A"/>
    <w:rsid w:val="00C96F03"/>
    <w:rsid w:val="00CA2864"/>
    <w:rsid w:val="00CA5959"/>
    <w:rsid w:val="00CA59CF"/>
    <w:rsid w:val="00CB12CD"/>
    <w:rsid w:val="00CB5E96"/>
    <w:rsid w:val="00CB60B8"/>
    <w:rsid w:val="00CB77D8"/>
    <w:rsid w:val="00CD520A"/>
    <w:rsid w:val="00CF22A2"/>
    <w:rsid w:val="00D11A5D"/>
    <w:rsid w:val="00D11AAD"/>
    <w:rsid w:val="00D13648"/>
    <w:rsid w:val="00D15C17"/>
    <w:rsid w:val="00D1623E"/>
    <w:rsid w:val="00D24FD5"/>
    <w:rsid w:val="00D45939"/>
    <w:rsid w:val="00D46422"/>
    <w:rsid w:val="00D50F2B"/>
    <w:rsid w:val="00D51939"/>
    <w:rsid w:val="00D5572A"/>
    <w:rsid w:val="00D618C1"/>
    <w:rsid w:val="00D822F4"/>
    <w:rsid w:val="00D84B04"/>
    <w:rsid w:val="00D86229"/>
    <w:rsid w:val="00D8684D"/>
    <w:rsid w:val="00DA425B"/>
    <w:rsid w:val="00DA43C8"/>
    <w:rsid w:val="00DA6B97"/>
    <w:rsid w:val="00DB0FC1"/>
    <w:rsid w:val="00DC376A"/>
    <w:rsid w:val="00DD4D15"/>
    <w:rsid w:val="00DD78E2"/>
    <w:rsid w:val="00DE6713"/>
    <w:rsid w:val="00E03961"/>
    <w:rsid w:val="00E142B5"/>
    <w:rsid w:val="00E2089B"/>
    <w:rsid w:val="00E331FD"/>
    <w:rsid w:val="00E33F3D"/>
    <w:rsid w:val="00E34EEC"/>
    <w:rsid w:val="00E35E79"/>
    <w:rsid w:val="00E40020"/>
    <w:rsid w:val="00E51E67"/>
    <w:rsid w:val="00E555F4"/>
    <w:rsid w:val="00E55B76"/>
    <w:rsid w:val="00E55BD5"/>
    <w:rsid w:val="00E55ED8"/>
    <w:rsid w:val="00E55FCF"/>
    <w:rsid w:val="00E60E72"/>
    <w:rsid w:val="00E62DFF"/>
    <w:rsid w:val="00E656F2"/>
    <w:rsid w:val="00E709B8"/>
    <w:rsid w:val="00E733E1"/>
    <w:rsid w:val="00E80501"/>
    <w:rsid w:val="00E8438F"/>
    <w:rsid w:val="00E853ED"/>
    <w:rsid w:val="00E87768"/>
    <w:rsid w:val="00E92D5E"/>
    <w:rsid w:val="00E94E7A"/>
    <w:rsid w:val="00E96DBD"/>
    <w:rsid w:val="00E97718"/>
    <w:rsid w:val="00EB156F"/>
    <w:rsid w:val="00EB23D7"/>
    <w:rsid w:val="00EC020A"/>
    <w:rsid w:val="00EC57E1"/>
    <w:rsid w:val="00EC6BAB"/>
    <w:rsid w:val="00ED233B"/>
    <w:rsid w:val="00ED2B1C"/>
    <w:rsid w:val="00ED514F"/>
    <w:rsid w:val="00EE15C0"/>
    <w:rsid w:val="00EE1BE7"/>
    <w:rsid w:val="00EE38B8"/>
    <w:rsid w:val="00EE39C1"/>
    <w:rsid w:val="00EE4726"/>
    <w:rsid w:val="00EE68C7"/>
    <w:rsid w:val="00EF581D"/>
    <w:rsid w:val="00EF6416"/>
    <w:rsid w:val="00F00778"/>
    <w:rsid w:val="00F0399C"/>
    <w:rsid w:val="00F258A6"/>
    <w:rsid w:val="00F27523"/>
    <w:rsid w:val="00F320A9"/>
    <w:rsid w:val="00F42042"/>
    <w:rsid w:val="00F514C4"/>
    <w:rsid w:val="00F550F9"/>
    <w:rsid w:val="00F56236"/>
    <w:rsid w:val="00F653A1"/>
    <w:rsid w:val="00F7729E"/>
    <w:rsid w:val="00F77DA1"/>
    <w:rsid w:val="00F86C21"/>
    <w:rsid w:val="00F9296B"/>
    <w:rsid w:val="00F95839"/>
    <w:rsid w:val="00FA431F"/>
    <w:rsid w:val="00FC1565"/>
    <w:rsid w:val="00FC5C2E"/>
    <w:rsid w:val="00FD2F0E"/>
    <w:rsid w:val="00FD593F"/>
    <w:rsid w:val="00FD7BB1"/>
    <w:rsid w:val="00FE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ap-d-i-104220-4">
    <w:name w:val="yap-d-i-104220-4"/>
    <w:basedOn w:val="a"/>
    <w:rsid w:val="00362342"/>
    <w:pPr>
      <w:spacing w:before="100" w:beforeAutospacing="1" w:after="100" w:afterAutospacing="1"/>
    </w:pPr>
    <w:rPr>
      <w:rFonts w:ascii="inherit!important" w:hAnsi="inherit!important"/>
    </w:rPr>
  </w:style>
  <w:style w:type="paragraph" w:customStyle="1" w:styleId="yap-vk-main">
    <w:name w:val="yap-vk-main"/>
    <w:basedOn w:val="a"/>
    <w:rsid w:val="00362342"/>
    <w:pPr>
      <w:spacing w:before="100" w:beforeAutospacing="1" w:after="100" w:afterAutospacing="1"/>
    </w:pPr>
  </w:style>
  <w:style w:type="paragraph" w:customStyle="1" w:styleId="yap-logo-blocktext">
    <w:name w:val="yap-logo-block__text"/>
    <w:basedOn w:val="a"/>
    <w:rsid w:val="00362342"/>
    <w:pPr>
      <w:spacing w:before="100" w:beforeAutospacing="1" w:after="100" w:afterAutospacing="1"/>
    </w:pPr>
  </w:style>
  <w:style w:type="paragraph" w:customStyle="1" w:styleId="yap-buttonexperimentios">
    <w:name w:val="yap-button_experiment_ios"/>
    <w:basedOn w:val="a"/>
    <w:rsid w:val="00362342"/>
    <w:pPr>
      <w:spacing w:before="100" w:beforeAutospacing="1" w:after="100" w:afterAutospacing="1"/>
    </w:pPr>
  </w:style>
  <w:style w:type="paragraph" w:customStyle="1" w:styleId="yap-adtunetooltip">
    <w:name w:val="yap-adtune__tooltip"/>
    <w:basedOn w:val="a"/>
    <w:rsid w:val="00362342"/>
    <w:pPr>
      <w:spacing w:before="100" w:beforeAutospacing="1" w:after="100" w:afterAutospacing="1"/>
    </w:pPr>
  </w:style>
  <w:style w:type="paragraph" w:customStyle="1" w:styleId="yap-adtunetext">
    <w:name w:val="yap-adtune__text"/>
    <w:basedOn w:val="a"/>
    <w:rsid w:val="00362342"/>
    <w:pPr>
      <w:spacing w:before="100" w:beforeAutospacing="1" w:after="100" w:afterAutospacing="1"/>
    </w:pPr>
  </w:style>
  <w:style w:type="paragraph" w:customStyle="1" w:styleId="yap-logo-fallback">
    <w:name w:val="yap-logo-fallback"/>
    <w:basedOn w:val="a"/>
    <w:rsid w:val="00362342"/>
    <w:pPr>
      <w:spacing w:before="100" w:beforeAutospacing="1" w:after="100" w:afterAutospacing="1"/>
    </w:pPr>
  </w:style>
  <w:style w:type="paragraph" w:customStyle="1" w:styleId="yap-vk-main1">
    <w:name w:val="yap-vk-main1"/>
    <w:basedOn w:val="a"/>
    <w:rsid w:val="00362342"/>
    <w:pPr>
      <w:spacing w:before="100" w:beforeAutospacing="1" w:after="100" w:afterAutospacing="1"/>
    </w:pPr>
    <w:rPr>
      <w:rFonts w:ascii="Tahoma" w:hAnsi="Tahoma" w:cs="Tahoma"/>
    </w:rPr>
  </w:style>
  <w:style w:type="paragraph" w:customStyle="1" w:styleId="yap-logo-blocktext1">
    <w:name w:val="yap-logo-block__text1"/>
    <w:basedOn w:val="a"/>
    <w:rsid w:val="00362342"/>
    <w:pPr>
      <w:spacing w:before="100" w:beforeAutospacing="1" w:after="100" w:afterAutospacing="1"/>
    </w:pPr>
    <w:rPr>
      <w:rFonts w:ascii="Arial" w:hAnsi="Arial" w:cs="Arial"/>
    </w:rPr>
  </w:style>
  <w:style w:type="paragraph" w:customStyle="1" w:styleId="yap-logo-fallback1">
    <w:name w:val="yap-logo-fallback1"/>
    <w:basedOn w:val="a"/>
    <w:rsid w:val="00362342"/>
    <w:pPr>
      <w:spacing w:before="100" w:beforeAutospacing="1" w:after="100" w:afterAutospacing="1"/>
    </w:pPr>
  </w:style>
  <w:style w:type="paragraph" w:customStyle="1" w:styleId="yap-buttonexperimentios1">
    <w:name w:val="yap-button_experiment_ios1"/>
    <w:basedOn w:val="a"/>
    <w:rsid w:val="00362342"/>
    <w:pPr>
      <w:spacing w:before="100" w:beforeAutospacing="1" w:after="100" w:afterAutospacing="1"/>
    </w:pPr>
    <w:rPr>
      <w:rFonts w:ascii="Helvetica" w:hAnsi="Helvetica" w:cs="Helvetica"/>
    </w:rPr>
  </w:style>
  <w:style w:type="paragraph" w:customStyle="1" w:styleId="yap-adtunetext1">
    <w:name w:val="yap-adtune__text1"/>
    <w:basedOn w:val="a"/>
    <w:rsid w:val="00362342"/>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62342"/>
    <w:pPr>
      <w:spacing w:before="100" w:beforeAutospacing="1" w:after="100" w:afterAutospacing="1" w:line="221" w:lineRule="atLeast"/>
    </w:pPr>
    <w:rPr>
      <w:rFonts w:ascii="Arial" w:hAnsi="Arial" w:cs="Arial"/>
      <w:sz w:val="17"/>
      <w:szCs w:val="17"/>
    </w:rPr>
  </w:style>
  <w:style w:type="character" w:styleId="a3">
    <w:name w:val="Hyperlink"/>
    <w:basedOn w:val="a0"/>
    <w:rsid w:val="00362342"/>
    <w:rPr>
      <w:color w:val="0000FF"/>
      <w:u w:val="single"/>
    </w:rPr>
  </w:style>
  <w:style w:type="character" w:styleId="a4">
    <w:name w:val="FollowedHyperlink"/>
    <w:basedOn w:val="a0"/>
    <w:rsid w:val="00362342"/>
    <w:rPr>
      <w:color w:val="0000FF"/>
      <w:u w:val="single"/>
    </w:rPr>
  </w:style>
  <w:style w:type="character" w:customStyle="1" w:styleId="b-headerbuttons">
    <w:name w:val="b-header__buttons"/>
    <w:basedOn w:val="a0"/>
    <w:rsid w:val="00362342"/>
  </w:style>
  <w:style w:type="character" w:customStyle="1" w:styleId="b-buttonb-buttoniconb-buttonactionjs-to-disk">
    <w:name w:val="b-button b-button_icon b-button_action js-to-disk"/>
    <w:basedOn w:val="a0"/>
    <w:rsid w:val="00362342"/>
  </w:style>
  <w:style w:type="character" w:customStyle="1" w:styleId="b-buttoninner">
    <w:name w:val="b-button__inner"/>
    <w:basedOn w:val="a0"/>
    <w:rsid w:val="00362342"/>
  </w:style>
  <w:style w:type="character" w:customStyle="1" w:styleId="b-buttontext">
    <w:name w:val="b-button__text"/>
    <w:basedOn w:val="a0"/>
    <w:rsid w:val="00362342"/>
  </w:style>
  <w:style w:type="character" w:customStyle="1" w:styleId="b-buttonb-buttoniconjs-share">
    <w:name w:val="b-button b-button_icon js-share"/>
    <w:basedOn w:val="a0"/>
    <w:rsid w:val="00362342"/>
  </w:style>
  <w:style w:type="paragraph" w:customStyle="1" w:styleId="sharetext">
    <w:name w:val="share__text"/>
    <w:basedOn w:val="a"/>
    <w:rsid w:val="00362342"/>
    <w:pPr>
      <w:spacing w:before="100" w:beforeAutospacing="1" w:after="100" w:afterAutospacing="1"/>
    </w:pPr>
  </w:style>
  <w:style w:type="character" w:customStyle="1" w:styleId="js-downloads-folder-name">
    <w:name w:val="js-downloads-folder-name"/>
    <w:basedOn w:val="a0"/>
    <w:rsid w:val="00362342"/>
  </w:style>
  <w:style w:type="character" w:customStyle="1" w:styleId="b-buttonb-buttoniconjs-download">
    <w:name w:val="b-button b-button_icon js-download"/>
    <w:basedOn w:val="a0"/>
    <w:rsid w:val="00362342"/>
  </w:style>
  <w:style w:type="character" w:customStyle="1" w:styleId="b-headertitle">
    <w:name w:val="b-header__title"/>
    <w:basedOn w:val="a0"/>
    <w:rsid w:val="00362342"/>
  </w:style>
  <w:style w:type="paragraph" w:customStyle="1" w:styleId="yap-vk-main2">
    <w:name w:val="yap-vk-main2"/>
    <w:basedOn w:val="a"/>
    <w:rsid w:val="00362342"/>
    <w:pPr>
      <w:spacing w:before="100" w:beforeAutospacing="1" w:after="100" w:afterAutospacing="1"/>
    </w:pPr>
    <w:rPr>
      <w:rFonts w:ascii="Tahoma" w:hAnsi="Tahoma" w:cs="Tahoma"/>
    </w:rPr>
  </w:style>
  <w:style w:type="paragraph" w:customStyle="1" w:styleId="yap-logo-blocktext2">
    <w:name w:val="yap-logo-block__text2"/>
    <w:basedOn w:val="a"/>
    <w:rsid w:val="00362342"/>
    <w:pPr>
      <w:spacing w:before="100" w:beforeAutospacing="1" w:after="100" w:afterAutospacing="1"/>
    </w:pPr>
    <w:rPr>
      <w:rFonts w:ascii="Arial" w:hAnsi="Arial" w:cs="Arial"/>
    </w:rPr>
  </w:style>
  <w:style w:type="paragraph" w:customStyle="1" w:styleId="yap-logo-fallback2">
    <w:name w:val="yap-logo-fallback2"/>
    <w:basedOn w:val="a"/>
    <w:rsid w:val="00362342"/>
    <w:pPr>
      <w:spacing w:before="100" w:beforeAutospacing="1" w:after="100" w:afterAutospacing="1"/>
    </w:pPr>
  </w:style>
  <w:style w:type="paragraph" w:customStyle="1" w:styleId="yap-buttonexperimentios2">
    <w:name w:val="yap-button_experiment_ios2"/>
    <w:basedOn w:val="a"/>
    <w:rsid w:val="00362342"/>
    <w:pPr>
      <w:spacing w:before="100" w:beforeAutospacing="1" w:after="100" w:afterAutospacing="1"/>
    </w:pPr>
    <w:rPr>
      <w:rFonts w:ascii="Helvetica" w:hAnsi="Helvetica" w:cs="Helvetica"/>
    </w:rPr>
  </w:style>
  <w:style w:type="paragraph" w:customStyle="1" w:styleId="yap-adtunetext2">
    <w:name w:val="yap-adtune__text2"/>
    <w:basedOn w:val="a"/>
    <w:rsid w:val="00362342"/>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62342"/>
    <w:pPr>
      <w:spacing w:before="100" w:beforeAutospacing="1" w:after="100" w:afterAutospacing="1" w:line="221" w:lineRule="atLeast"/>
    </w:pPr>
    <w:rPr>
      <w:rFonts w:ascii="Arial" w:hAnsi="Arial" w:cs="Arial"/>
      <w:sz w:val="17"/>
      <w:szCs w:val="17"/>
    </w:rPr>
  </w:style>
  <w:style w:type="paragraph" w:customStyle="1" w:styleId="western">
    <w:name w:val="western"/>
    <w:basedOn w:val="a"/>
    <w:rsid w:val="00362342"/>
    <w:pPr>
      <w:spacing w:before="100" w:beforeAutospacing="1" w:after="100" w:afterAutospacing="1"/>
    </w:pPr>
  </w:style>
  <w:style w:type="paragraph" w:styleId="a5">
    <w:name w:val="Normal (Web)"/>
    <w:basedOn w:val="a"/>
    <w:rsid w:val="00362342"/>
    <w:pPr>
      <w:spacing w:before="100" w:beforeAutospacing="1" w:after="100" w:afterAutospacing="1"/>
    </w:pPr>
  </w:style>
  <w:style w:type="paragraph" w:styleId="z-">
    <w:name w:val="HTML Top of Form"/>
    <w:basedOn w:val="a"/>
    <w:next w:val="a"/>
    <w:link w:val="z-0"/>
    <w:hidden/>
    <w:rsid w:val="003623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362342"/>
    <w:rPr>
      <w:rFonts w:ascii="Arial" w:eastAsia="Times New Roman" w:hAnsi="Arial" w:cs="Arial"/>
      <w:vanish/>
      <w:sz w:val="16"/>
      <w:szCs w:val="16"/>
      <w:lang w:eastAsia="ru-RU"/>
    </w:rPr>
  </w:style>
  <w:style w:type="paragraph" w:styleId="z-1">
    <w:name w:val="HTML Bottom of Form"/>
    <w:basedOn w:val="a"/>
    <w:next w:val="a"/>
    <w:link w:val="z-2"/>
    <w:hidden/>
    <w:rsid w:val="003623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362342"/>
    <w:rPr>
      <w:rFonts w:ascii="Arial" w:eastAsia="Times New Roman" w:hAnsi="Arial" w:cs="Arial"/>
      <w:vanish/>
      <w:sz w:val="16"/>
      <w:szCs w:val="16"/>
      <w:lang w:eastAsia="ru-RU"/>
    </w:rPr>
  </w:style>
  <w:style w:type="character" w:customStyle="1" w:styleId="b-pseudo-linkjs-captcha-cant-read">
    <w:name w:val="b-pseudo-link js-captcha-cant-read"/>
    <w:basedOn w:val="a0"/>
    <w:rsid w:val="00362342"/>
  </w:style>
  <w:style w:type="paragraph" w:styleId="a6">
    <w:name w:val="No Spacing"/>
    <w:uiPriority w:val="1"/>
    <w:qFormat/>
    <w:rsid w:val="00F86C21"/>
    <w:pPr>
      <w:spacing w:after="0" w:line="240" w:lineRule="auto"/>
    </w:pPr>
  </w:style>
  <w:style w:type="paragraph" w:styleId="a7">
    <w:name w:val="Balloon Text"/>
    <w:basedOn w:val="a"/>
    <w:link w:val="a8"/>
    <w:uiPriority w:val="99"/>
    <w:semiHidden/>
    <w:unhideWhenUsed/>
    <w:rsid w:val="00262E4D"/>
    <w:rPr>
      <w:rFonts w:ascii="Tahoma" w:hAnsi="Tahoma" w:cs="Tahoma"/>
      <w:sz w:val="16"/>
      <w:szCs w:val="16"/>
    </w:rPr>
  </w:style>
  <w:style w:type="character" w:customStyle="1" w:styleId="a8">
    <w:name w:val="Текст выноски Знак"/>
    <w:basedOn w:val="a0"/>
    <w:link w:val="a7"/>
    <w:uiPriority w:val="99"/>
    <w:semiHidden/>
    <w:rsid w:val="00262E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ap-d-i-104220-4">
    <w:name w:val="yap-d-i-104220-4"/>
    <w:basedOn w:val="a"/>
    <w:rsid w:val="00362342"/>
    <w:pPr>
      <w:spacing w:before="100" w:beforeAutospacing="1" w:after="100" w:afterAutospacing="1"/>
    </w:pPr>
    <w:rPr>
      <w:rFonts w:ascii="inherit!important" w:hAnsi="inherit!important"/>
    </w:rPr>
  </w:style>
  <w:style w:type="paragraph" w:customStyle="1" w:styleId="yap-vk-main">
    <w:name w:val="yap-vk-main"/>
    <w:basedOn w:val="a"/>
    <w:rsid w:val="00362342"/>
    <w:pPr>
      <w:spacing w:before="100" w:beforeAutospacing="1" w:after="100" w:afterAutospacing="1"/>
    </w:pPr>
  </w:style>
  <w:style w:type="paragraph" w:customStyle="1" w:styleId="yap-logo-blocktext">
    <w:name w:val="yap-logo-block__text"/>
    <w:basedOn w:val="a"/>
    <w:rsid w:val="00362342"/>
    <w:pPr>
      <w:spacing w:before="100" w:beforeAutospacing="1" w:after="100" w:afterAutospacing="1"/>
    </w:pPr>
  </w:style>
  <w:style w:type="paragraph" w:customStyle="1" w:styleId="yap-buttonexperimentios">
    <w:name w:val="yap-button_experiment_ios"/>
    <w:basedOn w:val="a"/>
    <w:rsid w:val="00362342"/>
    <w:pPr>
      <w:spacing w:before="100" w:beforeAutospacing="1" w:after="100" w:afterAutospacing="1"/>
    </w:pPr>
  </w:style>
  <w:style w:type="paragraph" w:customStyle="1" w:styleId="yap-adtunetooltip">
    <w:name w:val="yap-adtune__tooltip"/>
    <w:basedOn w:val="a"/>
    <w:rsid w:val="00362342"/>
    <w:pPr>
      <w:spacing w:before="100" w:beforeAutospacing="1" w:after="100" w:afterAutospacing="1"/>
    </w:pPr>
  </w:style>
  <w:style w:type="paragraph" w:customStyle="1" w:styleId="yap-adtunetext">
    <w:name w:val="yap-adtune__text"/>
    <w:basedOn w:val="a"/>
    <w:rsid w:val="00362342"/>
    <w:pPr>
      <w:spacing w:before="100" w:beforeAutospacing="1" w:after="100" w:afterAutospacing="1"/>
    </w:pPr>
  </w:style>
  <w:style w:type="paragraph" w:customStyle="1" w:styleId="yap-logo-fallback">
    <w:name w:val="yap-logo-fallback"/>
    <w:basedOn w:val="a"/>
    <w:rsid w:val="00362342"/>
    <w:pPr>
      <w:spacing w:before="100" w:beforeAutospacing="1" w:after="100" w:afterAutospacing="1"/>
    </w:pPr>
  </w:style>
  <w:style w:type="paragraph" w:customStyle="1" w:styleId="yap-vk-main1">
    <w:name w:val="yap-vk-main1"/>
    <w:basedOn w:val="a"/>
    <w:rsid w:val="00362342"/>
    <w:pPr>
      <w:spacing w:before="100" w:beforeAutospacing="1" w:after="100" w:afterAutospacing="1"/>
    </w:pPr>
    <w:rPr>
      <w:rFonts w:ascii="Tahoma" w:hAnsi="Tahoma" w:cs="Tahoma"/>
    </w:rPr>
  </w:style>
  <w:style w:type="paragraph" w:customStyle="1" w:styleId="yap-logo-blocktext1">
    <w:name w:val="yap-logo-block__text1"/>
    <w:basedOn w:val="a"/>
    <w:rsid w:val="00362342"/>
    <w:pPr>
      <w:spacing w:before="100" w:beforeAutospacing="1" w:after="100" w:afterAutospacing="1"/>
    </w:pPr>
    <w:rPr>
      <w:rFonts w:ascii="Arial" w:hAnsi="Arial" w:cs="Arial"/>
    </w:rPr>
  </w:style>
  <w:style w:type="paragraph" w:customStyle="1" w:styleId="yap-logo-fallback1">
    <w:name w:val="yap-logo-fallback1"/>
    <w:basedOn w:val="a"/>
    <w:rsid w:val="00362342"/>
    <w:pPr>
      <w:spacing w:before="100" w:beforeAutospacing="1" w:after="100" w:afterAutospacing="1"/>
    </w:pPr>
  </w:style>
  <w:style w:type="paragraph" w:customStyle="1" w:styleId="yap-buttonexperimentios1">
    <w:name w:val="yap-button_experiment_ios1"/>
    <w:basedOn w:val="a"/>
    <w:rsid w:val="00362342"/>
    <w:pPr>
      <w:spacing w:before="100" w:beforeAutospacing="1" w:after="100" w:afterAutospacing="1"/>
    </w:pPr>
    <w:rPr>
      <w:rFonts w:ascii="Helvetica" w:hAnsi="Helvetica" w:cs="Helvetica"/>
    </w:rPr>
  </w:style>
  <w:style w:type="paragraph" w:customStyle="1" w:styleId="yap-adtunetext1">
    <w:name w:val="yap-adtune__text1"/>
    <w:basedOn w:val="a"/>
    <w:rsid w:val="00362342"/>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62342"/>
    <w:pPr>
      <w:spacing w:before="100" w:beforeAutospacing="1" w:after="100" w:afterAutospacing="1" w:line="221" w:lineRule="atLeast"/>
    </w:pPr>
    <w:rPr>
      <w:rFonts w:ascii="Arial" w:hAnsi="Arial" w:cs="Arial"/>
      <w:sz w:val="17"/>
      <w:szCs w:val="17"/>
    </w:rPr>
  </w:style>
  <w:style w:type="character" w:styleId="a3">
    <w:name w:val="Hyperlink"/>
    <w:basedOn w:val="a0"/>
    <w:rsid w:val="00362342"/>
    <w:rPr>
      <w:color w:val="0000FF"/>
      <w:u w:val="single"/>
    </w:rPr>
  </w:style>
  <w:style w:type="character" w:styleId="a4">
    <w:name w:val="FollowedHyperlink"/>
    <w:basedOn w:val="a0"/>
    <w:rsid w:val="00362342"/>
    <w:rPr>
      <w:color w:val="0000FF"/>
      <w:u w:val="single"/>
    </w:rPr>
  </w:style>
  <w:style w:type="character" w:customStyle="1" w:styleId="b-headerbuttons">
    <w:name w:val="b-header__buttons"/>
    <w:basedOn w:val="a0"/>
    <w:rsid w:val="00362342"/>
  </w:style>
  <w:style w:type="character" w:customStyle="1" w:styleId="b-buttonb-buttoniconb-buttonactionjs-to-disk">
    <w:name w:val="b-button b-button_icon b-button_action js-to-disk"/>
    <w:basedOn w:val="a0"/>
    <w:rsid w:val="00362342"/>
  </w:style>
  <w:style w:type="character" w:customStyle="1" w:styleId="b-buttoninner">
    <w:name w:val="b-button__inner"/>
    <w:basedOn w:val="a0"/>
    <w:rsid w:val="00362342"/>
  </w:style>
  <w:style w:type="character" w:customStyle="1" w:styleId="b-buttontext">
    <w:name w:val="b-button__text"/>
    <w:basedOn w:val="a0"/>
    <w:rsid w:val="00362342"/>
  </w:style>
  <w:style w:type="character" w:customStyle="1" w:styleId="b-buttonb-buttoniconjs-share">
    <w:name w:val="b-button b-button_icon js-share"/>
    <w:basedOn w:val="a0"/>
    <w:rsid w:val="00362342"/>
  </w:style>
  <w:style w:type="paragraph" w:customStyle="1" w:styleId="sharetext">
    <w:name w:val="share__text"/>
    <w:basedOn w:val="a"/>
    <w:rsid w:val="00362342"/>
    <w:pPr>
      <w:spacing w:before="100" w:beforeAutospacing="1" w:after="100" w:afterAutospacing="1"/>
    </w:pPr>
  </w:style>
  <w:style w:type="character" w:customStyle="1" w:styleId="js-downloads-folder-name">
    <w:name w:val="js-downloads-folder-name"/>
    <w:basedOn w:val="a0"/>
    <w:rsid w:val="00362342"/>
  </w:style>
  <w:style w:type="character" w:customStyle="1" w:styleId="b-buttonb-buttoniconjs-download">
    <w:name w:val="b-button b-button_icon js-download"/>
    <w:basedOn w:val="a0"/>
    <w:rsid w:val="00362342"/>
  </w:style>
  <w:style w:type="character" w:customStyle="1" w:styleId="b-headertitle">
    <w:name w:val="b-header__title"/>
    <w:basedOn w:val="a0"/>
    <w:rsid w:val="00362342"/>
  </w:style>
  <w:style w:type="paragraph" w:customStyle="1" w:styleId="yap-vk-main2">
    <w:name w:val="yap-vk-main2"/>
    <w:basedOn w:val="a"/>
    <w:rsid w:val="00362342"/>
    <w:pPr>
      <w:spacing w:before="100" w:beforeAutospacing="1" w:after="100" w:afterAutospacing="1"/>
    </w:pPr>
    <w:rPr>
      <w:rFonts w:ascii="Tahoma" w:hAnsi="Tahoma" w:cs="Tahoma"/>
    </w:rPr>
  </w:style>
  <w:style w:type="paragraph" w:customStyle="1" w:styleId="yap-logo-blocktext2">
    <w:name w:val="yap-logo-block__text2"/>
    <w:basedOn w:val="a"/>
    <w:rsid w:val="00362342"/>
    <w:pPr>
      <w:spacing w:before="100" w:beforeAutospacing="1" w:after="100" w:afterAutospacing="1"/>
    </w:pPr>
    <w:rPr>
      <w:rFonts w:ascii="Arial" w:hAnsi="Arial" w:cs="Arial"/>
    </w:rPr>
  </w:style>
  <w:style w:type="paragraph" w:customStyle="1" w:styleId="yap-logo-fallback2">
    <w:name w:val="yap-logo-fallback2"/>
    <w:basedOn w:val="a"/>
    <w:rsid w:val="00362342"/>
    <w:pPr>
      <w:spacing w:before="100" w:beforeAutospacing="1" w:after="100" w:afterAutospacing="1"/>
    </w:pPr>
  </w:style>
  <w:style w:type="paragraph" w:customStyle="1" w:styleId="yap-buttonexperimentios2">
    <w:name w:val="yap-button_experiment_ios2"/>
    <w:basedOn w:val="a"/>
    <w:rsid w:val="00362342"/>
    <w:pPr>
      <w:spacing w:before="100" w:beforeAutospacing="1" w:after="100" w:afterAutospacing="1"/>
    </w:pPr>
    <w:rPr>
      <w:rFonts w:ascii="Helvetica" w:hAnsi="Helvetica" w:cs="Helvetica"/>
    </w:rPr>
  </w:style>
  <w:style w:type="paragraph" w:customStyle="1" w:styleId="yap-adtunetext2">
    <w:name w:val="yap-adtune__text2"/>
    <w:basedOn w:val="a"/>
    <w:rsid w:val="00362342"/>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62342"/>
    <w:pPr>
      <w:spacing w:before="100" w:beforeAutospacing="1" w:after="100" w:afterAutospacing="1" w:line="221" w:lineRule="atLeast"/>
    </w:pPr>
    <w:rPr>
      <w:rFonts w:ascii="Arial" w:hAnsi="Arial" w:cs="Arial"/>
      <w:sz w:val="17"/>
      <w:szCs w:val="17"/>
    </w:rPr>
  </w:style>
  <w:style w:type="paragraph" w:customStyle="1" w:styleId="western">
    <w:name w:val="western"/>
    <w:basedOn w:val="a"/>
    <w:rsid w:val="00362342"/>
    <w:pPr>
      <w:spacing w:before="100" w:beforeAutospacing="1" w:after="100" w:afterAutospacing="1"/>
    </w:pPr>
  </w:style>
  <w:style w:type="paragraph" w:styleId="a5">
    <w:name w:val="Normal (Web)"/>
    <w:basedOn w:val="a"/>
    <w:rsid w:val="00362342"/>
    <w:pPr>
      <w:spacing w:before="100" w:beforeAutospacing="1" w:after="100" w:afterAutospacing="1"/>
    </w:pPr>
  </w:style>
  <w:style w:type="paragraph" w:styleId="z-">
    <w:name w:val="HTML Top of Form"/>
    <w:basedOn w:val="a"/>
    <w:next w:val="a"/>
    <w:link w:val="z-0"/>
    <w:hidden/>
    <w:rsid w:val="0036234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362342"/>
    <w:rPr>
      <w:rFonts w:ascii="Arial" w:eastAsia="Times New Roman" w:hAnsi="Arial" w:cs="Arial"/>
      <w:vanish/>
      <w:sz w:val="16"/>
      <w:szCs w:val="16"/>
      <w:lang w:eastAsia="ru-RU"/>
    </w:rPr>
  </w:style>
  <w:style w:type="paragraph" w:styleId="z-1">
    <w:name w:val="HTML Bottom of Form"/>
    <w:basedOn w:val="a"/>
    <w:next w:val="a"/>
    <w:link w:val="z-2"/>
    <w:hidden/>
    <w:rsid w:val="0036234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362342"/>
    <w:rPr>
      <w:rFonts w:ascii="Arial" w:eastAsia="Times New Roman" w:hAnsi="Arial" w:cs="Arial"/>
      <w:vanish/>
      <w:sz w:val="16"/>
      <w:szCs w:val="16"/>
      <w:lang w:eastAsia="ru-RU"/>
    </w:rPr>
  </w:style>
  <w:style w:type="character" w:customStyle="1" w:styleId="b-pseudo-linkjs-captcha-cant-read">
    <w:name w:val="b-pseudo-link js-captcha-cant-read"/>
    <w:basedOn w:val="a0"/>
    <w:rsid w:val="00362342"/>
  </w:style>
  <w:style w:type="paragraph" w:styleId="a6">
    <w:name w:val="No Spacing"/>
    <w:uiPriority w:val="1"/>
    <w:qFormat/>
    <w:rsid w:val="00F86C21"/>
    <w:pPr>
      <w:spacing w:after="0" w:line="240" w:lineRule="auto"/>
    </w:pPr>
  </w:style>
  <w:style w:type="paragraph" w:styleId="a7">
    <w:name w:val="Balloon Text"/>
    <w:basedOn w:val="a"/>
    <w:link w:val="a8"/>
    <w:uiPriority w:val="99"/>
    <w:semiHidden/>
    <w:unhideWhenUsed/>
    <w:rsid w:val="00262E4D"/>
    <w:rPr>
      <w:rFonts w:ascii="Tahoma" w:hAnsi="Tahoma" w:cs="Tahoma"/>
      <w:sz w:val="16"/>
      <w:szCs w:val="16"/>
    </w:rPr>
  </w:style>
  <w:style w:type="character" w:customStyle="1" w:styleId="a8">
    <w:name w:val="Текст выноски Знак"/>
    <w:basedOn w:val="a0"/>
    <w:link w:val="a7"/>
    <w:uiPriority w:val="99"/>
    <w:semiHidden/>
    <w:rsid w:val="00262E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4294967259</TotalTime>
  <Pages>43</Pages>
  <Words>10551</Words>
  <Characters>60145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 магомедов</dc:creator>
  <cp:keywords/>
  <dc:description/>
  <cp:lastModifiedBy>Алена</cp:lastModifiedBy>
  <cp:revision>4</cp:revision>
  <dcterms:created xsi:type="dcterms:W3CDTF">2020-08-21T09:04:00Z</dcterms:created>
  <dcterms:modified xsi:type="dcterms:W3CDTF">2022-10-29T08:51:00Z</dcterms:modified>
</cp:coreProperties>
</file>