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41" w:rsidRDefault="002929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/>
          <w:b/>
          <w:sz w:val="24"/>
          <w:szCs w:val="24"/>
        </w:rPr>
        <w:t>ЦЕЛЕВОЙ РАЗДЕЛ</w:t>
      </w:r>
    </w:p>
    <w:p w:rsidR="00104B41" w:rsidRDefault="00292960">
      <w:pPr>
        <w:pStyle w:val="af4"/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1.1. Введение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рабочая программа для группы для детей с </w:t>
      </w:r>
      <w:r>
        <w:rPr>
          <w:rFonts w:ascii="Times New Roman" w:hAnsi="Times New Roman"/>
          <w:sz w:val="24"/>
          <w:szCs w:val="24"/>
        </w:rPr>
        <w:t>задержкой</w:t>
      </w:r>
      <w:r>
        <w:rPr>
          <w:rFonts w:ascii="Times New Roman" w:hAnsi="Times New Roman"/>
          <w:sz w:val="24"/>
          <w:szCs w:val="24"/>
        </w:rPr>
        <w:t xml:space="preserve"> психического развмтия</w:t>
      </w:r>
      <w:r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)  разработана воспитателями ГКДОУ Детский сад №3 «Крепыш» (далее - Учреждение)  Куликовой Н.В., </w:t>
      </w:r>
      <w:r>
        <w:rPr>
          <w:rFonts w:ascii="Times New Roman" w:hAnsi="Times New Roman"/>
          <w:sz w:val="24"/>
          <w:szCs w:val="24"/>
        </w:rPr>
        <w:t>Ельцово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В.П.,</w:t>
      </w:r>
      <w:r>
        <w:rPr>
          <w:rFonts w:ascii="Times New Roman" w:hAnsi="Times New Roman"/>
          <w:sz w:val="24"/>
          <w:szCs w:val="24"/>
        </w:rPr>
        <w:t xml:space="preserve">  учителем-дефектологом Куликовой Н.В.</w:t>
      </w:r>
    </w:p>
    <w:p w:rsidR="00104B41" w:rsidRDefault="0029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направлена на обеспечение права семьи на получение помощи в воспитании детей дошкольного </w:t>
      </w:r>
      <w:r>
        <w:rPr>
          <w:rFonts w:ascii="Times New Roman" w:hAnsi="Times New Roman"/>
          <w:sz w:val="24"/>
          <w:szCs w:val="24"/>
        </w:rPr>
        <w:t>возраста, на охрану и укрепление их физического и психического здоровья, на развитие их индивидуальных способностей и необходимую коррекцию нарушений развития.</w:t>
      </w:r>
    </w:p>
    <w:p w:rsidR="00104B41" w:rsidRDefault="0029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спроектирована с учётом ФГОС дошкольного образования, особенностей Учреждения,</w:t>
      </w:r>
      <w:r>
        <w:rPr>
          <w:rFonts w:ascii="Times New Roman" w:hAnsi="Times New Roman"/>
          <w:sz w:val="24"/>
          <w:szCs w:val="24"/>
        </w:rPr>
        <w:t xml:space="preserve"> региона, образовательных потребностей и запросов воспитанников, кроме того учтены концептуальные положения используемых в Учреждении и данной группе в соответствии с ФГОС ДО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следующих программ</w:t>
      </w:r>
      <w:r>
        <w:rPr>
          <w:rFonts w:ascii="Times New Roman" w:hAnsi="Times New Roman"/>
          <w:sz w:val="24"/>
          <w:szCs w:val="24"/>
        </w:rPr>
        <w:t>:</w:t>
      </w:r>
    </w:p>
    <w:p w:rsidR="00104B41" w:rsidRDefault="00104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498"/>
      </w:tblGrid>
      <w:tr w:rsidR="00104B41">
        <w:trPr>
          <w:jc w:val="center"/>
        </w:trPr>
        <w:tc>
          <w:tcPr>
            <w:tcW w:w="5529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Программы, автор</w:t>
            </w:r>
          </w:p>
        </w:tc>
        <w:tc>
          <w:tcPr>
            <w:tcW w:w="3498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реализации</w:t>
            </w:r>
          </w:p>
        </w:tc>
      </w:tr>
      <w:tr w:rsidR="00104B41">
        <w:trPr>
          <w:trHeight w:val="1952"/>
          <w:jc w:val="center"/>
        </w:trPr>
        <w:tc>
          <w:tcPr>
            <w:tcW w:w="5529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От рождения до школы: Примерная образовательная программа дошкольного образования / Под ред. Н. Е. Вераксы, Т.С. Комаровой, М. А. Васильевой, 3-е изд., испр. и доп. - М.: МОЗАИКА-СИНТЕЗ, 2015</w:t>
            </w:r>
          </w:p>
        </w:tc>
        <w:tc>
          <w:tcPr>
            <w:tcW w:w="3498" w:type="dxa"/>
          </w:tcPr>
          <w:p w:rsidR="00104B41" w:rsidRDefault="00292960">
            <w:pPr>
              <w:spacing w:after="0" w:line="240" w:lineRule="auto"/>
              <w:ind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программа для всестороннего развития де</w:t>
            </w:r>
            <w:r>
              <w:rPr>
                <w:rFonts w:ascii="Times New Roman" w:hAnsi="Times New Roman"/>
                <w:sz w:val="24"/>
                <w:szCs w:val="24"/>
              </w:rPr>
              <w:t>тей по направлениям: социально-коммуникативное, физическое, речевое, познавательное, художественно-эстетическое</w:t>
            </w:r>
          </w:p>
        </w:tc>
      </w:tr>
      <w:tr w:rsidR="00104B41">
        <w:trPr>
          <w:trHeight w:val="1052"/>
          <w:jc w:val="center"/>
        </w:trPr>
        <w:tc>
          <w:tcPr>
            <w:tcW w:w="5529" w:type="dxa"/>
            <w:shd w:val="clear" w:color="auto" w:fill="FFFFFF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Адаптированная основная образовательная программа дошкольного образования детей раннего и дошкольного возраста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задержкой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психического развития</w:t>
            </w:r>
          </w:p>
          <w:p w:rsidR="00104B41" w:rsidRDefault="00104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8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и речевое развитие, ознакомление с окружающим миром, ФЭМП и сенсорных эталонов; ИЗО и ручной труд</w:t>
            </w:r>
          </w:p>
        </w:tc>
      </w:tr>
    </w:tbl>
    <w:p w:rsidR="00104B41" w:rsidRDefault="00104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bCs/>
          <w:sz w:val="24"/>
          <w:szCs w:val="24"/>
        </w:rPr>
        <w:t xml:space="preserve">  программа</w:t>
      </w:r>
      <w:r>
        <w:rPr>
          <w:rFonts w:ascii="Times New Roman" w:hAnsi="Times New Roman"/>
          <w:sz w:val="24"/>
          <w:szCs w:val="24"/>
        </w:rPr>
        <w:t xml:space="preserve"> средней  группы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bCs/>
          <w:sz w:val="24"/>
          <w:szCs w:val="24"/>
        </w:rPr>
        <w:t xml:space="preserve">  в соответствии с ФГОС ДО является </w:t>
      </w:r>
      <w:r>
        <w:rPr>
          <w:rFonts w:ascii="Times New Roman" w:hAnsi="Times New Roman"/>
          <w:sz w:val="24"/>
          <w:szCs w:val="24"/>
        </w:rPr>
        <w:t xml:space="preserve">нормативным документом, обосновывающим </w:t>
      </w:r>
      <w:r>
        <w:rPr>
          <w:rFonts w:ascii="Times New Roman" w:hAnsi="Times New Roman"/>
          <w:sz w:val="24"/>
          <w:szCs w:val="24"/>
        </w:rPr>
        <w:t>выбор цели, содержания, применяемых методик и технологий, форм организации образовательного процесса в Учреждении. Представляет  собой модель процесса воспитания и обучения детей с ОВЗ, детей-инвалидов, охватывающую все основные моменты их жизнедеятельност</w:t>
      </w:r>
      <w:r>
        <w:rPr>
          <w:rFonts w:ascii="Times New Roman" w:hAnsi="Times New Roman"/>
          <w:sz w:val="24"/>
          <w:szCs w:val="24"/>
        </w:rPr>
        <w:t>и с учетом приоритетности видов детской деятельности в определенном  возрастном периоде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особенностей, сензитивных периодов развития психических процессов по пя</w:t>
      </w:r>
      <w:r>
        <w:rPr>
          <w:rFonts w:ascii="Times New Roman" w:hAnsi="Times New Roman"/>
          <w:sz w:val="24"/>
          <w:szCs w:val="24"/>
        </w:rPr>
        <w:t xml:space="preserve">ти  образовательным областям. </w:t>
      </w:r>
    </w:p>
    <w:p w:rsidR="00104B41" w:rsidRDefault="00104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04B41" w:rsidRDefault="002929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В основе разработки рабочей программы: 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 в РФ» от 29 декабря 2012г. №273-ФЗ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 октября 2013г. № 1155 «Об утверждении федерального государстве</w:t>
      </w:r>
      <w:r>
        <w:rPr>
          <w:rFonts w:ascii="Times New Roman" w:hAnsi="Times New Roman"/>
          <w:sz w:val="24"/>
          <w:szCs w:val="24"/>
        </w:rPr>
        <w:t>нного  образовательного стандарта дошкольного образования» действует с 01.01.2014г.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</w:t>
      </w:r>
      <w:r>
        <w:rPr>
          <w:rFonts w:ascii="Times New Roman" w:hAnsi="Times New Roman"/>
          <w:sz w:val="24"/>
          <w:szCs w:val="24"/>
        </w:rPr>
        <w:t>м программам дошкольного образования».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104B41" w:rsidRDefault="00104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Учрежде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ние осуществляет образовательную, правовую и  хозяйственную деятельность на основе законодательных  нормативных  документов:</w:t>
      </w:r>
    </w:p>
    <w:p w:rsidR="00104B41" w:rsidRDefault="002929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-Устав ГКДОУ </w:t>
      </w:r>
      <w:r>
        <w:rPr>
          <w:rFonts w:ascii="Times New Roman" w:hAnsi="Times New Roman"/>
          <w:sz w:val="24"/>
          <w:szCs w:val="24"/>
        </w:rPr>
        <w:t xml:space="preserve">Детский сад №3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«Крепыш» </w:t>
      </w:r>
    </w:p>
    <w:p w:rsidR="00104B41" w:rsidRDefault="002929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Лицензия на осуществление образовательной деятельности выданной министерством образования и </w:t>
      </w:r>
      <w:r>
        <w:rPr>
          <w:rFonts w:ascii="Times New Roman" w:hAnsi="Times New Roman"/>
          <w:sz w:val="24"/>
          <w:szCs w:val="24"/>
        </w:rPr>
        <w:t>молодежной политики Ставропольского края, бессрочно;</w:t>
      </w:r>
    </w:p>
    <w:p w:rsidR="00104B41" w:rsidRDefault="002929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Адаптированная образовательная программа ГКДОУ Детский сад №3 «Крепыш»;</w:t>
      </w:r>
    </w:p>
    <w:p w:rsidR="00104B41" w:rsidRDefault="002929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Положение о рабочей программе ГКДОУ «Детский сад №3 «Крепыш».</w:t>
      </w:r>
    </w:p>
    <w:p w:rsidR="00104B41" w:rsidRDefault="00104B41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  <w:shd w:val="clear" w:color="auto" w:fill="FFFFFF"/>
        </w:rPr>
      </w:pPr>
      <w:bookmarkStart w:id="1" w:name="bookmark3"/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Задержка психического развития — одна из самых распространённых </w:t>
      </w:r>
      <w:r>
        <w:rPr>
          <w:rFonts w:eastAsia="Helvetica"/>
          <w:shd w:val="clear" w:color="auto" w:fill="FFFFFF"/>
        </w:rPr>
        <w:t>детских патологий. Около 50% всех неуспевающих школьников ставится данный диагноз. Причём большинство из них занимается в обычных общеобразовательных, а не коррекционных школах, несмотря на то, что не способно овладеть знаниями, предусмотренными традиционн</w:t>
      </w:r>
      <w:r>
        <w:rPr>
          <w:rFonts w:eastAsia="Helvetica"/>
          <w:shd w:val="clear" w:color="auto" w:fill="FFFFFF"/>
        </w:rPr>
        <w:t xml:space="preserve">ыми программами. В результате возникает масса проблем у учителей (как обучать) и родителей (как развивать). На самом деле ЗПР у детей — вовсе не приговор, который ставит на жизни крест. Грамотные и регулярные занятия — гарантия успешной психокоррекционной </w:t>
      </w:r>
      <w:r>
        <w:rPr>
          <w:rFonts w:eastAsia="Helvetica"/>
          <w:shd w:val="clear" w:color="auto" w:fill="FFFFFF"/>
        </w:rPr>
        <w:t>работы.</w:t>
      </w:r>
    </w:p>
    <w:p w:rsidR="00104B41" w:rsidRPr="00292960" w:rsidRDefault="00292960">
      <w:pPr>
        <w:pStyle w:val="2"/>
        <w:shd w:val="clear" w:color="auto" w:fill="FFFFFF"/>
        <w:spacing w:beforeAutospacing="0" w:line="15" w:lineRule="atLeast"/>
        <w:ind w:firstLine="708"/>
        <w:rPr>
          <w:rFonts w:ascii="Times New Roman" w:eastAsia="Helvetica" w:hAnsi="Times New Roman" w:hint="default"/>
          <w:i w:val="0"/>
          <w:iCs w:val="0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i w:val="0"/>
          <w:iCs w:val="0"/>
          <w:sz w:val="24"/>
          <w:szCs w:val="24"/>
          <w:shd w:val="clear" w:color="auto" w:fill="FFFFFF"/>
          <w:lang w:val="ru-RU"/>
        </w:rPr>
        <w:t>Что это такое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ЗПР — это задержка психического развития, когда основные познавательные функции (мышление, память, внимание, эмоционально-волевая сфера) у ребёнка развиты не так хорошо, как у сверстников, и отличаются от норм, установленных для данны</w:t>
      </w:r>
      <w:r>
        <w:rPr>
          <w:rFonts w:eastAsia="Helvetica"/>
          <w:shd w:val="clear" w:color="auto" w:fill="FFFFFF"/>
        </w:rPr>
        <w:t>х лет. Диагностируется только у детей дошкольного возраста или в начальной школе. Если признаки заболевания остаются к моменту перехода в среднее звено, ставятся уже более серьёзные диагнозы — например, конституциональный инфантилизм или олигофрения.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Терми</w:t>
      </w:r>
      <w:r>
        <w:rPr>
          <w:rFonts w:eastAsia="Helvetica"/>
          <w:shd w:val="clear" w:color="auto" w:fill="FFFFFF"/>
        </w:rPr>
        <w:t>н был предложен советским психиатром Г. Е. Сухаревой в 1959 году. Широко использовался в психолого-педагогической и медицинской практике и литературе. Однако в конце 90-х годов XX века был признан слишком обобщённым и уже устаревшим, поэтому подняли вопрос</w:t>
      </w:r>
      <w:r>
        <w:rPr>
          <w:rFonts w:eastAsia="Helvetica"/>
          <w:shd w:val="clear" w:color="auto" w:fill="FFFFFF"/>
        </w:rPr>
        <w:t xml:space="preserve"> о его замене. В 1997 году данный диагноз был выведен из употребления приказом Минздрава. На смену пришли новые понятия, соответствующие кодам F80–F89 и F90–F98 в МКБ-10. К ним относятся всевозможные расстройства психологического развития (но уже не ЗПР):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расстройства экспрессивной и рецептивной речи;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гиперкинетические расстройства;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дислексия;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дискалькулия;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диспраксия;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дисграфия;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расстройства поведения;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фобии;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тики;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энурез;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lastRenderedPageBreak/>
        <w:t>энкопрез;</w:t>
      </w:r>
    </w:p>
    <w:p w:rsidR="00104B41" w:rsidRDefault="00292960">
      <w:pPr>
        <w:numPr>
          <w:ilvl w:val="0"/>
          <w:numId w:val="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заикание.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С 1997 года термин не применим в качестве медицинского диагноза </w:t>
      </w:r>
      <w:r>
        <w:rPr>
          <w:rFonts w:eastAsia="Helvetica"/>
          <w:shd w:val="clear" w:color="auto" w:fill="FFFFFF"/>
        </w:rPr>
        <w:t>и не противопоставляется психическим расстройствам. Однако данное понятие продолжает широко использоваться в русскоязычной психолого-педагогической литературе и российских образовательных учреждениях.</w:t>
      </w:r>
    </w:p>
    <w:p w:rsidR="00104B41" w:rsidRPr="00292960" w:rsidRDefault="00292960">
      <w:pPr>
        <w:pStyle w:val="2"/>
        <w:shd w:val="clear" w:color="auto" w:fill="FFFFFF"/>
        <w:spacing w:beforeAutospacing="0" w:line="15" w:lineRule="atLeast"/>
        <w:ind w:firstLine="708"/>
        <w:rPr>
          <w:rFonts w:ascii="Times New Roman" w:eastAsia="Helvetica" w:hAnsi="Times New Roman" w:hint="default"/>
          <w:i w:val="0"/>
          <w:iCs w:val="0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i w:val="0"/>
          <w:iCs w:val="0"/>
          <w:sz w:val="24"/>
          <w:szCs w:val="24"/>
          <w:shd w:val="clear" w:color="auto" w:fill="FFFFFF"/>
          <w:lang w:val="ru-RU"/>
        </w:rPr>
        <w:t>Причины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Все причины ЗПР делятся на две большие группы.</w:t>
      </w:r>
    </w:p>
    <w:p w:rsidR="00104B41" w:rsidRPr="00292960" w:rsidRDefault="00292960">
      <w:pPr>
        <w:pStyle w:val="3"/>
        <w:shd w:val="clear" w:color="auto" w:fill="FFFFFF"/>
        <w:spacing w:beforeAutospacing="0" w:line="15" w:lineRule="atLeast"/>
        <w:ind w:firstLine="708"/>
        <w:rPr>
          <w:rFonts w:ascii="Times New Roman" w:eastAsia="Helvetica" w:hAnsi="Times New Roman" w:hint="default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sz w:val="24"/>
          <w:szCs w:val="24"/>
          <w:shd w:val="clear" w:color="auto" w:fill="FFFFFF"/>
          <w:lang w:val="ru-RU"/>
        </w:rPr>
        <w:t>Биологические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Патологии и осложнения во время беременности: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если мать во время вынашивания перенесла тяжёлый токсикоз, инфекцию, интоксикацию, травму;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многоплодие;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внутриутробная гипоксия плода;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недоношенность;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асфиксия;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резус-конфликт;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неправильное предле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жание;</w:t>
      </w:r>
    </w:p>
    <w:p w:rsidR="00104B41" w:rsidRDefault="00292960">
      <w:pPr>
        <w:numPr>
          <w:ilvl w:val="0"/>
          <w:numId w:val="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родовые травмы.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Инфекционные, токсические и травматические заболевания, приводящие к перинатальной энцефалопатии в первые годы жизни малыша: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ядерная желтуха;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операции под наркозом;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фетальный алкогольный синдром;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сердечно-сосудистые патологии;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минимальная мозговая дисфункция, органические поражения головного мозга, черепно-мозговые травмы;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врождённые нарушения зрения и слуха;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малая подвижность;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астения;</w:t>
      </w:r>
    </w:p>
    <w:p w:rsidR="00104B41" w:rsidRDefault="00292960">
      <w:pPr>
        <w:numPr>
          <w:ilvl w:val="0"/>
          <w:numId w:val="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гипотрофия, нейроинфекции, грипп, рахит, гидроцефалия, вегетососудистая дистония, эпилепсия.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К биологическим причинам относится также генетика. Известны случаи, когда отклонения подобного рода диагностируются из поколения в поколение.</w:t>
      </w:r>
    </w:p>
    <w:p w:rsidR="00104B41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</w:rPr>
      </w:pPr>
      <w:r>
        <w:rPr>
          <w:rFonts w:ascii="Times New Roman" w:eastAsia="Helvetica" w:hAnsi="Times New Roman" w:hint="default"/>
          <w:sz w:val="24"/>
          <w:szCs w:val="24"/>
          <w:shd w:val="clear" w:color="auto" w:fill="FFFFFF"/>
        </w:rPr>
        <w:t>Социальные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Сюда относят:</w:t>
      </w:r>
    </w:p>
    <w:p w:rsidR="00104B41" w:rsidRDefault="00292960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lastRenderedPageBreak/>
        <w:t>длительное ограничение жизнедеятельности;</w:t>
      </w:r>
    </w:p>
    <w:p w:rsidR="00104B41" w:rsidRDefault="00292960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социальная депривация;</w:t>
      </w:r>
    </w:p>
    <w:p w:rsidR="00104B41" w:rsidRDefault="00292960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дефицит общения;</w:t>
      </w:r>
    </w:p>
    <w:p w:rsidR="00104B41" w:rsidRDefault="00292960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неблаго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приятные условия воспитания;</w:t>
      </w:r>
    </w:p>
    <w:p w:rsidR="00104B41" w:rsidRDefault="00292960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лёгкие умственные отклонения у родителей;</w:t>
      </w:r>
    </w:p>
    <w:p w:rsidR="00104B41" w:rsidRDefault="00292960">
      <w:pPr>
        <w:numPr>
          <w:ilvl w:val="0"/>
          <w:numId w:val="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психотравмы.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Среди неблагоприятных условий воспитания, которые приводят к задержке психического развития, выделяют три самых распространённых.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Style w:val="a5"/>
          <w:rFonts w:eastAsia="Helvetica"/>
          <w:shd w:val="clear" w:color="auto" w:fill="FFFFFF"/>
        </w:rPr>
        <w:t>Безнадзорность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Ребёнок, которому с раннего</w:t>
      </w:r>
      <w:r>
        <w:rPr>
          <w:rFonts w:eastAsia="Helvetica"/>
          <w:shd w:val="clear" w:color="auto" w:fill="FFFFFF"/>
        </w:rPr>
        <w:t xml:space="preserve"> детства родители не уделяют достаточного внимания, не занимаются с ним, не развивают, вырастает аффективно лабильным, импульсивным и внушаемым. Не усваивает элементарные правила поведения, не имеет интеллектуальных интересов. Для успешного обучения не хва</w:t>
      </w:r>
      <w:r>
        <w:rPr>
          <w:rFonts w:eastAsia="Helvetica"/>
          <w:shd w:val="clear" w:color="auto" w:fill="FFFFFF"/>
        </w:rPr>
        <w:t>тает базовых представлений об окружающем мире. Напоминает Маугли, попавшего в цивилизацию. В итоге диагностируется аномальное развитие личности по типу психической неустойчивости. Но это не то же самое, что педагогическая запущенность.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Style w:val="a5"/>
          <w:rFonts w:eastAsia="Helvetica"/>
          <w:shd w:val="clear" w:color="auto" w:fill="FFFFFF"/>
        </w:rPr>
        <w:t>Гиперопека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Ребёнок, </w:t>
      </w:r>
      <w:r>
        <w:rPr>
          <w:rFonts w:eastAsia="Helvetica"/>
          <w:shd w:val="clear" w:color="auto" w:fill="FFFFFF"/>
        </w:rPr>
        <w:t>которому с раннего детства тревожные и мнительные родители уделяют слишком много внимания и воспитывают как маленького «божка» семьи. Не умеет преодолевать трудности самостоятельно, адекватно соотносить желания и потребности с необходимыми усилиями. Сила в</w:t>
      </w:r>
      <w:r>
        <w:rPr>
          <w:rFonts w:eastAsia="Helvetica"/>
          <w:shd w:val="clear" w:color="auto" w:fill="FFFFFF"/>
        </w:rPr>
        <w:t>оли отсутствует. Это приводит к эмоциональной лабильности, безынициативности, эгоцентричности, зависимости от взрослых. В результате диагностируется психогенный инфантилизм.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Style w:val="a5"/>
          <w:rFonts w:eastAsia="Helvetica"/>
          <w:shd w:val="clear" w:color="auto" w:fill="FFFFFF"/>
        </w:rPr>
        <w:t>Авторитаризм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Ребёнок, который с раннего детства подавляется авторитарными родителя</w:t>
      </w:r>
      <w:r>
        <w:rPr>
          <w:rFonts w:eastAsia="Helvetica"/>
          <w:shd w:val="clear" w:color="auto" w:fill="FFFFFF"/>
        </w:rPr>
        <w:t>ми, испытывает на себе их агрессию, грубость, жестокость, деспотизм. Часто применяется физическое насилие. На таком неблагоприятном фоне развиваются навязчивости, нерешительность, фобии, неврозы, повышенный уровень тревожности, аутизм. Это эмоционально-нез</w:t>
      </w:r>
      <w:r>
        <w:rPr>
          <w:rFonts w:eastAsia="Helvetica"/>
          <w:shd w:val="clear" w:color="auto" w:fill="FFFFFF"/>
        </w:rPr>
        <w:t>релая личность, не нацеленная на достижение успешности. В результате диагностируется синдром выученной беспомощности.</w:t>
      </w:r>
    </w:p>
    <w:p w:rsidR="00104B41" w:rsidRPr="00292960" w:rsidRDefault="00292960">
      <w:pPr>
        <w:pStyle w:val="2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i w:val="0"/>
          <w:iCs w:val="0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i w:val="0"/>
          <w:iCs w:val="0"/>
          <w:sz w:val="24"/>
          <w:szCs w:val="24"/>
          <w:shd w:val="clear" w:color="auto" w:fill="FFFFFF"/>
          <w:lang w:val="ru-RU"/>
        </w:rPr>
        <w:t>Клиническая картина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Родителям должны быть известны основные симптомы ЗПР, характерные для того или иного возраста.</w:t>
      </w:r>
    </w:p>
    <w:p w:rsidR="00104B41" w:rsidRPr="00292960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sz w:val="24"/>
          <w:szCs w:val="24"/>
          <w:shd w:val="clear" w:color="auto" w:fill="FFFFFF"/>
          <w:lang w:val="ru-RU"/>
        </w:rPr>
        <w:t>1 год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ЗПР не </w:t>
      </w:r>
      <w:r>
        <w:rPr>
          <w:rFonts w:eastAsia="Helvetica"/>
          <w:shd w:val="clear" w:color="auto" w:fill="FFFFFF"/>
        </w:rPr>
        <w:t>диагностируется в 1 год. Но ряд тревожных звоночков могут указывать на склонность к ней:</w:t>
      </w:r>
    </w:p>
    <w:p w:rsidR="00104B41" w:rsidRDefault="00292960">
      <w:pPr>
        <w:numPr>
          <w:ilvl w:val="0"/>
          <w:numId w:val="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lastRenderedPageBreak/>
        <w:t>по сравнению со сверстниками малыш стал поздно держать голову, садиться, ползать, поворачиваться, вставать на ножки, гулить, ходить;</w:t>
      </w:r>
    </w:p>
    <w:p w:rsidR="00104B41" w:rsidRDefault="00292960">
      <w:pPr>
        <w:numPr>
          <w:ilvl w:val="0"/>
          <w:numId w:val="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плохо держит предметы;</w:t>
      </w:r>
    </w:p>
    <w:p w:rsidR="00104B41" w:rsidRDefault="00292960">
      <w:pPr>
        <w:numPr>
          <w:ilvl w:val="0"/>
          <w:numId w:val="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 может ск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оординировать движения;</w:t>
      </w:r>
    </w:p>
    <w:p w:rsidR="00104B41" w:rsidRDefault="00292960">
      <w:pPr>
        <w:numPr>
          <w:ilvl w:val="0"/>
          <w:numId w:val="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мало двигается;</w:t>
      </w:r>
    </w:p>
    <w:p w:rsidR="00104B41" w:rsidRDefault="00292960">
      <w:pPr>
        <w:numPr>
          <w:ilvl w:val="0"/>
          <w:numId w:val="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неэмоционален.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При этом необходимо учитывать индивидуальные особенности развития малыша и при возникновении сомнений консультироваться с педиатром или невропатологом.</w:t>
      </w:r>
    </w:p>
    <w:p w:rsidR="00104B41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</w:rPr>
      </w:pPr>
      <w:r>
        <w:rPr>
          <w:rFonts w:ascii="Times New Roman" w:eastAsia="Helvetica" w:hAnsi="Times New Roman" w:hint="default"/>
          <w:sz w:val="24"/>
          <w:szCs w:val="24"/>
          <w:shd w:val="clear" w:color="auto" w:fill="FFFFFF"/>
        </w:rPr>
        <w:t>2 года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На отклонения указывают:</w:t>
      </w:r>
    </w:p>
    <w:p w:rsidR="00104B41" w:rsidRDefault="00292960">
      <w:pPr>
        <w:numPr>
          <w:ilvl w:val="0"/>
          <w:numId w:val="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незнание собствен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ного имени;</w:t>
      </w:r>
    </w:p>
    <w:p w:rsidR="00104B41" w:rsidRDefault="00292960">
      <w:pPr>
        <w:numPr>
          <w:ilvl w:val="0"/>
          <w:numId w:val="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отсутствие реакции на простейшие вопросы;</w:t>
      </w:r>
    </w:p>
    <w:p w:rsidR="00104B41" w:rsidRDefault="00292960">
      <w:pPr>
        <w:numPr>
          <w:ilvl w:val="0"/>
          <w:numId w:val="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обильное слюнотечение;</w:t>
      </w:r>
    </w:p>
    <w:p w:rsidR="00104B41" w:rsidRDefault="00292960">
      <w:pPr>
        <w:numPr>
          <w:ilvl w:val="0"/>
          <w:numId w:val="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нарушения сна;</w:t>
      </w:r>
    </w:p>
    <w:p w:rsidR="00104B41" w:rsidRDefault="00292960">
      <w:pPr>
        <w:numPr>
          <w:ilvl w:val="0"/>
          <w:numId w:val="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капризность, плаксивость, раздражительность, агрессия;</w:t>
      </w:r>
    </w:p>
    <w:p w:rsidR="00104B41" w:rsidRDefault="00292960">
      <w:pPr>
        <w:numPr>
          <w:ilvl w:val="0"/>
          <w:numId w:val="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сложности с удерживанием внимания на определённом предмете.</w:t>
      </w:r>
    </w:p>
    <w:p w:rsidR="00104B41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</w:rPr>
      </w:pPr>
      <w:r>
        <w:rPr>
          <w:rFonts w:ascii="Times New Roman" w:eastAsia="Helvetica" w:hAnsi="Times New Roman" w:hint="default"/>
          <w:sz w:val="24"/>
          <w:szCs w:val="24"/>
          <w:shd w:val="clear" w:color="auto" w:fill="FFFFFF"/>
        </w:rPr>
        <w:t>3 года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Бедный словарный запас (не более 20 слов);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дефекты речи;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отсутствие базовых представлений об окружающем мире (не может назвать животных, предметы быта, части тела);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неспособность оформить связную речь;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сложности с выполнением элементарных заданий;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неразвитое воображение;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однотипность действий в иг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ре;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невозможность сконцентрироваться;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быстрая утомляемость;</w:t>
      </w:r>
    </w:p>
    <w:p w:rsidR="00104B41" w:rsidRDefault="00292960">
      <w:pPr>
        <w:numPr>
          <w:ilvl w:val="0"/>
          <w:numId w:val="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агрессивность, истерия.</w:t>
      </w:r>
    </w:p>
    <w:p w:rsidR="00104B41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</w:rPr>
      </w:pPr>
      <w:r>
        <w:rPr>
          <w:rFonts w:ascii="Times New Roman" w:eastAsia="Helvetica" w:hAnsi="Times New Roman" w:hint="default"/>
          <w:sz w:val="24"/>
          <w:szCs w:val="24"/>
          <w:shd w:val="clear" w:color="auto" w:fill="FFFFFF"/>
        </w:rPr>
        <w:t>4 года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В 4 года ЗПР уже чётко диагностируется по конкретным симптомам.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Физические:</w:t>
      </w:r>
    </w:p>
    <w:p w:rsidR="00104B41" w:rsidRDefault="00292960">
      <w:pPr>
        <w:numPr>
          <w:ilvl w:val="0"/>
          <w:numId w:val="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слабый тонус мышц;</w:t>
      </w:r>
    </w:p>
    <w:p w:rsidR="00104B41" w:rsidRDefault="00292960">
      <w:pPr>
        <w:numPr>
          <w:ilvl w:val="0"/>
          <w:numId w:val="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кинетоз;</w:t>
      </w:r>
    </w:p>
    <w:p w:rsidR="00104B41" w:rsidRDefault="00292960">
      <w:pPr>
        <w:numPr>
          <w:ilvl w:val="0"/>
          <w:numId w:val="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нарушения мочеиспускания;</w:t>
      </w:r>
    </w:p>
    <w:p w:rsidR="00104B41" w:rsidRDefault="00292960">
      <w:pPr>
        <w:numPr>
          <w:ilvl w:val="0"/>
          <w:numId w:val="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головные боли;</w:t>
      </w:r>
    </w:p>
    <w:p w:rsidR="00104B41" w:rsidRDefault="00292960">
      <w:pPr>
        <w:numPr>
          <w:ilvl w:val="0"/>
          <w:numId w:val="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быстрая 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утомляемость, слабость, вялость, неподвижность.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lastRenderedPageBreak/>
        <w:t>Познавательные: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невозможность говорить связно;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бедный лексический запас;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рассеянное внимание;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плохая память;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неспособность запоминать информацию наглядно или на слух;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отсутствие базовых знаний о мире;</w:t>
      </w:r>
    </w:p>
    <w:p w:rsidR="00104B41" w:rsidRDefault="00292960">
      <w:pPr>
        <w:numPr>
          <w:ilvl w:val="0"/>
          <w:numId w:val="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несформированность познавательной мотивации.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Социальные:</w:t>
      </w:r>
    </w:p>
    <w:p w:rsidR="00104B41" w:rsidRDefault="00292960">
      <w:pPr>
        <w:numPr>
          <w:ilvl w:val="0"/>
          <w:numId w:val="1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агрессивность, недоверие, настороженность по отношению к другим;</w:t>
      </w:r>
    </w:p>
    <w:p w:rsidR="00104B41" w:rsidRDefault="00292960">
      <w:pPr>
        <w:numPr>
          <w:ilvl w:val="0"/>
          <w:numId w:val="1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замкнутость, аутизм, погруженность в себя;</w:t>
      </w:r>
    </w:p>
    <w:p w:rsidR="00104B41" w:rsidRDefault="00292960">
      <w:pPr>
        <w:numPr>
          <w:ilvl w:val="0"/>
          <w:numId w:val="1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нежелание участвовать в совместных играх;</w:t>
      </w:r>
    </w:p>
    <w:p w:rsidR="00104B41" w:rsidRDefault="00292960">
      <w:pPr>
        <w:numPr>
          <w:ilvl w:val="0"/>
          <w:numId w:val="1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инфантилизм;</w:t>
      </w:r>
    </w:p>
    <w:p w:rsidR="00104B41" w:rsidRDefault="00292960">
      <w:pPr>
        <w:numPr>
          <w:ilvl w:val="0"/>
          <w:numId w:val="1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перемены настроения.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Именно в 4 года</w:t>
      </w:r>
      <w:r>
        <w:rPr>
          <w:rFonts w:eastAsia="Helvetica"/>
          <w:shd w:val="clear" w:color="auto" w:fill="FFFFFF"/>
        </w:rPr>
        <w:t xml:space="preserve"> при своевременном распознании ЗПР необходимо начинать коррекционную работу. При её отсутствии все эти симптомы в 5-6 лет только нарастают и углубляются. Появляются вторичные признаки: развиваются психосоматические заболевания и внутренние комплексы, ухудш</w:t>
      </w:r>
      <w:r>
        <w:rPr>
          <w:rFonts w:eastAsia="Helvetica"/>
          <w:shd w:val="clear" w:color="auto" w:fill="FFFFFF"/>
        </w:rPr>
        <w:t>аются когнитивные способности, наблюдается социальная дезадаптация.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ind w:firstLine="708"/>
        <w:rPr>
          <w:rFonts w:eastAsia="Helvetica"/>
        </w:rPr>
      </w:pPr>
      <w:r>
        <w:rPr>
          <w:rFonts w:eastAsia="Helvetica"/>
          <w:shd w:val="clear" w:color="auto" w:fill="FFFFFF"/>
        </w:rPr>
        <w:t>В младшем школьном возрасте задержка психического развития проявляется уже более отчётливо. Такие дети отличаются от сверстников и поведением, и способностями к обучению. Если родители и в</w:t>
      </w:r>
      <w:r>
        <w:rPr>
          <w:rFonts w:eastAsia="Helvetica"/>
          <w:shd w:val="clear" w:color="auto" w:fill="FFFFFF"/>
        </w:rPr>
        <w:t>оспитатели в детском саду упустили данный момент и отправили такого ребёнка в школу, учитель уже не может не обратить на это внимание. Ему требуется освоение минимальной стандартной программы, без которого он не может перевести такого ученика в другой клас</w:t>
      </w:r>
      <w:r>
        <w:rPr>
          <w:rFonts w:eastAsia="Helvetica"/>
          <w:shd w:val="clear" w:color="auto" w:fill="FFFFFF"/>
        </w:rPr>
        <w:t>с. Поэтому на данном этапе организуется медико-педагогическая комиссия, ставится диагноз и начинается психокоррекционная работа.</w:t>
      </w:r>
    </w:p>
    <w:p w:rsidR="00104B41" w:rsidRPr="00292960" w:rsidRDefault="00292960">
      <w:pPr>
        <w:pStyle w:val="2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i w:val="0"/>
          <w:iCs w:val="0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i w:val="0"/>
          <w:iCs w:val="0"/>
          <w:sz w:val="24"/>
          <w:szCs w:val="24"/>
          <w:shd w:val="clear" w:color="auto" w:fill="FFFFFF"/>
          <w:lang w:val="ru-RU"/>
        </w:rPr>
        <w:t>Характеристика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Психологическая характеристика ребенка с ЗПР составляется по тем психическим функциям, которые у него оказываютс</w:t>
      </w:r>
      <w:r>
        <w:rPr>
          <w:rFonts w:eastAsia="Helvetica"/>
          <w:shd w:val="clear" w:color="auto" w:fill="FFFFFF"/>
        </w:rPr>
        <w:t>я нарушенными.</w:t>
      </w:r>
    </w:p>
    <w:p w:rsidR="00104B41" w:rsidRPr="00292960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sz w:val="24"/>
          <w:szCs w:val="24"/>
          <w:shd w:val="clear" w:color="auto" w:fill="FFFFFF"/>
          <w:lang w:val="ru-RU"/>
        </w:rPr>
        <w:t>Когнитивные способности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Мышление у детей с ЗПР:</w:t>
      </w:r>
    </w:p>
    <w:p w:rsidR="00104B41" w:rsidRDefault="00292960">
      <w:pPr>
        <w:numPr>
          <w:ilvl w:val="0"/>
          <w:numId w:val="1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нормальный уровень развития наглядно-действенного мышления;</w:t>
      </w:r>
    </w:p>
    <w:p w:rsidR="00104B41" w:rsidRDefault="00292960">
      <w:pPr>
        <w:numPr>
          <w:ilvl w:val="0"/>
          <w:numId w:val="1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для развития наглядно-образного мышления необходимо многократное повторение задачи;</w:t>
      </w:r>
    </w:p>
    <w:p w:rsidR="00104B41" w:rsidRDefault="00292960">
      <w:pPr>
        <w:numPr>
          <w:ilvl w:val="0"/>
          <w:numId w:val="1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несформированные умения проводить операции 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анализа и синтеза;</w:t>
      </w:r>
    </w:p>
    <w:p w:rsidR="00104B41" w:rsidRDefault="00292960">
      <w:pPr>
        <w:numPr>
          <w:ilvl w:val="0"/>
          <w:numId w:val="1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плохо сформированное словесно-логическое мышление.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lastRenderedPageBreak/>
        <w:t>Коррекционные занятия с детьми, страдающими ЗПР, должны быть направлены на развитие мышления с учётом данных особенностей. Они способны классифицировать предметы по одному признаку: по ц</w:t>
      </w:r>
      <w:r>
        <w:rPr>
          <w:rFonts w:eastAsia="Helvetica"/>
          <w:shd w:val="clear" w:color="auto" w:fill="FFFFFF"/>
        </w:rPr>
        <w:t xml:space="preserve">вету или форме, например. Главное — устранить отвлекающие факторы, которые существенно снижаю результативность, терпеливо повторять задание несколько раз и опираться преимущественно на наглядно-действенное мышление, которое развито у них почти так же, как </w:t>
      </w:r>
      <w:r>
        <w:rPr>
          <w:rFonts w:eastAsia="Helvetica"/>
          <w:shd w:val="clear" w:color="auto" w:fill="FFFFFF"/>
        </w:rPr>
        <w:t>у ровесников. В этом плане у них гораздо больше перспектив по овладению материалом, если сравнивать с теми, у кого диагностировали умственную отсталость.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Память у детей с ЗПР: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неустойчивая;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малопродуктивная;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непроизвольная преобладает над произвольной;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наг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лядная преобладает над вербальной;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минимальный самоконтроль, отсутствие познавательной активности и мотивации при заучивании и воспроизведении материала;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неумение использовать приёмы запоминания и организовать работу по заучиванию;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наибольшим нарушениям 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подвергается кратковременная память;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при наличии помех процесс запоминания практически останавливается;</w:t>
      </w:r>
    </w:p>
    <w:p w:rsidR="00104B41" w:rsidRDefault="00292960">
      <w:pPr>
        <w:numPr>
          <w:ilvl w:val="0"/>
          <w:numId w:val="12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выученный с большим трудом материал быстро забывается.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Все вышеперечисленные специфические особенности памяти у детей с ЗПР должны обязательно учитывать</w:t>
      </w:r>
      <w:r>
        <w:rPr>
          <w:rFonts w:eastAsia="Helvetica"/>
          <w:shd w:val="clear" w:color="auto" w:fill="FFFFFF"/>
        </w:rPr>
        <w:t>ся педагогами и психологами при организации занятий и родителями при выполнении домашних заданий. Работа должна быть выстроена таким образом, чтобы опорой служили непроизвольная и наглядная память, а не произвольная и вербальная.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Внимание:</w:t>
      </w:r>
    </w:p>
    <w:p w:rsidR="00104B41" w:rsidRDefault="00292960">
      <w:pPr>
        <w:numPr>
          <w:ilvl w:val="0"/>
          <w:numId w:val="1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рассеянное;</w:t>
      </w:r>
    </w:p>
    <w:p w:rsidR="00104B41" w:rsidRDefault="00292960">
      <w:pPr>
        <w:numPr>
          <w:ilvl w:val="0"/>
          <w:numId w:val="1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осла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бленное, если информация подаётся вербально;</w:t>
      </w:r>
    </w:p>
    <w:p w:rsidR="00104B41" w:rsidRDefault="00292960">
      <w:pPr>
        <w:numPr>
          <w:ilvl w:val="0"/>
          <w:numId w:val="1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неустойчивое;</w:t>
      </w:r>
    </w:p>
    <w:p w:rsidR="00104B41" w:rsidRDefault="00292960">
      <w:pPr>
        <w:numPr>
          <w:ilvl w:val="0"/>
          <w:numId w:val="13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снижение таких параметров, как объём, избирательность, концентрация и распределение.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Коррекция внимания направлена на увеличение объёма и концентрации. На занятиях необходимо распределение и постоя</w:t>
      </w:r>
      <w:r>
        <w:rPr>
          <w:rFonts w:eastAsia="Helvetica"/>
          <w:shd w:val="clear" w:color="auto" w:fill="FFFFFF"/>
        </w:rPr>
        <w:t>нное переключение между разными типами деятельности. Наличие творческих заданий приветствуется.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Восприятие:</w:t>
      </w:r>
    </w:p>
    <w:p w:rsidR="00104B41" w:rsidRDefault="00292960">
      <w:pPr>
        <w:numPr>
          <w:ilvl w:val="0"/>
          <w:numId w:val="1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поверхностное;</w:t>
      </w:r>
    </w:p>
    <w:p w:rsidR="00104B41" w:rsidRDefault="00292960">
      <w:pPr>
        <w:numPr>
          <w:ilvl w:val="0"/>
          <w:numId w:val="1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замедленный процесс формирования межанализаторных связей:</w:t>
      </w:r>
    </w:p>
    <w:p w:rsidR="00104B41" w:rsidRDefault="00292960">
      <w:pPr>
        <w:numPr>
          <w:ilvl w:val="0"/>
          <w:numId w:val="1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недостатки слухо-зрительно-моторной координации;</w:t>
      </w:r>
    </w:p>
    <w:p w:rsidR="00104B41" w:rsidRDefault="00292960">
      <w:pPr>
        <w:numPr>
          <w:ilvl w:val="0"/>
          <w:numId w:val="14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медленная скорость 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построения единого цельного образа в представлении.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lastRenderedPageBreak/>
        <w:t>Коррекция восприятия направлена на улучшение предметно-исследовательской деятельности и овладение сенсорными эталонами. Игры на совершенствование координации, ориентирования в пространстве и развитие мелк</w:t>
      </w:r>
      <w:r>
        <w:rPr>
          <w:rFonts w:eastAsia="Helvetica"/>
          <w:shd w:val="clear" w:color="auto" w:fill="FFFFFF"/>
        </w:rPr>
        <w:t>ой моторики приветствуются.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Речь:</w:t>
      </w:r>
    </w:p>
    <w:p w:rsidR="00104B41" w:rsidRDefault="00292960">
      <w:pPr>
        <w:numPr>
          <w:ilvl w:val="0"/>
          <w:numId w:val="1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бедный словарный запас;</w:t>
      </w:r>
    </w:p>
    <w:p w:rsidR="00104B41" w:rsidRDefault="00292960">
      <w:pPr>
        <w:numPr>
          <w:ilvl w:val="0"/>
          <w:numId w:val="1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нарушенное звукопроизношение;</w:t>
      </w:r>
    </w:p>
    <w:p w:rsidR="00104B41" w:rsidRDefault="00292960">
      <w:pPr>
        <w:numPr>
          <w:ilvl w:val="0"/>
          <w:numId w:val="1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несформированность лексико-грамматического строя;</w:t>
      </w:r>
    </w:p>
    <w:p w:rsidR="00104B41" w:rsidRDefault="00292960">
      <w:pPr>
        <w:numPr>
          <w:ilvl w:val="0"/>
          <w:numId w:val="1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проблемы со связной речью;</w:t>
      </w:r>
    </w:p>
    <w:p w:rsidR="00104B41" w:rsidRDefault="00292960">
      <w:pPr>
        <w:numPr>
          <w:ilvl w:val="0"/>
          <w:numId w:val="15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дефекты артикуляционного аппарата.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Для развития речи просто необходимы занятия с логопедом.</w:t>
      </w:r>
      <w:r>
        <w:rPr>
          <w:rFonts w:eastAsia="Helvetica"/>
          <w:shd w:val="clear" w:color="auto" w:fill="FFFFFF"/>
        </w:rPr>
        <w:t xml:space="preserve"> В домашних условиях родителям нужно больше читать и разговаривать с ребёнком. Рекомендуется следить за тем, чтобы он правильно строил предложения, а речь отличалась связностью.</w:t>
      </w:r>
    </w:p>
    <w:p w:rsidR="00104B41" w:rsidRPr="00292960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sz w:val="24"/>
          <w:szCs w:val="24"/>
          <w:shd w:val="clear" w:color="auto" w:fill="FFFFFF"/>
          <w:lang w:val="ru-RU"/>
        </w:rPr>
        <w:t>Межличностное общение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Процесс межличностного общения у детей с ЗПР затруднён и</w:t>
      </w:r>
      <w:r>
        <w:rPr>
          <w:rFonts w:eastAsia="Helvetica"/>
          <w:shd w:val="clear" w:color="auto" w:fill="FFFFFF"/>
        </w:rPr>
        <w:t>з-за неполноценности предпосылок, необходимых для успешной социализации:</w:t>
      </w:r>
    </w:p>
    <w:p w:rsidR="00104B41" w:rsidRDefault="00292960">
      <w:pPr>
        <w:numPr>
          <w:ilvl w:val="0"/>
          <w:numId w:val="1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низкая познавательная мотивация;</w:t>
      </w:r>
    </w:p>
    <w:p w:rsidR="00104B41" w:rsidRDefault="00292960">
      <w:pPr>
        <w:numPr>
          <w:ilvl w:val="0"/>
          <w:numId w:val="1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недостаточная речевая активность;</w:t>
      </w:r>
    </w:p>
    <w:p w:rsidR="00104B41" w:rsidRDefault="00292960">
      <w:pPr>
        <w:numPr>
          <w:ilvl w:val="0"/>
          <w:numId w:val="1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дефектная речемыслительная деятельность;</w:t>
      </w:r>
    </w:p>
    <w:p w:rsidR="00104B41" w:rsidRDefault="00292960">
      <w:pPr>
        <w:numPr>
          <w:ilvl w:val="0"/>
          <w:numId w:val="16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несформированность многих компонентов речевой деятельности.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Поэтому межличн</w:t>
      </w:r>
      <w:r>
        <w:rPr>
          <w:rFonts w:eastAsia="Helvetica"/>
          <w:shd w:val="clear" w:color="auto" w:fill="FFFFFF"/>
        </w:rPr>
        <w:t>остное общение характеризуется следующими особенностями:</w:t>
      </w:r>
    </w:p>
    <w:p w:rsidR="00104B41" w:rsidRDefault="00292960">
      <w:pPr>
        <w:numPr>
          <w:ilvl w:val="0"/>
          <w:numId w:val="1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эпизодический характер (их редко принимают в игры);</w:t>
      </w:r>
    </w:p>
    <w:p w:rsidR="00104B41" w:rsidRDefault="00292960">
      <w:pPr>
        <w:numPr>
          <w:ilvl w:val="0"/>
          <w:numId w:val="1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работа и игры в одиночку;</w:t>
      </w:r>
    </w:p>
    <w:p w:rsidR="00104B41" w:rsidRDefault="00292960">
      <w:pPr>
        <w:numPr>
          <w:ilvl w:val="0"/>
          <w:numId w:val="1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несогласованные действия в парах;</w:t>
      </w:r>
    </w:p>
    <w:p w:rsidR="00104B41" w:rsidRDefault="00292960">
      <w:pPr>
        <w:numPr>
          <w:ilvl w:val="0"/>
          <w:numId w:val="1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сюжетно-ролевая игра не является совместной деятельностью, так как общение внутри неё п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рактически отсутствует;</w:t>
      </w:r>
    </w:p>
    <w:p w:rsidR="00104B41" w:rsidRDefault="00292960">
      <w:pPr>
        <w:numPr>
          <w:ilvl w:val="0"/>
          <w:numId w:val="1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неумение полно и чётко отвечать на поставленные вопросы, самостоятельно формулировать вопрос, высказываться, слушать других, поддерживать разговор;</w:t>
      </w:r>
    </w:p>
    <w:p w:rsidR="00104B41" w:rsidRDefault="00292960">
      <w:pPr>
        <w:numPr>
          <w:ilvl w:val="0"/>
          <w:numId w:val="17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отсутствие привязанности к кому-либо.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Дети с ЗПР гораздо охотнее играют с теми, кто </w:t>
      </w:r>
      <w:r>
        <w:rPr>
          <w:rFonts w:eastAsia="Helvetica"/>
          <w:shd w:val="clear" w:color="auto" w:fill="FFFFFF"/>
        </w:rPr>
        <w:t>младше по возрасту. Нередко на фоне неудавшихся межличностных контактов развивается социофобия и возникают серьёзные проблемы с социальной адаптацией.</w:t>
      </w:r>
    </w:p>
    <w:p w:rsidR="00104B41" w:rsidRPr="00292960" w:rsidRDefault="00292960">
      <w:pPr>
        <w:pStyle w:val="3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sz w:val="24"/>
          <w:szCs w:val="24"/>
          <w:shd w:val="clear" w:color="auto" w:fill="FFFFFF"/>
          <w:lang w:val="ru-RU"/>
        </w:rPr>
        <w:t>Эмоционально-волевая сфера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У детей с ЗПР наблюдается незрелость эмоционально-волевой сферы. Её </w:t>
      </w:r>
      <w:r>
        <w:rPr>
          <w:rFonts w:eastAsia="Helvetica"/>
          <w:shd w:val="clear" w:color="auto" w:fill="FFFFFF"/>
        </w:rPr>
        <w:t>проявления: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эмоциональная неустойчивость;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несамостоятельность;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лабильность;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lastRenderedPageBreak/>
        <w:t>лёгкая внушаемость;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слабость волевых усилий;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неуверенность в себе, низкая самооценка;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беспричинное беспокойство, повышенный уровень тревожности;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мгновенная смена настроения, контра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стные эмоции;</w:t>
      </w:r>
    </w:p>
    <w:p w:rsidR="00104B41" w:rsidRDefault="00292960">
      <w:pPr>
        <w:numPr>
          <w:ilvl w:val="0"/>
          <w:numId w:val="18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неадекватная жизнерадостность, весёлость.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Дети с ЗПР не могут правильно оценивать:</w:t>
      </w:r>
    </w:p>
    <w:p w:rsidR="00104B41" w:rsidRDefault="00292960">
      <w:pPr>
        <w:numPr>
          <w:ilvl w:val="0"/>
          <w:numId w:val="1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ситуацию: на любой неуспех и трудности они реагируют слишком агрессивно;</w:t>
      </w:r>
    </w:p>
    <w:p w:rsidR="00104B41" w:rsidRDefault="00292960">
      <w:pPr>
        <w:numPr>
          <w:ilvl w:val="0"/>
          <w:numId w:val="1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эмоциональное состояние окружающих: во время похорон могут смеяться и веселиться;</w:t>
      </w:r>
    </w:p>
    <w:p w:rsidR="00104B41" w:rsidRDefault="00292960">
      <w:pPr>
        <w:numPr>
          <w:ilvl w:val="0"/>
          <w:numId w:val="19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собс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твенные эмоции.</w:t>
      </w:r>
    </w:p>
    <w:p w:rsidR="00104B41" w:rsidRDefault="00292960">
      <w:pPr>
        <w:pStyle w:val="af0"/>
        <w:spacing w:before="0" w:beforeAutospacing="0" w:line="15" w:lineRule="atLeast"/>
        <w:ind w:left="720" w:right="720"/>
      </w:pPr>
      <w:r>
        <w:rPr>
          <w:rStyle w:val="a5"/>
          <w:rFonts w:eastAsia="Helvetica"/>
          <w:shd w:val="clear" w:color="auto" w:fill="FFFFFF"/>
        </w:rPr>
        <w:t>Это интересно!</w:t>
      </w:r>
      <w:r>
        <w:rPr>
          <w:rFonts w:eastAsia="Helvetica"/>
          <w:shd w:val="clear" w:color="auto" w:fill="FFFFFF"/>
        </w:rPr>
        <w:t> Дети с ЗПР, отличающиеся эмоциональной незрелостью, прекрасно распознают эмоции по мимике и картинкам. По сравнению со сверстниками они почти 100% находят гримасы гнева, страдания и радости.</w:t>
      </w:r>
    </w:p>
    <w:p w:rsidR="00104B41" w:rsidRPr="00292960" w:rsidRDefault="00292960">
      <w:pPr>
        <w:pStyle w:val="2"/>
        <w:shd w:val="clear" w:color="auto" w:fill="FFFFFF"/>
        <w:spacing w:beforeAutospacing="0" w:line="15" w:lineRule="atLeast"/>
        <w:rPr>
          <w:rFonts w:ascii="Times New Roman" w:eastAsia="Helvetica" w:hAnsi="Times New Roman" w:hint="default"/>
          <w:i w:val="0"/>
          <w:iCs w:val="0"/>
          <w:sz w:val="24"/>
          <w:szCs w:val="24"/>
          <w:lang w:val="ru-RU"/>
        </w:rPr>
      </w:pPr>
      <w:r w:rsidRPr="00292960">
        <w:rPr>
          <w:rFonts w:ascii="Times New Roman" w:eastAsia="Helvetica" w:hAnsi="Times New Roman" w:hint="default"/>
          <w:i w:val="0"/>
          <w:iCs w:val="0"/>
          <w:sz w:val="24"/>
          <w:szCs w:val="24"/>
          <w:shd w:val="clear" w:color="auto" w:fill="FFFFFF"/>
          <w:lang w:val="ru-RU"/>
        </w:rPr>
        <w:t>Психологические особенности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 xml:space="preserve">У </w:t>
      </w:r>
      <w:r>
        <w:rPr>
          <w:rFonts w:eastAsia="Helvetica"/>
          <w:shd w:val="clear" w:color="auto" w:fill="FFFFFF"/>
        </w:rPr>
        <w:t>ребёнка с ЗПР есть такие особенности психического развития, которые отличаются от симптомов других похожих патологий. Это необходимо знать для дифференциации диагноза.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Отличия от умственной отсталости: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частичное, а не полное нарушение познавательной деятел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ьности;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высокий потенциал возможности дальнейшего развития;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страдают не сами мыслительные функции, а предпосылки для интеллектуальной деятельности (фонематический слух, речь, внимание);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скачкообразность динамики мыслительной деятельности;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способность сотру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дничать со взрослыми;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присутствие эмоций в игровой деятельности;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яркое проявление эмоции;</w:t>
      </w:r>
    </w:p>
    <w:p w:rsidR="00104B41" w:rsidRDefault="00292960">
      <w:pPr>
        <w:numPr>
          <w:ilvl w:val="0"/>
          <w:numId w:val="20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часто есть способности к рисованию.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Отличия от педагогической запущенности:</w:t>
      </w:r>
    </w:p>
    <w:p w:rsidR="00104B41" w:rsidRDefault="00292960">
      <w:pPr>
        <w:numPr>
          <w:ilvl w:val="0"/>
          <w:numId w:val="2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 xml:space="preserve">недостаток воспитания и внимания со стороны взрослых — лишь одна из причин, тогда как у 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запущенных детей она единственная;</w:t>
      </w:r>
    </w:p>
    <w:p w:rsidR="00104B41" w:rsidRDefault="00292960">
      <w:pPr>
        <w:numPr>
          <w:ilvl w:val="0"/>
          <w:numId w:val="2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поведение обусловлено отклонениями в эмоционально-волевой сфере и познавательных способностях, а не проблемами в нравственно-правовом сознании;</w:t>
      </w:r>
    </w:p>
    <w:p w:rsidR="00104B41" w:rsidRDefault="00292960">
      <w:pPr>
        <w:numPr>
          <w:ilvl w:val="0"/>
          <w:numId w:val="2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редко отличаются девиантным поведением и бунтарским характером;</w:t>
      </w:r>
    </w:p>
    <w:p w:rsidR="00104B41" w:rsidRDefault="00292960">
      <w:pPr>
        <w:numPr>
          <w:ilvl w:val="0"/>
          <w:numId w:val="21"/>
        </w:numPr>
        <w:spacing w:beforeAutospacing="1" w:after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умеют взаимод</w:t>
      </w:r>
      <w:r>
        <w:rPr>
          <w:rFonts w:ascii="Times New Roman" w:eastAsia="Helvetica" w:hAnsi="Times New Roman"/>
          <w:sz w:val="24"/>
          <w:szCs w:val="24"/>
          <w:shd w:val="clear" w:color="auto" w:fill="FFFFFF"/>
        </w:rPr>
        <w:t>ействовать со взрослыми.</w:t>
      </w:r>
    </w:p>
    <w:p w:rsidR="00104B41" w:rsidRDefault="00292960">
      <w:pPr>
        <w:pStyle w:val="af0"/>
        <w:shd w:val="clear" w:color="auto" w:fill="FFFFFF"/>
        <w:spacing w:before="0" w:beforeAutospacing="0" w:line="15" w:lineRule="atLeast"/>
        <w:rPr>
          <w:rFonts w:eastAsia="Helvetica"/>
        </w:rPr>
      </w:pPr>
      <w:r>
        <w:rPr>
          <w:rFonts w:eastAsia="Helvetica"/>
          <w:shd w:val="clear" w:color="auto" w:fill="FFFFFF"/>
        </w:rPr>
        <w:t>От правильной постановки диагноза будет зависеть успешность лечения и коррекции.</w:t>
      </w:r>
    </w:p>
    <w:p w:rsidR="00104B41" w:rsidRDefault="00104B41">
      <w:pPr>
        <w:pStyle w:val="33"/>
        <w:keepNext/>
        <w:keepLines/>
        <w:tabs>
          <w:tab w:val="left" w:pos="649"/>
        </w:tabs>
        <w:spacing w:before="0" w:line="240" w:lineRule="auto"/>
        <w:ind w:left="3403" w:firstLine="0"/>
        <w:jc w:val="center"/>
        <w:rPr>
          <w:sz w:val="24"/>
          <w:szCs w:val="24"/>
        </w:rPr>
      </w:pPr>
    </w:p>
    <w:p w:rsidR="00104B41" w:rsidRDefault="00292960">
      <w:pPr>
        <w:pStyle w:val="33"/>
        <w:keepNext/>
        <w:keepLines/>
        <w:tabs>
          <w:tab w:val="left" w:pos="649"/>
        </w:tabs>
        <w:spacing w:before="0" w:line="240" w:lineRule="auto"/>
        <w:ind w:left="3403" w:firstLine="0"/>
        <w:jc w:val="left"/>
        <w:rPr>
          <w:sz w:val="28"/>
          <w:szCs w:val="24"/>
        </w:rPr>
      </w:pPr>
      <w:r>
        <w:rPr>
          <w:sz w:val="28"/>
          <w:szCs w:val="24"/>
        </w:rPr>
        <w:t>1.2. Цели и задачи программы</w:t>
      </w:r>
      <w:bookmarkEnd w:id="1"/>
    </w:p>
    <w:p w:rsidR="00104B41" w:rsidRDefault="00104B41">
      <w:pPr>
        <w:pStyle w:val="33"/>
        <w:keepNext/>
        <w:keepLines/>
        <w:tabs>
          <w:tab w:val="left" w:pos="649"/>
        </w:tabs>
        <w:spacing w:before="0" w:line="240" w:lineRule="auto"/>
        <w:ind w:left="3403" w:firstLine="0"/>
        <w:jc w:val="left"/>
        <w:rPr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настоящей Программы является обеспечение реализации коррекционно</w:t>
      </w:r>
      <w:r>
        <w:rPr>
          <w:rFonts w:ascii="Times New Roman" w:hAnsi="Times New Roman"/>
          <w:sz w:val="24"/>
          <w:szCs w:val="24"/>
        </w:rPr>
        <w:softHyphen/>
        <w:t xml:space="preserve">о - бразовательной составляющей комплексного </w:t>
      </w:r>
      <w:r>
        <w:rPr>
          <w:rFonts w:ascii="Times New Roman" w:hAnsi="Times New Roman"/>
          <w:sz w:val="24"/>
          <w:szCs w:val="24"/>
        </w:rPr>
        <w:t>психолого-педагогического и медико</w:t>
      </w:r>
      <w:r>
        <w:rPr>
          <w:rFonts w:ascii="Times New Roman" w:hAnsi="Times New Roman"/>
          <w:sz w:val="24"/>
          <w:szCs w:val="24"/>
        </w:rPr>
        <w:softHyphen/>
        <w:t xml:space="preserve">со - циального сопровождения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для достижения возможно более высокого уровня социальной адаптации и социализации, самостоятельности и независимости, достойного качества жизни.</w:t>
      </w:r>
    </w:p>
    <w:p w:rsidR="00104B41" w:rsidRDefault="00292960">
      <w:pPr>
        <w:tabs>
          <w:tab w:val="left" w:pos="59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</w:t>
      </w:r>
      <w:r>
        <w:rPr>
          <w:rFonts w:ascii="Times New Roman" w:hAnsi="Times New Roman"/>
          <w:sz w:val="24"/>
          <w:szCs w:val="24"/>
        </w:rPr>
        <w:t>ается методическим плюрализмом в сочетании с научно обоснованным выбором основного коррекционного подхода и пакета вспомогательных подходов, ранним началом комплексного сопровождения, дифференцированным и индивидуализированным характером коррекционных и об</w:t>
      </w:r>
      <w:r>
        <w:rPr>
          <w:rFonts w:ascii="Times New Roman" w:hAnsi="Times New Roman"/>
          <w:sz w:val="24"/>
          <w:szCs w:val="24"/>
        </w:rPr>
        <w:t>щеразвивающих средств.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АООП дошкольного образования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достигается в соответствии с ФГОС дошкольного образования посредством решения следующих задач: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комплексного сопровождения аутичных детей дошкольного возраста, включая коррекцию и(или) ком</w:t>
      </w:r>
      <w:r>
        <w:rPr>
          <w:rFonts w:ascii="Times New Roman" w:hAnsi="Times New Roman"/>
          <w:sz w:val="24"/>
          <w:szCs w:val="24"/>
        </w:rPr>
        <w:t>пенсацию основных нарушений, обусловленных аутизмом, а также других сопутствующих нарушений развития различного генеза;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специализированной комплексной помощи в освоении содержания образования;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охраны и укрепления физического и психического здоровь</w:t>
      </w:r>
      <w:r>
        <w:rPr>
          <w:rFonts w:ascii="Times New Roman" w:hAnsi="Times New Roman"/>
          <w:sz w:val="24"/>
          <w:szCs w:val="24"/>
        </w:rPr>
        <w:t xml:space="preserve">я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>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преемственности целей, задач и содержания образования, реализуемых в соответствии с основными образовательными программами дошкольного и начального общего образования;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на основе результатов коррекционно-образовательного </w:t>
      </w:r>
      <w:r>
        <w:rPr>
          <w:rFonts w:ascii="Times New Roman" w:hAnsi="Times New Roman"/>
          <w:sz w:val="24"/>
          <w:szCs w:val="24"/>
        </w:rPr>
        <w:t>процесса благоприятных условий развития детей 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в соответствии с их возможностями, индивидуальными особенностями и склонностями, развития способностей и творческого потенциала каждого ребёнка;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объединения коррекционных и общеразвивающих аспектов обучен</w:t>
      </w:r>
      <w:r>
        <w:rPr>
          <w:rFonts w:ascii="Times New Roman" w:hAnsi="Times New Roman"/>
          <w:sz w:val="24"/>
          <w:szCs w:val="24"/>
        </w:rPr>
        <w:t>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формирования личности ребёнка с аутизмом, в том числе ценнос</w:t>
      </w:r>
      <w:r>
        <w:rPr>
          <w:rFonts w:ascii="Times New Roman" w:hAnsi="Times New Roman"/>
          <w:sz w:val="24"/>
          <w:szCs w:val="24"/>
        </w:rPr>
        <w:t>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вариативности обра</w:t>
      </w:r>
      <w:r>
        <w:rPr>
          <w:rFonts w:ascii="Times New Roman" w:hAnsi="Times New Roman"/>
          <w:sz w:val="24"/>
          <w:szCs w:val="24"/>
        </w:rPr>
        <w:t>зовательной траектории дошкольного уровня с учётом особенностей развития детей с аутизмом, включая выраженную полиморфность РАС;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социокультурной среды, соответствующей индивидуальным и психофизическим особенностям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>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разработку и реа</w:t>
      </w:r>
      <w:r>
        <w:rPr>
          <w:rFonts w:ascii="Times New Roman" w:hAnsi="Times New Roman"/>
          <w:sz w:val="24"/>
          <w:szCs w:val="24"/>
        </w:rPr>
        <w:t xml:space="preserve">лизацию АООП дошкольного образования ребёнка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>;</w:t>
      </w:r>
    </w:p>
    <w:p w:rsidR="00104B41" w:rsidRDefault="00292960">
      <w:pPr>
        <w:widowControl w:val="0"/>
        <w:numPr>
          <w:ilvl w:val="0"/>
          <w:numId w:val="22"/>
        </w:numPr>
        <w:shd w:val="clear" w:color="auto" w:fill="FFFFFF"/>
        <w:tabs>
          <w:tab w:val="left" w:pos="56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сотрудничества с семьёй, в которой есть ребёнок с аутизмом, обеспечения психолого-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педагогической поддержки такой семьи, повышения компетенции родителей (законных представителей) в вопросах особенностей развития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и основах их комплексного сопровождения.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обеспечения реализации АООП дошкольного образования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быть использована сетевая форма взаимодействия, включая ресурсы других образовательных и иных организаций.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33"/>
        <w:keepNext/>
        <w:keepLines/>
        <w:tabs>
          <w:tab w:val="left" w:pos="649"/>
        </w:tabs>
        <w:spacing w:before="0" w:line="240" w:lineRule="auto"/>
        <w:ind w:left="568" w:firstLine="0"/>
        <w:jc w:val="center"/>
        <w:rPr>
          <w:sz w:val="24"/>
          <w:szCs w:val="24"/>
        </w:rPr>
      </w:pPr>
      <w:bookmarkStart w:id="2" w:name="bookmark4"/>
      <w:r>
        <w:rPr>
          <w:sz w:val="24"/>
          <w:szCs w:val="24"/>
        </w:rPr>
        <w:lastRenderedPageBreak/>
        <w:t>1.3. Принципы и подходы к формированию программы</w:t>
      </w:r>
      <w:bookmarkEnd w:id="2"/>
    </w:p>
    <w:p w:rsidR="00104B41" w:rsidRDefault="00104B41">
      <w:pPr>
        <w:pStyle w:val="33"/>
        <w:keepNext/>
        <w:keepLines/>
        <w:tabs>
          <w:tab w:val="left" w:pos="649"/>
        </w:tabs>
        <w:spacing w:before="0" w:line="240" w:lineRule="auto"/>
        <w:ind w:left="710" w:firstLine="0"/>
        <w:rPr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Программы осуществляется на основе положений ФГОС дошкольного образования, прел</w:t>
      </w:r>
      <w:r>
        <w:rPr>
          <w:rFonts w:ascii="Times New Roman" w:hAnsi="Times New Roman"/>
          <w:sz w:val="24"/>
          <w:szCs w:val="24"/>
        </w:rPr>
        <w:t>омлённых в соответствии с закономерностями развития детей с РАС.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2137"/>
        </w:tabs>
        <w:spacing w:before="0" w:line="240" w:lineRule="auto"/>
        <w:ind w:left="710" w:firstLine="0"/>
        <w:rPr>
          <w:i w:val="0"/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i w:val="0"/>
          <w:sz w:val="24"/>
          <w:szCs w:val="24"/>
        </w:rPr>
        <w:t xml:space="preserve">Принципы дошкольного образования и особенности развития детей с </w:t>
      </w:r>
      <w:r>
        <w:rPr>
          <w:i w:val="0"/>
          <w:sz w:val="24"/>
          <w:szCs w:val="24"/>
        </w:rPr>
        <w:t>ЗПР</w:t>
      </w:r>
      <w:r>
        <w:rPr>
          <w:i w:val="0"/>
          <w:sz w:val="24"/>
          <w:szCs w:val="24"/>
        </w:rPr>
        <w:t xml:space="preserve"> в дошкольном возрасте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Поддержка разнообразия детства</w:t>
      </w:r>
      <w:r>
        <w:rPr>
          <w:rFonts w:ascii="Times New Roman" w:hAnsi="Times New Roman"/>
          <w:sz w:val="24"/>
          <w:szCs w:val="24"/>
        </w:rPr>
        <w:t xml:space="preserve"> в заложенном во ФГОС дошкольного образования понимании связана: </w:t>
      </w:r>
    </w:p>
    <w:p w:rsidR="00104B41" w:rsidRDefault="00292960">
      <w:pPr>
        <w:widowControl w:val="0"/>
        <w:numPr>
          <w:ilvl w:val="0"/>
          <w:numId w:val="24"/>
        </w:numPr>
        <w:shd w:val="clear" w:color="auto" w:fill="FFFFFF"/>
        <w:tabs>
          <w:tab w:val="left" w:pos="141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многообразием социальных, личностных, культурных, языковых, этнических особенностей, религиозных и иных общностей; </w:t>
      </w:r>
    </w:p>
    <w:p w:rsidR="00104B41" w:rsidRDefault="00292960">
      <w:pPr>
        <w:widowControl w:val="0"/>
        <w:numPr>
          <w:ilvl w:val="0"/>
          <w:numId w:val="24"/>
        </w:numPr>
        <w:shd w:val="clear" w:color="auto" w:fill="FFFFFF"/>
        <w:tabs>
          <w:tab w:val="left" w:pos="141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нарастающей неопределённостью и мобильностью современного мира;</w:t>
      </w:r>
    </w:p>
    <w:p w:rsidR="00104B41" w:rsidRDefault="00292960">
      <w:pPr>
        <w:widowControl w:val="0"/>
        <w:numPr>
          <w:ilvl w:val="0"/>
          <w:numId w:val="24"/>
        </w:numPr>
        <w:shd w:val="clear" w:color="auto" w:fill="FFFFFF"/>
        <w:tabs>
          <w:tab w:val="left" w:pos="141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умением ориентироваться в многообразии жизненных ситуаций, </w:t>
      </w:r>
      <w:r>
        <w:rPr>
          <w:rFonts w:ascii="Times New Roman" w:hAnsi="Times New Roman"/>
          <w:sz w:val="24"/>
          <w:szCs w:val="24"/>
        </w:rPr>
        <w:t>необходимостью сохранять свою идентичность в сочетании со способностью позитивно, конструктивно и гибко взаимодействовать с другими людьми и т.д.</w:t>
      </w:r>
    </w:p>
    <w:p w:rsidR="00104B41" w:rsidRDefault="00292960">
      <w:pPr>
        <w:tabs>
          <w:tab w:val="left" w:pos="141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Поддержка такого разнообразия детства для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очень важна, но с очень существенными условиями и огово</w:t>
      </w:r>
      <w:r>
        <w:rPr>
          <w:rFonts w:ascii="Times New Roman" w:hAnsi="Times New Roman"/>
          <w:sz w:val="24"/>
          <w:szCs w:val="24"/>
        </w:rPr>
        <w:t>рками.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Во-первых, этот принцип в случае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</w:t>
      </w:r>
      <w:r>
        <w:rPr>
          <w:rFonts w:ascii="Times New Roman" w:hAnsi="Times New Roman"/>
          <w:sz w:val="24"/>
          <w:szCs w:val="24"/>
        </w:rPr>
        <w:t xml:space="preserve">ание идентичности на самых разных уровнях, начиная с физической; взаимодействие с другими людьми; ориентировка в жизненных ситуациях и т.д.), относятся к основным симптомам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и формируются в результате коррекционной работы.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Во-вторых, при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в раннем и </w:t>
      </w:r>
      <w:r>
        <w:rPr>
          <w:rFonts w:ascii="Times New Roman" w:hAnsi="Times New Roman"/>
          <w:sz w:val="24"/>
          <w:szCs w:val="24"/>
        </w:rPr>
        <w:t>дошкольном возрасте у наблюдаемого разнообразия иная природа, его проявления обусловлены нарушениями развития и требуют не поддержки, а смягчения и - в идеале - преодоления.</w:t>
      </w:r>
    </w:p>
    <w:p w:rsidR="00104B41" w:rsidRDefault="00292960">
      <w:pPr>
        <w:pStyle w:val="80"/>
        <w:numPr>
          <w:ilvl w:val="0"/>
          <w:numId w:val="23"/>
        </w:numPr>
        <w:tabs>
          <w:tab w:val="left" w:pos="1426"/>
        </w:tabs>
        <w:spacing w:before="0" w:line="240" w:lineRule="auto"/>
        <w:ind w:right="180" w:firstLine="851"/>
        <w:rPr>
          <w:rStyle w:val="81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Сохранение уникальности и самоценности детства как важного этапа в общем развитии </w:t>
      </w:r>
      <w:r>
        <w:rPr>
          <w:b w:val="0"/>
          <w:i w:val="0"/>
          <w:sz w:val="24"/>
          <w:szCs w:val="24"/>
        </w:rPr>
        <w:t>человека, самоценность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  <w:r>
        <w:rPr>
          <w:rStyle w:val="81"/>
          <w:sz w:val="24"/>
          <w:szCs w:val="24"/>
        </w:rPr>
        <w:t xml:space="preserve"> </w:t>
      </w:r>
    </w:p>
    <w:p w:rsidR="00104B41" w:rsidRDefault="00292960">
      <w:pPr>
        <w:pStyle w:val="80"/>
        <w:tabs>
          <w:tab w:val="left" w:pos="1426"/>
        </w:tabs>
        <w:spacing w:before="0" w:line="240" w:lineRule="auto"/>
        <w:ind w:right="180" w:firstLine="851"/>
        <w:rPr>
          <w:b w:val="0"/>
          <w:i w:val="0"/>
          <w:sz w:val="24"/>
          <w:szCs w:val="24"/>
        </w:rPr>
      </w:pPr>
      <w:r>
        <w:rPr>
          <w:rStyle w:val="81"/>
          <w:sz w:val="24"/>
          <w:szCs w:val="24"/>
        </w:rPr>
        <w:t>Уник</w:t>
      </w:r>
      <w:r>
        <w:rPr>
          <w:rStyle w:val="81"/>
          <w:sz w:val="24"/>
          <w:szCs w:val="24"/>
        </w:rPr>
        <w:t xml:space="preserve">альность и самоценность детства не вызывает сомнений, детство - важная, может быть, важнейшая с позиций психического и социального развития, часть жизни (но именно часть жизни, </w:t>
      </w:r>
      <w:r>
        <w:rPr>
          <w:b w:val="0"/>
          <w:i w:val="0"/>
          <w:sz w:val="24"/>
          <w:szCs w:val="24"/>
        </w:rPr>
        <w:t>«важный этап в общем развитии человека»),</w:t>
      </w:r>
      <w:r>
        <w:rPr>
          <w:rStyle w:val="81"/>
          <w:sz w:val="24"/>
          <w:szCs w:val="24"/>
        </w:rPr>
        <w:t xml:space="preserve"> и самоценность жизни человека включае</w:t>
      </w:r>
      <w:r>
        <w:rPr>
          <w:rStyle w:val="81"/>
          <w:sz w:val="24"/>
          <w:szCs w:val="24"/>
        </w:rPr>
        <w:t>т и самоценность детства, которое органично связано с последующими этапами развития.</w:t>
      </w: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на уровне диагностического признака отмечаются «нарушения в ролевы</w:t>
      </w:r>
      <w:r>
        <w:rPr>
          <w:rFonts w:ascii="Times New Roman" w:hAnsi="Times New Roman"/>
          <w:sz w:val="24"/>
          <w:szCs w:val="24"/>
        </w:rPr>
        <w:t xml:space="preserve">х и социально-имитативных играх». Таким образом, необходимо либо сформировать способность у ребёнка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усваивать информацию имплицитно («из жизни», прежде всего, в простейшем случае - через произвольное подражание, потом - через игру), либо использовать</w:t>
      </w:r>
      <w:r>
        <w:rPr>
          <w:rFonts w:ascii="Times New Roman" w:hAnsi="Times New Roman"/>
          <w:sz w:val="24"/>
          <w:szCs w:val="24"/>
        </w:rPr>
        <w:t xml:space="preserve"> (вынужденно!) в необходимом объёме эксплицитные методы обучения. Как показывает практика, целесообразно использовать оба направления, причём соотношение между ними должны быть гибкими, учитывающими индивидуальные особенности ребёнка и динамику коррекционн</w:t>
      </w:r>
      <w:r>
        <w:rPr>
          <w:rFonts w:ascii="Times New Roman" w:hAnsi="Times New Roman"/>
          <w:sz w:val="24"/>
          <w:szCs w:val="24"/>
        </w:rPr>
        <w:t>ого процесса.</w:t>
      </w: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ФГОС, этот принцип </w:t>
      </w:r>
      <w:r>
        <w:rPr>
          <w:rStyle w:val="22"/>
          <w:sz w:val="24"/>
          <w:szCs w:val="24"/>
        </w:rPr>
        <w:t>подразумевает полноценное проживание ребенком всех этапов детства (младенческого, раннего и дошкольного детства), обогащение, (амплификацию) детского развития.</w:t>
      </w:r>
      <w:r>
        <w:rPr>
          <w:rFonts w:ascii="Times New Roman" w:hAnsi="Times New Roman"/>
          <w:sz w:val="24"/>
          <w:szCs w:val="24"/>
        </w:rPr>
        <w:t xml:space="preserve"> В условиях искажённого развития </w:t>
      </w:r>
      <w:r>
        <w:rPr>
          <w:rFonts w:ascii="Times New Roman" w:hAnsi="Times New Roman"/>
          <w:sz w:val="24"/>
          <w:szCs w:val="24"/>
        </w:rPr>
        <w:lastRenderedPageBreak/>
        <w:t xml:space="preserve">границы между этапами </w:t>
      </w:r>
      <w:r>
        <w:rPr>
          <w:rFonts w:ascii="Times New Roman" w:hAnsi="Times New Roman"/>
          <w:sz w:val="24"/>
          <w:szCs w:val="24"/>
        </w:rPr>
        <w:t>детства (иногда и самого детства) размыты, психический возраст по отдельным функциям может очень сильно различаться, и говорить о полноценности проживания этапов детства (как и об амплификации) без предшествующей коррекционной работы не представляется возм</w:t>
      </w:r>
      <w:r>
        <w:rPr>
          <w:rFonts w:ascii="Times New Roman" w:hAnsi="Times New Roman"/>
          <w:sz w:val="24"/>
          <w:szCs w:val="24"/>
        </w:rPr>
        <w:t>ожным.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602"/>
        </w:tabs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Позитивная социализация ребёнка</w:t>
      </w:r>
      <w:r>
        <w:rPr>
          <w:rFonts w:ascii="Times New Roman" w:hAnsi="Times New Roman"/>
          <w:sz w:val="24"/>
          <w:szCs w:val="24"/>
        </w:rPr>
        <w:t xml:space="preserve"> действительно необходима, но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 xml:space="preserve">Личностно-развивающий и </w:t>
      </w:r>
      <w:r>
        <w:rPr>
          <w:rStyle w:val="2115pt"/>
          <w:b/>
          <w:sz w:val="24"/>
          <w:szCs w:val="24"/>
        </w:rPr>
        <w:t>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>
        <w:rPr>
          <w:rFonts w:ascii="Times New Roman" w:hAnsi="Times New Roman"/>
          <w:sz w:val="24"/>
          <w:szCs w:val="24"/>
        </w:rPr>
        <w:t xml:space="preserve"> предполагает базовую ценностную ориентацию на достоинство каждого участника взаимодействия, прежде всего ребёнка, н</w:t>
      </w:r>
      <w:r>
        <w:rPr>
          <w:rFonts w:ascii="Times New Roman" w:hAnsi="Times New Roman"/>
          <w:sz w:val="24"/>
          <w:szCs w:val="24"/>
        </w:rPr>
        <w:t>о это возможно только на базе преодоления типичных для аутизма трудностей реперезентации психической жизни других людей.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>Содействие и сотрудничество детей и взрослых, признание ребёнка полноценным участником (субъектом) образовательных отношений</w:t>
      </w:r>
      <w:r>
        <w:rPr>
          <w:rStyle w:val="2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Выраженно</w:t>
      </w:r>
      <w:r>
        <w:rPr>
          <w:rFonts w:ascii="Times New Roman" w:hAnsi="Times New Roman"/>
          <w:sz w:val="24"/>
          <w:szCs w:val="24"/>
        </w:rPr>
        <w:t xml:space="preserve">сть аутистических расстройств в плане осознания своего положения в окружающем может быть разной: в части случаев ребёнок с аутизмом не может выделять себя как физический объект (не дифференцирует себя и своё отражение в зеркале), иногда не различает живое </w:t>
      </w:r>
      <w:r>
        <w:rPr>
          <w:rFonts w:ascii="Times New Roman" w:hAnsi="Times New Roman"/>
          <w:sz w:val="24"/>
          <w:szCs w:val="24"/>
        </w:rPr>
        <w:t xml:space="preserve">и неживое, не всегда отличает друг от друга людей из ближнего круга и т.д. Как будет строиться сотрудничество даже в относительно лёгких случаях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>, если психическая жизнь другого человека воспринимается искажённо и/или неполно? Какого-то уровня сотруднич</w:t>
      </w:r>
      <w:r>
        <w:rPr>
          <w:rFonts w:ascii="Times New Roman" w:hAnsi="Times New Roman"/>
          <w:sz w:val="24"/>
          <w:szCs w:val="24"/>
        </w:rPr>
        <w:t>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коммуникации, который позволяет ребёнку с аутизмом стать субъектом образовательных отно</w:t>
      </w:r>
      <w:r>
        <w:rPr>
          <w:rFonts w:ascii="Times New Roman" w:hAnsi="Times New Roman"/>
          <w:sz w:val="24"/>
          <w:szCs w:val="24"/>
        </w:rPr>
        <w:t>шений в дошкольном возрасте удаётся редко.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>Сотрудничество Организации с семьёй</w:t>
      </w:r>
      <w:r>
        <w:rPr>
          <w:rStyle w:val="2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Этот принцип является исключительно важным по многим причинам: родители (или лица, их заменяющие) являются неотъемлемыми участниками образовательного процесса и в том смысле, ч</w:t>
      </w:r>
      <w:r>
        <w:rPr>
          <w:rFonts w:ascii="Times New Roman" w:hAnsi="Times New Roman"/>
          <w:sz w:val="24"/>
          <w:szCs w:val="24"/>
        </w:rPr>
        <w:t xml:space="preserve">то именно они принимают важные решения (например, о форме получения образования) и, что очень желательно, могут выступать в роли парапрофессионалов. Сотрудники Организации должны знать об условиях жизни ребенка в семье, понимать проблемы, уважать ценности </w:t>
      </w:r>
      <w:r>
        <w:rPr>
          <w:rFonts w:ascii="Times New Roman" w:hAnsi="Times New Roman"/>
          <w:sz w:val="24"/>
          <w:szCs w:val="24"/>
        </w:rPr>
        <w:t>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 xml:space="preserve">Сетевое взаимодействие с организациями </w:t>
      </w:r>
      <w:r>
        <w:rPr>
          <w:rFonts w:ascii="Times New Roman" w:hAnsi="Times New Roman"/>
          <w:sz w:val="24"/>
          <w:szCs w:val="24"/>
        </w:rPr>
        <w:t>образования, здравоохранения, социальной защиты населения являет</w:t>
      </w:r>
      <w:r>
        <w:rPr>
          <w:rFonts w:ascii="Times New Roman" w:hAnsi="Times New Roman"/>
          <w:sz w:val="24"/>
          <w:szCs w:val="24"/>
        </w:rPr>
        <w:t>ся важным ресурсом реализации программы как через непосредственное участие в коррекционно-образовательном процессе, так и через программы дополнительного образования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>Индивидуализация дошкольного образования</w:t>
      </w:r>
      <w:r>
        <w:rPr>
          <w:rFonts w:ascii="Times New Roman" w:hAnsi="Times New Roman"/>
          <w:b/>
          <w:i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имеет исключительно  большое значение в св</w:t>
      </w:r>
      <w:r>
        <w:rPr>
          <w:rFonts w:ascii="Times New Roman" w:hAnsi="Times New Roman"/>
          <w:sz w:val="24"/>
          <w:szCs w:val="24"/>
        </w:rPr>
        <w:t>язи с выраженной неоднородностью контингента детей с аутизмом. Обеспечение индивидуальной образовательной траектории каждого ребёнка с учётом его интересов, возможностей, способностей, склонностей, особенностей развития. Активность ребёнка с аутизмом в выб</w:t>
      </w:r>
      <w:r>
        <w:rPr>
          <w:rFonts w:ascii="Times New Roman" w:hAnsi="Times New Roman"/>
          <w:sz w:val="24"/>
          <w:szCs w:val="24"/>
        </w:rPr>
        <w:t>оре содержания своего образования представляется весьма проблематичной уже из-за трудности выбора как такового и требует осознания ребёнком своей роли в образовательном процессе, что без коррекционной работы представить сложно.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1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>Возрастная адекватность обра</w:t>
      </w:r>
      <w:r>
        <w:rPr>
          <w:rStyle w:val="2115pt"/>
          <w:b/>
          <w:sz w:val="24"/>
          <w:szCs w:val="24"/>
        </w:rPr>
        <w:t>зования</w:t>
      </w:r>
      <w:r>
        <w:rPr>
          <w:rStyle w:val="2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трактовка понятия «возрастная адекватность» очень сложна и неоднозначна; психический возраст по различным функциям может существенно различаться. Попытки усреднения результатов субтестов, направленных на исследование различных функций (нап</w:t>
      </w:r>
      <w:r>
        <w:rPr>
          <w:rFonts w:ascii="Times New Roman" w:hAnsi="Times New Roman"/>
          <w:sz w:val="24"/>
          <w:szCs w:val="24"/>
        </w:rPr>
        <w:t xml:space="preserve">ример, при определении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IQ</w:t>
      </w:r>
      <w:r>
        <w:rPr>
          <w:rFonts w:ascii="Times New Roman" w:hAnsi="Times New Roman"/>
          <w:sz w:val="24"/>
          <w:szCs w:val="24"/>
        </w:rPr>
        <w:t xml:space="preserve">по Векслеру), даёт результаты, требующие очень осторожной интерпретации. С точки зрения практики образования это означает, что при планировании работы необходимо </w:t>
      </w:r>
      <w:r>
        <w:rPr>
          <w:rFonts w:ascii="Times New Roman" w:hAnsi="Times New Roman"/>
          <w:sz w:val="24"/>
          <w:szCs w:val="24"/>
        </w:rPr>
        <w:lastRenderedPageBreak/>
        <w:t>ориентироваться на каждый показатель отдельно, что необходим внимател</w:t>
      </w:r>
      <w:r>
        <w:rPr>
          <w:rFonts w:ascii="Times New Roman" w:hAnsi="Times New Roman"/>
          <w:sz w:val="24"/>
          <w:szCs w:val="24"/>
        </w:rPr>
        <w:t>ьный анализ их взаимосвязи.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11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>Развивающее вариативное образование.</w:t>
      </w:r>
      <w:r>
        <w:rPr>
          <w:rFonts w:ascii="Times New Roman" w:hAnsi="Times New Roman"/>
          <w:sz w:val="24"/>
          <w:szCs w:val="24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</w:t>
      </w:r>
      <w:r>
        <w:rPr>
          <w:rFonts w:ascii="Times New Roman" w:hAnsi="Times New Roman"/>
          <w:sz w:val="24"/>
          <w:szCs w:val="24"/>
        </w:rPr>
        <w:t>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несформированностью ролевой, сюжет</w:t>
      </w:r>
      <w:r>
        <w:rPr>
          <w:rFonts w:ascii="Times New Roman" w:hAnsi="Times New Roman"/>
          <w:sz w:val="24"/>
          <w:szCs w:val="24"/>
        </w:rPr>
        <w:t>ной, социально-имитативной игры и других имплицитных форм обучения, а также стереотипа обучения вызывает необходимость использования эксплицитных методов, а при выраженных проявлениях аутизма - директивных методов обучения.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 xml:space="preserve">Полнота содержания и интеграция </w:t>
      </w:r>
      <w:r>
        <w:rPr>
          <w:rStyle w:val="2115pt"/>
          <w:b/>
          <w:sz w:val="24"/>
          <w:szCs w:val="24"/>
        </w:rPr>
        <w:t>отдельных образовательных областей</w:t>
      </w:r>
      <w:r>
        <w:rPr>
          <w:rStyle w:val="22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соответствии с ФГОС дошкольного образования выделено пять образовательных областей (социально-коммуникативное, познавательное, речевое, художественно</w:t>
      </w:r>
      <w:r>
        <w:rPr>
          <w:rFonts w:ascii="Times New Roman" w:hAnsi="Times New Roman"/>
          <w:sz w:val="24"/>
          <w:szCs w:val="24"/>
        </w:rPr>
        <w:softHyphen/>
        <w:t>эстетическое и физическое развитие). Деление содержательной части Пр</w:t>
      </w:r>
      <w:r>
        <w:rPr>
          <w:rFonts w:ascii="Times New Roman" w:hAnsi="Times New Roman"/>
          <w:sz w:val="24"/>
          <w:szCs w:val="24"/>
        </w:rPr>
        <w:t xml:space="preserve">ограммы на эти образовательные области не означает, что каждая из этих образовательных областей реализуется независимо, многообразные связи между ними должны учитываться в коррекционно-образовательном процессе. При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в силу фрагментарности восприятия фор</w:t>
      </w:r>
      <w:r>
        <w:rPr>
          <w:rFonts w:ascii="Times New Roman" w:hAnsi="Times New Roman"/>
          <w:sz w:val="24"/>
          <w:szCs w:val="24"/>
        </w:rPr>
        <w:t>мирование и развитие междисциплинарных связей приобретает также коррекционное значение.</w:t>
      </w:r>
    </w:p>
    <w:p w:rsidR="00104B41" w:rsidRDefault="00292960">
      <w:pPr>
        <w:widowControl w:val="0"/>
        <w:numPr>
          <w:ilvl w:val="0"/>
          <w:numId w:val="23"/>
        </w:numPr>
        <w:shd w:val="clear" w:color="auto" w:fill="FFFFFF"/>
        <w:tabs>
          <w:tab w:val="left" w:pos="140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115pt"/>
          <w:b/>
          <w:sz w:val="24"/>
          <w:szCs w:val="24"/>
        </w:rPr>
        <w:t>Инвариантность ценностей и целей при вариативности средств реализации и достижения целей Программы</w:t>
      </w:r>
      <w:r>
        <w:rPr>
          <w:rStyle w:val="2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Основная ценность Программы - ориентированность на приоритет проблем</w:t>
      </w:r>
      <w:r>
        <w:rPr>
          <w:rFonts w:ascii="Times New Roman" w:hAnsi="Times New Roman"/>
          <w:sz w:val="24"/>
          <w:szCs w:val="24"/>
        </w:rPr>
        <w:t xml:space="preserve">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>, обусловленных аутизмом (с учётом существующих реалий), и представленные выше цели Программы являются инвариантными по отношению к выраженности проблем аутизма, возрасту, полу, национальной и социальной принадлежности детей с РАС. Предлагаемые</w:t>
      </w:r>
      <w:r>
        <w:rPr>
          <w:rFonts w:ascii="Times New Roman" w:hAnsi="Times New Roman"/>
          <w:sz w:val="24"/>
          <w:szCs w:val="24"/>
        </w:rPr>
        <w:t xml:space="preserve"> Программой методические подходы и решения представляют собой вариативный спектр средств реализации и достижения целей Программы.</w:t>
      </w:r>
    </w:p>
    <w:p w:rsidR="00104B41" w:rsidRDefault="00104B41">
      <w:pPr>
        <w:widowControl w:val="0"/>
        <w:shd w:val="clear" w:color="auto" w:fill="FFFFFF"/>
        <w:tabs>
          <w:tab w:val="left" w:pos="14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99"/>
        </w:tabs>
        <w:spacing w:before="0" w:line="240" w:lineRule="auto"/>
        <w:ind w:left="568" w:firstLine="0"/>
        <w:rPr>
          <w:i w:val="0"/>
          <w:sz w:val="28"/>
          <w:szCs w:val="24"/>
        </w:rPr>
      </w:pPr>
      <w:r>
        <w:rPr>
          <w:sz w:val="24"/>
          <w:szCs w:val="24"/>
        </w:rPr>
        <w:t>1</w:t>
      </w:r>
      <w:r>
        <w:rPr>
          <w:sz w:val="28"/>
          <w:szCs w:val="24"/>
        </w:rPr>
        <w:t xml:space="preserve">.5. </w:t>
      </w:r>
      <w:r>
        <w:rPr>
          <w:i w:val="0"/>
          <w:sz w:val="28"/>
          <w:szCs w:val="24"/>
        </w:rPr>
        <w:t>Особые образовательные потребности обучающихся с расстройствами аутистического спектра.</w:t>
      </w:r>
    </w:p>
    <w:p w:rsidR="00104B41" w:rsidRDefault="00104B41">
      <w:pPr>
        <w:pStyle w:val="80"/>
        <w:tabs>
          <w:tab w:val="left" w:pos="1599"/>
        </w:tabs>
        <w:spacing w:before="0" w:line="240" w:lineRule="auto"/>
        <w:ind w:left="568" w:firstLine="0"/>
        <w:rPr>
          <w:i w:val="0"/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законе «Об образовании в </w:t>
      </w:r>
      <w:r>
        <w:rPr>
          <w:rFonts w:ascii="Times New Roman" w:hAnsi="Times New Roman"/>
          <w:sz w:val="24"/>
          <w:szCs w:val="24"/>
        </w:rPr>
        <w:t>Российской Федерации» (ст.79, пункт 2) указано, что для обучающихся с ограниченными возможностями здоровья (в том числе для детей с расстройствами аутистического спектра, РАС) создаются специальные условия получения образования. В той же статье (пункт 3) п</w:t>
      </w:r>
      <w:r>
        <w:rPr>
          <w:rFonts w:ascii="Times New Roman" w:hAnsi="Times New Roman"/>
          <w:sz w:val="24"/>
          <w:szCs w:val="24"/>
        </w:rPr>
        <w:t>оясняется, что специальные условия подразумевают специальные программы и методы, учебники и пособия, дидактические материалы и технические средства, а также использование помощников (ассистентов).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условия получения образования должны обеспечива</w:t>
      </w:r>
      <w:r>
        <w:rPr>
          <w:rFonts w:ascii="Times New Roman" w:hAnsi="Times New Roman"/>
          <w:sz w:val="24"/>
          <w:szCs w:val="24"/>
        </w:rPr>
        <w:t>ть реализацию особых (специальных) образовательных потребностей, которые для детей с РАС в современных официальных документах фактически не сформулированы.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Термины «особые образовательные потребности» и «специальные условия образования» не входят в число о</w:t>
      </w:r>
      <w:r>
        <w:rPr>
          <w:rFonts w:ascii="Times New Roman" w:hAnsi="Times New Roman"/>
          <w:sz w:val="24"/>
          <w:szCs w:val="24"/>
        </w:rPr>
        <w:t>сновных понятий, перечисленных в статье 2 закона «Об образовании в Российской Федерации». Вместе с тем, значение этих понятий для содержания и организации образовательного процесса исключительно велико: без учета особых образовательных потребностей и созда</w:t>
      </w:r>
      <w:r>
        <w:rPr>
          <w:rFonts w:ascii="Times New Roman" w:hAnsi="Times New Roman"/>
          <w:sz w:val="24"/>
          <w:szCs w:val="24"/>
        </w:rPr>
        <w:t>ния соответствующих специальных условий образования обучающихся с РАС эффективный коррекционно-образовательный процесс просто невозможен.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Необходимо определить, что именно понимается под «особыми образовательными потребностями» обучающихся с РАС, и каким т</w:t>
      </w:r>
      <w:r>
        <w:rPr>
          <w:rFonts w:ascii="Times New Roman" w:hAnsi="Times New Roman"/>
          <w:sz w:val="24"/>
          <w:szCs w:val="24"/>
        </w:rPr>
        <w:t>ребованиям эти потребности должны удовлетворять.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всего, такие потребности должны быть специфичными. Раскрывая этот принцип, легко понять, что уровень специфичности может быть разным.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Во-первых,</w:t>
      </w:r>
      <w:r>
        <w:rPr>
          <w:rFonts w:ascii="Times New Roman" w:hAnsi="Times New Roman"/>
          <w:sz w:val="24"/>
          <w:szCs w:val="24"/>
        </w:rPr>
        <w:t xml:space="preserve"> можно выделить образовательные потребности, </w:t>
      </w:r>
      <w:r>
        <w:rPr>
          <w:rStyle w:val="22"/>
          <w:sz w:val="24"/>
          <w:szCs w:val="24"/>
        </w:rPr>
        <w:t>общие для в</w:t>
      </w:r>
      <w:r>
        <w:rPr>
          <w:rStyle w:val="22"/>
          <w:sz w:val="24"/>
          <w:szCs w:val="24"/>
        </w:rPr>
        <w:t>сех обучающихся,</w:t>
      </w:r>
      <w:r>
        <w:rPr>
          <w:rFonts w:ascii="Times New Roman" w:hAnsi="Times New Roman"/>
          <w:sz w:val="24"/>
          <w:szCs w:val="24"/>
        </w:rPr>
        <w:t xml:space="preserve"> включая тех, у кого есть ОВЗ, в том числе и РАС. Например, всем обучающимся необходимы знания и компетенции того или иного уровня по предметам, входящим в соответствующую образовательную программу.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Во-вторых,</w:t>
      </w:r>
      <w:r>
        <w:rPr>
          <w:rFonts w:ascii="Times New Roman" w:hAnsi="Times New Roman"/>
          <w:sz w:val="24"/>
          <w:szCs w:val="24"/>
        </w:rPr>
        <w:t xml:space="preserve"> некоторые образовательные потр</w:t>
      </w:r>
      <w:r>
        <w:rPr>
          <w:rFonts w:ascii="Times New Roman" w:hAnsi="Times New Roman"/>
          <w:sz w:val="24"/>
          <w:szCs w:val="24"/>
        </w:rPr>
        <w:t xml:space="preserve">ебности присущи </w:t>
      </w:r>
      <w:r>
        <w:rPr>
          <w:rStyle w:val="22"/>
          <w:sz w:val="24"/>
          <w:szCs w:val="24"/>
        </w:rPr>
        <w:t>всем обучающимся с ОВЗ,</w:t>
      </w:r>
      <w:r>
        <w:rPr>
          <w:rFonts w:ascii="Times New Roman" w:hAnsi="Times New Roman"/>
          <w:sz w:val="24"/>
          <w:szCs w:val="24"/>
        </w:rPr>
        <w:t xml:space="preserve"> и они сформулированы во ФГОС НОО обучающихся с ОВЗ, например, необходимость адаптации образовательных программ, приобретения жизненных компетенций и др.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В-третьих,</w:t>
      </w:r>
      <w:r>
        <w:rPr>
          <w:rFonts w:ascii="Times New Roman" w:hAnsi="Times New Roman"/>
          <w:sz w:val="24"/>
          <w:szCs w:val="24"/>
        </w:rPr>
        <w:t xml:space="preserve"> существуют образовательные потребности, свойственные</w:t>
      </w:r>
      <w:r>
        <w:rPr>
          <w:rFonts w:ascii="Times New Roman" w:hAnsi="Times New Roman"/>
          <w:sz w:val="24"/>
          <w:szCs w:val="24"/>
        </w:rPr>
        <w:t xml:space="preserve"> отдельным категориям ОВЗ: дети с нарушениями слуха нуждаются в звукоусиливающей аппаратуре; незрячим нужны книги и пособия, выполненные шрифтом Брайля; многим детям с ДЦП - пандусы и подъемники в зданиях образовательных организаций и т.д.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Следовательно, е</w:t>
      </w:r>
      <w:r>
        <w:rPr>
          <w:rFonts w:ascii="Times New Roman" w:hAnsi="Times New Roman"/>
          <w:sz w:val="24"/>
          <w:szCs w:val="24"/>
        </w:rPr>
        <w:t xml:space="preserve">сли обучение и воспитание детей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действительно является самостоятельным направлением в образовании, должны быть особые образовательные потребности, присущие </w:t>
      </w:r>
      <w:r>
        <w:rPr>
          <w:rStyle w:val="22"/>
          <w:sz w:val="24"/>
          <w:szCs w:val="24"/>
        </w:rPr>
        <w:t>всем обучающимся с ЗПР,</w:t>
      </w:r>
      <w:r>
        <w:rPr>
          <w:rFonts w:ascii="Times New Roman" w:hAnsi="Times New Roman"/>
          <w:sz w:val="24"/>
          <w:szCs w:val="24"/>
        </w:rPr>
        <w:t xml:space="preserve"> что необходимо означает определённую связь с диагностически значимыми </w:t>
      </w:r>
      <w:r>
        <w:rPr>
          <w:rFonts w:ascii="Times New Roman" w:hAnsi="Times New Roman"/>
          <w:sz w:val="24"/>
          <w:szCs w:val="24"/>
        </w:rPr>
        <w:t>признаками этого отклонения в развитии.</w:t>
      </w:r>
    </w:p>
    <w:p w:rsidR="00104B41" w:rsidRDefault="00292960">
      <w:pPr>
        <w:tabs>
          <w:tab w:val="left" w:pos="258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В-четвёртых,</w:t>
      </w:r>
      <w:r>
        <w:rPr>
          <w:rFonts w:ascii="Times New Roman" w:hAnsi="Times New Roman"/>
          <w:sz w:val="24"/>
          <w:szCs w:val="24"/>
        </w:rPr>
        <w:tab/>
        <w:t>учитывая клиническую и психолого-педагогическую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полиморфность проявлений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>, формулировки особых образовательных потребностей, присущие всем детям с этим нарушением развития, должны быть в достаточной с</w:t>
      </w:r>
      <w:r>
        <w:rPr>
          <w:rFonts w:ascii="Times New Roman" w:hAnsi="Times New Roman"/>
          <w:sz w:val="24"/>
          <w:szCs w:val="24"/>
        </w:rPr>
        <w:t xml:space="preserve">тепени обобщёнными, то есть относиться ко всем детям с </w:t>
      </w:r>
      <w:r>
        <w:rPr>
          <w:rFonts w:ascii="Times New Roman" w:hAnsi="Times New Roman"/>
          <w:sz w:val="24"/>
          <w:szCs w:val="24"/>
        </w:rPr>
        <w:t>ЗПР</w:t>
      </w:r>
      <w:r>
        <w:rPr>
          <w:rFonts w:ascii="Times New Roman" w:hAnsi="Times New Roman"/>
          <w:sz w:val="24"/>
          <w:szCs w:val="24"/>
        </w:rPr>
        <w:t xml:space="preserve"> и, в то же время, быть основой для конкретизации и индивидуализации в соответствии с особенностями каждого ребёнка, что очень важно для решения практических вопросов коррекции.</w:t>
      </w:r>
    </w:p>
    <w:p w:rsidR="00104B41" w:rsidRDefault="00292960">
      <w:pPr>
        <w:pStyle w:val="80"/>
        <w:spacing w:before="0" w:line="240" w:lineRule="auto"/>
        <w:ind w:firstLine="851"/>
        <w:rPr>
          <w:sz w:val="24"/>
          <w:szCs w:val="24"/>
        </w:rPr>
      </w:pPr>
      <w:r>
        <w:rPr>
          <w:rStyle w:val="81"/>
          <w:sz w:val="24"/>
          <w:szCs w:val="24"/>
        </w:rPr>
        <w:t>В литературе (С.А.Мо</w:t>
      </w:r>
      <w:r>
        <w:rPr>
          <w:rStyle w:val="81"/>
          <w:sz w:val="24"/>
          <w:szCs w:val="24"/>
        </w:rPr>
        <w:t xml:space="preserve">розов) предложены следующие </w:t>
      </w:r>
      <w:r>
        <w:rPr>
          <w:sz w:val="24"/>
          <w:szCs w:val="24"/>
        </w:rPr>
        <w:t xml:space="preserve">особые образовательные потребности обучающихся с </w:t>
      </w:r>
      <w:r>
        <w:rPr>
          <w:sz w:val="24"/>
          <w:szCs w:val="24"/>
        </w:rPr>
        <w:t>ЗПР</w:t>
      </w:r>
      <w:r>
        <w:rPr>
          <w:sz w:val="24"/>
          <w:szCs w:val="24"/>
        </w:rPr>
        <w:t>:</w:t>
      </w:r>
    </w:p>
    <w:p w:rsidR="00104B41" w:rsidRDefault="00292960">
      <w:pPr>
        <w:widowControl w:val="0"/>
        <w:numPr>
          <w:ilvl w:val="0"/>
          <w:numId w:val="25"/>
        </w:numPr>
        <w:shd w:val="clear" w:color="auto" w:fill="FFFFFF"/>
        <w:tabs>
          <w:tab w:val="left" w:pos="7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и(или) компенсация особенностей восприятия и усвоения пространственно-временных характеристик;</w:t>
      </w:r>
    </w:p>
    <w:p w:rsidR="00104B41" w:rsidRDefault="00292960">
      <w:pPr>
        <w:widowControl w:val="0"/>
        <w:numPr>
          <w:ilvl w:val="0"/>
          <w:numId w:val="25"/>
        </w:numPr>
        <w:shd w:val="clear" w:color="auto" w:fill="FFFFFF"/>
        <w:tabs>
          <w:tab w:val="left" w:pos="7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преодоление (смягчение) дефицита и(или) искаженности потребности в </w:t>
      </w:r>
      <w:r>
        <w:rPr>
          <w:rFonts w:ascii="Times New Roman" w:hAnsi="Times New Roman"/>
          <w:sz w:val="24"/>
          <w:szCs w:val="24"/>
        </w:rPr>
        <w:t>вербальном и невербальном общении и развивающихся вторично (или сочетанных) нарушений форм коммуникации;</w:t>
      </w:r>
    </w:p>
    <w:p w:rsidR="00104B41" w:rsidRDefault="00292960">
      <w:pPr>
        <w:widowControl w:val="0"/>
        <w:numPr>
          <w:ilvl w:val="0"/>
          <w:numId w:val="25"/>
        </w:numPr>
        <w:shd w:val="clear" w:color="auto" w:fill="FFFFFF"/>
        <w:tabs>
          <w:tab w:val="left" w:pos="7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предпосылок для понимания мотивов, лежащих в основе поступков, действий, поведения других людей, для развития социального взаимодействия;</w:t>
      </w:r>
    </w:p>
    <w:p w:rsidR="00104B41" w:rsidRDefault="00292960">
      <w:pPr>
        <w:widowControl w:val="0"/>
        <w:numPr>
          <w:ilvl w:val="0"/>
          <w:numId w:val="25"/>
        </w:numPr>
        <w:shd w:val="clear" w:color="auto" w:fill="FFFFFF"/>
        <w:tabs>
          <w:tab w:val="left" w:pos="7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смяг</w:t>
      </w:r>
      <w:r>
        <w:rPr>
          <w:rFonts w:ascii="Times New Roman" w:hAnsi="Times New Roman"/>
          <w:sz w:val="24"/>
          <w:szCs w:val="24"/>
        </w:rPr>
        <w:t>чение обусловленных аутизмом особенностей поведения, затрудняющих учебный процесс, взаимодействие с другими людьми, в тяжелых случаях — пребывание в обществе, в коллективе.</w:t>
      </w:r>
    </w:p>
    <w:p w:rsidR="00104B41" w:rsidRDefault="00292960">
      <w:pPr>
        <w:spacing w:after="0" w:line="240" w:lineRule="auto"/>
        <w:ind w:firstLine="851"/>
        <w:jc w:val="both"/>
        <w:rPr>
          <w:rStyle w:val="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Выделенные особые образовательные потребности удовлетворяют всем означенным выше тр</w:t>
      </w:r>
      <w:r>
        <w:rPr>
          <w:rFonts w:ascii="Times New Roman" w:hAnsi="Times New Roman"/>
          <w:sz w:val="24"/>
          <w:szCs w:val="24"/>
        </w:rPr>
        <w:t>ебованиям.</w:t>
      </w:r>
      <w:r>
        <w:rPr>
          <w:rStyle w:val="22"/>
          <w:sz w:val="24"/>
          <w:szCs w:val="24"/>
        </w:rPr>
        <w:t xml:space="preserve"> 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Особенности восприятия и усвоения пространственно-временных характеристик окружающего</w:t>
      </w:r>
      <w:r>
        <w:rPr>
          <w:rFonts w:ascii="Times New Roman" w:hAnsi="Times New Roman"/>
          <w:sz w:val="24"/>
          <w:szCs w:val="24"/>
        </w:rPr>
        <w:t xml:space="preserve"> лежат в основе трудностей ориентировки во времени (вчера - сегодня - завтра, сначала - потом и т.п.), искажения процессов формирования и использования опыта (</w:t>
      </w:r>
      <w:r>
        <w:rPr>
          <w:rFonts w:ascii="Times New Roman" w:hAnsi="Times New Roman"/>
          <w:sz w:val="24"/>
          <w:szCs w:val="24"/>
        </w:rPr>
        <w:t xml:space="preserve">впечатления накапливаются, но не становятся опытом в традиционном смысле этого слова, то есть основой для решения грядущих жизненных задач; обладая информацией - иногда очень большой - человек с аутизмом не может выбрать (и тем более использовать) то, что </w:t>
      </w:r>
      <w:r>
        <w:rPr>
          <w:rFonts w:ascii="Times New Roman" w:hAnsi="Times New Roman"/>
          <w:sz w:val="24"/>
          <w:szCs w:val="24"/>
        </w:rPr>
        <w:t xml:space="preserve">соответствует заданному - потребности, необходимости, желанию и т.д.)., процессов воображения (символизации). </w:t>
      </w:r>
      <w:r>
        <w:rPr>
          <w:rFonts w:ascii="Times New Roman" w:hAnsi="Times New Roman"/>
          <w:sz w:val="24"/>
          <w:szCs w:val="24"/>
        </w:rPr>
        <w:lastRenderedPageBreak/>
        <w:t>Психофизиологическая основа этого явления изучена недостаточно, но, тем не менее, его ближайшее следствие очевидно: это трудности восприятия, усво</w:t>
      </w:r>
      <w:r>
        <w:rPr>
          <w:rFonts w:ascii="Times New Roman" w:hAnsi="Times New Roman"/>
          <w:sz w:val="24"/>
          <w:szCs w:val="24"/>
        </w:rPr>
        <w:t>ения сукцессивно организованных процессов, что в случае РАС - общепризнанный в науке факт.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Проявления нарушений пространственно-временных характеристик окружающего у людей с РАС подробно описаны в литературе, основными из них являются:</w:t>
      </w:r>
    </w:p>
    <w:p w:rsidR="00104B41" w:rsidRDefault="00292960">
      <w:pPr>
        <w:widowControl w:val="0"/>
        <w:numPr>
          <w:ilvl w:val="0"/>
          <w:numId w:val="26"/>
        </w:numPr>
        <w:shd w:val="clear" w:color="auto" w:fill="FFFFFF"/>
        <w:tabs>
          <w:tab w:val="left" w:pos="161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фрагментарность восп</w:t>
      </w:r>
      <w:r>
        <w:rPr>
          <w:rFonts w:ascii="Times New Roman" w:hAnsi="Times New Roman"/>
          <w:sz w:val="24"/>
          <w:szCs w:val="24"/>
        </w:rPr>
        <w:t>риятия: интрамодальная (трудности формирования мономодального сенсорного образа - зрительного, звукового и др.), межмодальная (трудности формирования полисенсорного образа), в рамках феномена слабости центральной когеренции</w:t>
      </w:r>
      <w:r>
        <w:rPr>
          <w:rFonts w:ascii="Times New Roman" w:hAnsi="Times New Roman"/>
          <w:sz w:val="24"/>
          <w:szCs w:val="24"/>
          <w:vertAlign w:val="superscript"/>
        </w:rPr>
        <w:endnoteReference w:id="1"/>
      </w:r>
      <w:r>
        <w:rPr>
          <w:rFonts w:ascii="Times New Roman" w:hAnsi="Times New Roman"/>
          <w:sz w:val="24"/>
          <w:szCs w:val="24"/>
        </w:rPr>
        <w:t xml:space="preserve"> (фиксация на мелких деталях при трудности или невозможности формирования целостного образа);</w:t>
      </w:r>
    </w:p>
    <w:p w:rsidR="00104B41" w:rsidRDefault="00292960">
      <w:pPr>
        <w:widowControl w:val="0"/>
        <w:numPr>
          <w:ilvl w:val="0"/>
          <w:numId w:val="26"/>
        </w:numPr>
        <w:shd w:val="clear" w:color="auto" w:fill="FFFFFF"/>
        <w:tabs>
          <w:tab w:val="left" w:pos="161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симультанность восприятия;</w:t>
      </w:r>
    </w:p>
    <w:p w:rsidR="00104B41" w:rsidRDefault="00292960">
      <w:pPr>
        <w:widowControl w:val="0"/>
        <w:numPr>
          <w:ilvl w:val="0"/>
          <w:numId w:val="26"/>
        </w:numPr>
        <w:shd w:val="clear" w:color="auto" w:fill="FFFFFF"/>
        <w:tabs>
          <w:tab w:val="left" w:pos="161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трудности восприятия сукцессивно организованных процессов.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по каждому из этих пунктов (или их сочетанию)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</w:t>
      </w:r>
      <w:r>
        <w:rPr>
          <w:rFonts w:ascii="Times New Roman" w:hAnsi="Times New Roman"/>
          <w:sz w:val="24"/>
          <w:szCs w:val="24"/>
        </w:rPr>
        <w:t>ает целый спектр методических решений. Это могут быть специальные занятия, направленные на формирование целостного сенсорного образа (не только и не столько в русле сенсорной интеграции в традиционном понимании этого метода) и(или) способности выделения су</w:t>
      </w:r>
      <w:r>
        <w:rPr>
          <w:rFonts w:ascii="Times New Roman" w:hAnsi="Times New Roman"/>
          <w:sz w:val="24"/>
          <w:szCs w:val="24"/>
        </w:rPr>
        <w:t>щественных, смыслоразличительных признаков (релизеров);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отношение трудностей усвоения сукцесси</w:t>
      </w:r>
      <w:r>
        <w:rPr>
          <w:rFonts w:ascii="Times New Roman" w:hAnsi="Times New Roman"/>
          <w:sz w:val="24"/>
          <w:szCs w:val="24"/>
        </w:rPr>
        <w:t>вно организованных процессов поведенческие методические подходы предлагают визуализацию временных характеристик («визуализацию времени») в виде расписаний, различных по форме (стеллаж или стенд на стене, тетрадь, определённая пространственная организация п</w:t>
      </w:r>
      <w:r>
        <w:rPr>
          <w:rFonts w:ascii="Times New Roman" w:hAnsi="Times New Roman"/>
          <w:sz w:val="24"/>
          <w:szCs w:val="24"/>
        </w:rPr>
        <w:t>оследовательности заданий (например, корзинки с заданиями нужно брать слева направо) и др.), уровню организации и техническому решению (предметное, визуальное (картинки, фото, пиктограммы и др.), таблички с надписями), объёму (на определённый вид деятельно</w:t>
      </w:r>
      <w:r>
        <w:rPr>
          <w:rFonts w:ascii="Times New Roman" w:hAnsi="Times New Roman"/>
          <w:sz w:val="24"/>
          <w:szCs w:val="24"/>
        </w:rPr>
        <w:t>сти (скажем, переодевание при приходе в школу), день, неделю и более), конкретный выбор которых зависит от особенностей ребёнка, этапа работы, коррекционных задач и др.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случав хорошие результаты даёт ведение дневника (естественно, с помощью родител</w:t>
      </w:r>
      <w:r>
        <w:rPr>
          <w:rFonts w:ascii="Times New Roman" w:hAnsi="Times New Roman"/>
          <w:sz w:val="24"/>
          <w:szCs w:val="24"/>
        </w:rPr>
        <w:t>ей) в доступной форме (текст, фотографии с подписями или без них). Дневник представляет собой фактически то же расписание, но обращённое в прошлое, он позволяет представить прожитый период как целое, увидеть последовательность событий, осознать их взаимосв</w:t>
      </w:r>
      <w:r>
        <w:rPr>
          <w:rFonts w:ascii="Times New Roman" w:hAnsi="Times New Roman"/>
          <w:sz w:val="24"/>
          <w:szCs w:val="24"/>
        </w:rPr>
        <w:t>язь на доступном уровне.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 одним следствием трудностей восприятия и усвоения сукцессивно организованных процессов является такой важнейший приём, как максимальная визуализация учебного материала. Ребёнку с аутизмом трудно воспринимать инструкции на слух,</w:t>
      </w:r>
      <w:r>
        <w:rPr>
          <w:rFonts w:ascii="Times New Roman" w:hAnsi="Times New Roman"/>
          <w:sz w:val="24"/>
          <w:szCs w:val="24"/>
        </w:rPr>
        <w:t xml:space="preserve"> гораздо легче - в визуальной форме, которая в большей степени позволяет симультанирование воспринимаемого материала. В зависимости от успешности работы по развитию понимания устной речи степень визуализации может постепенно уменьшаться; иногда необходимым</w:t>
      </w:r>
      <w:r>
        <w:rPr>
          <w:rFonts w:ascii="Times New Roman" w:hAnsi="Times New Roman"/>
          <w:sz w:val="24"/>
          <w:szCs w:val="24"/>
        </w:rPr>
        <w:t xml:space="preserve"> оказывается использование письменной речи, альтернативных аугментативных форм коммуникации и др.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структурирования пространства связана с симультанностью восприятия в его примитивной форме, когда одномоментность восприятия обусловлена не обра</w:t>
      </w:r>
      <w:r>
        <w:rPr>
          <w:rFonts w:ascii="Times New Roman" w:hAnsi="Times New Roman"/>
          <w:sz w:val="24"/>
          <w:szCs w:val="24"/>
        </w:rPr>
        <w:t>зами и(или) представлениями, которые сформированы ещё недостаточно, но только одновременностью ощущения. Это свойственно всем маленьким детям, но при аутизме в силу асинхронии развития такая форма симультанности сохраняется длительное время; определённые в</w:t>
      </w:r>
      <w:r>
        <w:rPr>
          <w:rFonts w:ascii="Times New Roman" w:hAnsi="Times New Roman"/>
          <w:sz w:val="24"/>
          <w:szCs w:val="24"/>
        </w:rPr>
        <w:t>иды деятельности оказываются жёстко связанными с определёнными участками пространства (компартментами), и попытки видоизменять, нарушать сложившийся симультанный комплекс ставят перед ребёнком с аутизмом проблемы, которые ему трудно разрешить, что затрудня</w:t>
      </w:r>
      <w:r>
        <w:rPr>
          <w:rFonts w:ascii="Times New Roman" w:hAnsi="Times New Roman"/>
          <w:sz w:val="24"/>
          <w:szCs w:val="24"/>
        </w:rPr>
        <w:t>ет возможности выбора, ограничивает формирование произвольности и часто вызывает негативные поведенческие реакции.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Простейший приём из используемых в таких случаях - структурирование пространства, то есть жёсткая привязка определённых занятий к соответству</w:t>
      </w:r>
      <w:r>
        <w:rPr>
          <w:rFonts w:ascii="Times New Roman" w:hAnsi="Times New Roman"/>
          <w:sz w:val="24"/>
          <w:szCs w:val="24"/>
        </w:rPr>
        <w:t xml:space="preserve">ющим участкам пространства (компартментам). Это, с одной стороны, предупреждает значительную часть проблем поведения, но, с другой стороны, ограничивает произвольность, способствует закреплению стереотипов поведения. 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Оптимальным выходом является наработка</w:t>
      </w:r>
      <w:r>
        <w:rPr>
          <w:rFonts w:ascii="Times New Roman" w:hAnsi="Times New Roman"/>
          <w:sz w:val="24"/>
          <w:szCs w:val="24"/>
        </w:rPr>
        <w:t xml:space="preserve"> гибкости в отношении и временных, и пространственных характеристик, постепенное введения аффективных смыслов в окружающее, формирование естественных форм мотивации в соответствии с возможностями ребёнка. Существует много конкретных приёмов наработки гибко</w:t>
      </w:r>
      <w:r>
        <w:rPr>
          <w:rFonts w:ascii="Times New Roman" w:hAnsi="Times New Roman"/>
          <w:sz w:val="24"/>
          <w:szCs w:val="24"/>
        </w:rPr>
        <w:t>сти; приведём несколько характерных, практически значимых примеров:</w:t>
      </w:r>
    </w:p>
    <w:p w:rsidR="00104B41" w:rsidRDefault="0029296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 и то же задание ребёнок выполняет с разными специалистами, занятия проводятся в разных помещениях. Важно, чтобы задания были хорошо отработаны, и вероятность нежелательных реакций на </w:t>
      </w:r>
      <w:r>
        <w:rPr>
          <w:rFonts w:ascii="Times New Roman" w:hAnsi="Times New Roman"/>
          <w:sz w:val="24"/>
          <w:szCs w:val="24"/>
        </w:rPr>
        <w:t>изменения была минимальной;</w:t>
      </w:r>
    </w:p>
    <w:p w:rsidR="00104B41" w:rsidRDefault="0029296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постепенное усложнение выбора поощрения: сначала без выбора («Хочешь пузыри?» - заведомо любимые и желанные); выбор из двух возможностей (предлагаем волчок и шарик - «Чего ты хочешь?»); предлагаем несколько вариантов привлекател</w:t>
      </w:r>
      <w:r>
        <w:rPr>
          <w:rFonts w:ascii="Times New Roman" w:hAnsi="Times New Roman"/>
          <w:sz w:val="24"/>
          <w:szCs w:val="24"/>
        </w:rPr>
        <w:t>ьных занятий в форме фотографий на планшете и др.;</w:t>
      </w:r>
    </w:p>
    <w:p w:rsidR="00104B41" w:rsidRDefault="0029296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вариативных элементов в расписание: связанных с какими-то понятными условиями (если дождь - смотрим мультик, если хорошая погода - качаемся на качелях во дворе), на основе выбора из двух-трёх прив</w:t>
      </w:r>
      <w:r>
        <w:rPr>
          <w:rFonts w:ascii="Times New Roman" w:hAnsi="Times New Roman"/>
          <w:sz w:val="24"/>
          <w:szCs w:val="24"/>
        </w:rPr>
        <w:t>лекательных занятий (что ты выбираешь: собирать пазлы на компьютере или прыгать на батуте?); на основе свободного выбора, если сформирован навык проведения досуга (под контролем взрослого);</w:t>
      </w:r>
    </w:p>
    <w:p w:rsidR="00104B41" w:rsidRDefault="00292960">
      <w:pPr>
        <w:widowControl w:val="0"/>
        <w:numPr>
          <w:ilvl w:val="0"/>
          <w:numId w:val="27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любые способы генерализации навыка.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Развитие социального взаимодей</w:t>
      </w:r>
      <w:r>
        <w:rPr>
          <w:rStyle w:val="22"/>
          <w:sz w:val="24"/>
          <w:szCs w:val="24"/>
        </w:rPr>
        <w:t>ствия, коммуникации и её форм</w:t>
      </w:r>
      <w:r>
        <w:rPr>
          <w:rFonts w:ascii="Times New Roman" w:hAnsi="Times New Roman"/>
          <w:sz w:val="24"/>
          <w:szCs w:val="24"/>
        </w:rPr>
        <w:t xml:space="preserve"> в настоящее время рассматриваются как важнейшее направление воспитания и обучения детей с РАС. Большинство используемых методических подходов так или иначе преследует эти цели.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K</w:t>
      </w:r>
      <w:r>
        <w:rPr>
          <w:rFonts w:ascii="Times New Roman" w:hAnsi="Times New Roman"/>
          <w:sz w:val="24"/>
          <w:szCs w:val="24"/>
          <w:lang w:eastAsia="en-US" w:bidi="en-US"/>
        </w:rPr>
        <w:t>.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Koenig</w:t>
      </w:r>
      <w:r>
        <w:rPr>
          <w:rFonts w:ascii="Times New Roman" w:hAnsi="Times New Roman"/>
          <w:sz w:val="24"/>
          <w:szCs w:val="24"/>
        </w:rPr>
        <w:t>(2012), например, к «стратегиям, запускаю</w:t>
      </w:r>
      <w:r>
        <w:rPr>
          <w:rFonts w:ascii="Times New Roman" w:hAnsi="Times New Roman"/>
          <w:sz w:val="24"/>
          <w:szCs w:val="24"/>
        </w:rPr>
        <w:t>щим социальное развитие», относит прикладной анализ поведения, визуальную поддержку, сценарии и ролевые игры, развивающие игры, видеомоделирование, опосредованное воздействие через партнёра, технологически оформленные инструкции, навыки использования групп</w:t>
      </w:r>
      <w:r>
        <w:rPr>
          <w:rFonts w:ascii="Times New Roman" w:hAnsi="Times New Roman"/>
          <w:sz w:val="24"/>
          <w:szCs w:val="24"/>
        </w:rPr>
        <w:t xml:space="preserve">овых инструкций, развитие саморегуляции и самоконтроля. Приёмы и методы, включённые в этот перечень, ориентированы на детей с разной степенью выраженности аутистических расстройств и разным их профилем, используют различную техническую базу, и для каждого </w:t>
      </w:r>
      <w:r>
        <w:rPr>
          <w:rFonts w:ascii="Times New Roman" w:hAnsi="Times New Roman"/>
          <w:sz w:val="24"/>
          <w:szCs w:val="24"/>
        </w:rPr>
        <w:t>существуют определённые показания к применению, условия использования, возможные и нежелательные сочетания с другими подходами.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аспектом и одновременно предпосылкой социального взаимодействия является нарушенная при аутизме </w:t>
      </w:r>
      <w:r>
        <w:rPr>
          <w:rStyle w:val="22"/>
          <w:sz w:val="24"/>
          <w:szCs w:val="24"/>
        </w:rPr>
        <w:t>способность понимать моти</w:t>
      </w:r>
      <w:r>
        <w:rPr>
          <w:rStyle w:val="22"/>
          <w:sz w:val="24"/>
          <w:szCs w:val="24"/>
        </w:rPr>
        <w:t>вы поведения, причины поступков и действий других людей,</w:t>
      </w:r>
      <w:r>
        <w:rPr>
          <w:rFonts w:ascii="Times New Roman" w:hAnsi="Times New Roman"/>
          <w:sz w:val="24"/>
          <w:szCs w:val="24"/>
        </w:rPr>
        <w:t xml:space="preserve"> способность предвосхищать, предугадывать действия и поведение, предполагать их возможные последствия и результаты. Без таких возможностей другой человек становится для ребёнка с аутизмом непредсказуе</w:t>
      </w:r>
      <w:r>
        <w:rPr>
          <w:rFonts w:ascii="Times New Roman" w:hAnsi="Times New Roman"/>
          <w:sz w:val="24"/>
          <w:szCs w:val="24"/>
        </w:rPr>
        <w:t>мым, взаимодействие с ним может невольно индуцировать защитные реакции (включая страхи, агрессию, стереотипные формы поведения и т.д.), что часто становится причиной тех или иных форм проблемного поведения и социальной дезадаптации.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способности к </w:t>
      </w:r>
      <w:r>
        <w:rPr>
          <w:rFonts w:ascii="Times New Roman" w:hAnsi="Times New Roman"/>
          <w:sz w:val="24"/>
          <w:szCs w:val="24"/>
        </w:rPr>
        <w:t>репрезентации психической жизни других людей происходит параллельно с развитием социального взаимодействия и коммуникации. Это процесс постепенный, требующий постоянного учёта возможностей ребёнка с РАС на данный момент, особенностей его мотивационной сфер</w:t>
      </w:r>
      <w:r>
        <w:rPr>
          <w:rFonts w:ascii="Times New Roman" w:hAnsi="Times New Roman"/>
          <w:sz w:val="24"/>
          <w:szCs w:val="24"/>
        </w:rPr>
        <w:t>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Особенности проблемного поведения ребёнка с аутизмом</w:t>
      </w:r>
      <w:r>
        <w:rPr>
          <w:rFonts w:ascii="Times New Roman" w:hAnsi="Times New Roman"/>
          <w:sz w:val="24"/>
          <w:szCs w:val="24"/>
        </w:rPr>
        <w:t xml:space="preserve"> разнообразны: агрессия и аутоагрессия, аффективные вспышки, неадекватные смех, плач, крик, различного рода стереотипии (двигательные, сенсорно-двигательные, речевые и т.д.). Такие поведенческие </w:t>
      </w:r>
      <w:r>
        <w:rPr>
          <w:rFonts w:ascii="Times New Roman" w:hAnsi="Times New Roman"/>
          <w:sz w:val="24"/>
          <w:szCs w:val="24"/>
        </w:rPr>
        <w:lastRenderedPageBreak/>
        <w:t>проявл</w:t>
      </w:r>
      <w:r>
        <w:rPr>
          <w:rFonts w:ascii="Times New Roman" w:hAnsi="Times New Roman"/>
          <w:sz w:val="24"/>
          <w:szCs w:val="24"/>
        </w:rPr>
        <w:t>ения препятствуют развитию ребёнка, затрудняют (при резкой выраженности делают фактически невозможным) учебный процесс и само взаимодействие с другими людьми.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проблемного поведения - не только один из важнейших разделов комплексной коррекции аути</w:t>
      </w:r>
      <w:r>
        <w:rPr>
          <w:rFonts w:ascii="Times New Roman" w:hAnsi="Times New Roman"/>
          <w:sz w:val="24"/>
          <w:szCs w:val="24"/>
        </w:rPr>
        <w:t>стических расстройств, но часто и в значительной степени условие работы по другим направлениям. Особая роль принадлежит функциональному анализу поведения, одному из разделов бихевиоризма и прикладного анализа поведения. Предполагается, что любое поведение,</w:t>
      </w:r>
      <w:r>
        <w:rPr>
          <w:rFonts w:ascii="Times New Roman" w:hAnsi="Times New Roman"/>
          <w:sz w:val="24"/>
          <w:szCs w:val="24"/>
        </w:rPr>
        <w:t xml:space="preserve"> в том числе и проблемное, выполняет определённую функцию, через поведенческий акт индивид осознанно или неосознанно сообщает о какой-то потребности, каком-то своём состоянии, об отношении к ситуации. Изучая информацию, связанную с появлением определённого</w:t>
      </w:r>
      <w:r>
        <w:rPr>
          <w:rFonts w:ascii="Times New Roman" w:hAnsi="Times New Roman"/>
          <w:sz w:val="24"/>
          <w:szCs w:val="24"/>
        </w:rPr>
        <w:t xml:space="preserve"> поведенческого акта, в АВА полученные сведения используют для определения и использования таких изменений в окружающем, которые снижают частоту или предупреждают нежелательные поведенческие проявления. Несмотря на то, что такой поведенческий подход справе</w:t>
      </w:r>
      <w:r>
        <w:rPr>
          <w:rFonts w:ascii="Times New Roman" w:hAnsi="Times New Roman"/>
          <w:sz w:val="24"/>
          <w:szCs w:val="24"/>
        </w:rPr>
        <w:t>дливо считается наиболее эффективным, он иногда не даёт желаемых результатов, так как причины, вызывающие то или иное поведение, могут носить эндогенный характер. В рамках развивающих методов используются иные подходы к коррекции проблемного поведения (О.С</w:t>
      </w:r>
      <w:r>
        <w:rPr>
          <w:rFonts w:ascii="Times New Roman" w:hAnsi="Times New Roman"/>
          <w:sz w:val="24"/>
          <w:szCs w:val="24"/>
        </w:rPr>
        <w:t>.Никольская и др., 2007; С.Гринспен, С.Уидер, 2013).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и развитие коммуникации и социального взаимодействия, коррекция проблем поведения должна начинаться как можно раньше (желательно не позднее раннего детства), что позволяет в части случаев смягчить по</w:t>
      </w:r>
      <w:r>
        <w:rPr>
          <w:rFonts w:ascii="Times New Roman" w:hAnsi="Times New Roman"/>
          <w:sz w:val="24"/>
          <w:szCs w:val="24"/>
        </w:rPr>
        <w:t>веденческие проблемы, а в некоторых случаях, возможно, и предупредить развитие некоторых из них.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Отмеченные особые образовательные потребности отражают специфические для аутизма проблемы воспитания и обучения, однако, помимо них, трудности образовательного</w:t>
      </w:r>
      <w:r>
        <w:rPr>
          <w:rFonts w:ascii="Times New Roman" w:hAnsi="Times New Roman"/>
          <w:sz w:val="24"/>
          <w:szCs w:val="24"/>
        </w:rPr>
        <w:t xml:space="preserve"> процесса могут быть связаны со следствиями особых образовательных потребностей (например, искажение и задержка речевого развития в силу невозможности восприятия сукцессивно организованных процессов или нарушение интеллектуального развития в силу синдрома </w:t>
      </w:r>
      <w:r>
        <w:rPr>
          <w:rFonts w:ascii="Times New Roman" w:hAnsi="Times New Roman"/>
          <w:sz w:val="24"/>
          <w:szCs w:val="24"/>
        </w:rPr>
        <w:t>«олиго-плюс» и др.), а также с коморбидными расстройствами. Это полностью согласуется с практикой: как правило, у ребёнка с РАС помимо сугубо аутистических проявлений могут быть и другие, свойственные не только аутизму расстройства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(интеллектуальные, рече</w:t>
      </w:r>
      <w:r>
        <w:rPr>
          <w:rFonts w:ascii="Times New Roman" w:hAnsi="Times New Roman"/>
          <w:sz w:val="24"/>
          <w:szCs w:val="24"/>
        </w:rPr>
        <w:t>вые, сенсорные, двигательные и др.).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Определение стратегии коррекционной работы осложняется и тем, что природа отдельных нарушений может быть сложной: например, мутизм может быть связан одновременно с аутистическим искажением речевого развития, выраженной </w:t>
      </w:r>
      <w:r>
        <w:rPr>
          <w:rFonts w:ascii="Times New Roman" w:hAnsi="Times New Roman"/>
          <w:sz w:val="24"/>
          <w:szCs w:val="24"/>
        </w:rPr>
        <w:t>умственной отсталостью и сенсомоторной алалией, а интеллектуальная недостаточность может включать опять-таки одновременно как обусловленный аутизмом синдром «олиго-плюс», так и классическую органически обусловленную умственную отсталость. Без учёта структу</w:t>
      </w:r>
      <w:r>
        <w:rPr>
          <w:rFonts w:ascii="Times New Roman" w:hAnsi="Times New Roman"/>
          <w:sz w:val="24"/>
          <w:szCs w:val="24"/>
        </w:rPr>
        <w:t>ры нарушений возможный уровень эффективности лечебно-коррекционной работы не может быть достигнут. Следует отметить, что сложная структура нарушений при РАС требует от специалиста широких коррекционно-педагогических компетенций. Так, в приведённом выше при</w:t>
      </w:r>
      <w:r>
        <w:rPr>
          <w:rFonts w:ascii="Times New Roman" w:hAnsi="Times New Roman"/>
          <w:sz w:val="24"/>
          <w:szCs w:val="24"/>
        </w:rPr>
        <w:t>мере сложного дефекта (аутизм, умственная отсталость и сенсомоторная алалия - это конкретный случай Ефима М.) использовали методы коррекции аутизма (прикладной анализ поведения, АВА), логопедии (коррекция сенсомоторной алалии), элементы олигофренопедагогик</w:t>
      </w:r>
      <w:r>
        <w:rPr>
          <w:rFonts w:ascii="Times New Roman" w:hAnsi="Times New Roman"/>
          <w:sz w:val="24"/>
          <w:szCs w:val="24"/>
        </w:rPr>
        <w:t>и (обучение по образцу) и сурдопедагогики (формирование устной речи и развитие слухового восприятия)</w:t>
      </w:r>
      <w:r>
        <w:rPr>
          <w:rFonts w:ascii="Times New Roman" w:hAnsi="Times New Roman"/>
          <w:sz w:val="24"/>
          <w:szCs w:val="24"/>
          <w:vertAlign w:val="superscript"/>
        </w:rPr>
        <w:end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Особые образовательные потребности неоднородны в плане соотношения с клинико-психологической структурой РАС.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восприятия и усвоения пространстве</w:t>
      </w:r>
      <w:r>
        <w:rPr>
          <w:rFonts w:ascii="Times New Roman" w:hAnsi="Times New Roman"/>
          <w:sz w:val="24"/>
          <w:szCs w:val="24"/>
        </w:rPr>
        <w:t>нно-временных характеристик ближе к основному нарушению (расстройствам функций тонического блока мозга). Соответственно, здесь могут использоваться методы и компенсации, и коррекции; чаще, чем при нарушениях более высокого уровня, возникает необходимость м</w:t>
      </w:r>
      <w:r>
        <w:rPr>
          <w:rFonts w:ascii="Times New Roman" w:hAnsi="Times New Roman"/>
          <w:sz w:val="24"/>
          <w:szCs w:val="24"/>
        </w:rPr>
        <w:t xml:space="preserve">едикаментозной терапии. Из классических признаков аутизма ближе всех к основному нарушению </w:t>
      </w:r>
      <w:r>
        <w:rPr>
          <w:rFonts w:ascii="Times New Roman" w:hAnsi="Times New Roman"/>
          <w:sz w:val="24"/>
          <w:szCs w:val="24"/>
        </w:rPr>
        <w:lastRenderedPageBreak/>
        <w:t>стереотипии компенсаторного и гиперкомпенсаторно-аутостимуляционного характера</w:t>
      </w:r>
      <w:r>
        <w:rPr>
          <w:rFonts w:ascii="Times New Roman" w:hAnsi="Times New Roman"/>
          <w:sz w:val="24"/>
          <w:szCs w:val="24"/>
          <w:vertAlign w:val="superscript"/>
        </w:rPr>
        <w:endnoteReference w:id="3"/>
      </w:r>
      <w:r>
        <w:rPr>
          <w:rFonts w:ascii="Times New Roman" w:hAnsi="Times New Roman"/>
          <w:sz w:val="24"/>
          <w:szCs w:val="24"/>
        </w:rPr>
        <w:t xml:space="preserve"> и отчасти кататонический вариант стереотипий. Психогенные стереотипии практически все</w:t>
      </w:r>
      <w:r>
        <w:rPr>
          <w:rFonts w:ascii="Times New Roman" w:hAnsi="Times New Roman"/>
          <w:sz w:val="24"/>
          <w:szCs w:val="24"/>
        </w:rPr>
        <w:t>гда являются вторичными образованиями, а дисгенетические и резидуально</w:t>
      </w:r>
      <w:r>
        <w:rPr>
          <w:rFonts w:ascii="Times New Roman" w:hAnsi="Times New Roman"/>
          <w:sz w:val="24"/>
          <w:szCs w:val="24"/>
        </w:rPr>
        <w:softHyphen/>
        <w:t>органические всегда относятся к коморбидным расстройствам.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формы проблемного поведения (агрессия, аутоагрессия, аффективные вспышки, неадекватные крик, смех, плач, негативизм) та</w:t>
      </w:r>
      <w:r>
        <w:rPr>
          <w:rFonts w:ascii="Times New Roman" w:hAnsi="Times New Roman"/>
          <w:sz w:val="24"/>
          <w:szCs w:val="24"/>
        </w:rPr>
        <w:t>кже различны по генезу, но чаще всего относятся к продуктивным расстройствам вторичного уровня клинико</w:t>
      </w:r>
      <w:r>
        <w:rPr>
          <w:rFonts w:ascii="Times New Roman" w:hAnsi="Times New Roman"/>
          <w:sz w:val="24"/>
          <w:szCs w:val="24"/>
        </w:rPr>
        <w:softHyphen/>
        <w:t>психологической структуры РАС. Именно в связи с этим на первом плане в коррекции этих проявлений - психолого-педагогические методы, при необходимости в с</w:t>
      </w:r>
      <w:r>
        <w:rPr>
          <w:rFonts w:ascii="Times New Roman" w:hAnsi="Times New Roman"/>
          <w:sz w:val="24"/>
          <w:szCs w:val="24"/>
        </w:rPr>
        <w:t>очетании с психофармакотерапией.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коммуникации и социального взаимодействия - очень сложные психологические образования, их квалификация может быть самой разной и требует исключительно индивидуального подхода.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подготовка к определен</w:t>
      </w:r>
      <w:r>
        <w:rPr>
          <w:rFonts w:ascii="Times New Roman" w:hAnsi="Times New Roman"/>
          <w:sz w:val="24"/>
          <w:szCs w:val="24"/>
        </w:rPr>
        <w:t>ию стратегии образовательных мероприятий должна включать:</w:t>
      </w:r>
    </w:p>
    <w:p w:rsidR="00104B41" w:rsidRDefault="00292960">
      <w:pPr>
        <w:widowControl w:val="0"/>
        <w:numPr>
          <w:ilvl w:val="0"/>
          <w:numId w:val="28"/>
        </w:numPr>
        <w:shd w:val="clear" w:color="auto" w:fill="FFFFFF"/>
        <w:tabs>
          <w:tab w:val="left" w:pos="1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проблем ребёнка, требующих комплексной коррекции;</w:t>
      </w:r>
    </w:p>
    <w:p w:rsidR="00104B41" w:rsidRDefault="00292960">
      <w:pPr>
        <w:widowControl w:val="0"/>
        <w:numPr>
          <w:ilvl w:val="0"/>
          <w:numId w:val="28"/>
        </w:numPr>
        <w:shd w:val="clear" w:color="auto" w:fill="FFFFFF"/>
        <w:tabs>
          <w:tab w:val="left" w:pos="1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квалификацию каждой из этих проблем как вида особой образовательной потребности, уровня нарушений в клинико-психологической структуре, </w:t>
      </w:r>
      <w:r>
        <w:rPr>
          <w:rFonts w:ascii="Times New Roman" w:hAnsi="Times New Roman"/>
          <w:sz w:val="24"/>
          <w:szCs w:val="24"/>
        </w:rPr>
        <w:t>характер коморбидности (случайная или патогенетически обусловленная);</w:t>
      </w:r>
    </w:p>
    <w:p w:rsidR="00104B41" w:rsidRDefault="00292960">
      <w:pPr>
        <w:widowControl w:val="0"/>
        <w:numPr>
          <w:ilvl w:val="0"/>
          <w:numId w:val="28"/>
        </w:numPr>
        <w:shd w:val="clear" w:color="auto" w:fill="FFFFFF"/>
        <w:tabs>
          <w:tab w:val="left" w:pos="1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ведущего уровня нарушений в клинико-психологической структуре;</w:t>
      </w:r>
    </w:p>
    <w:p w:rsidR="00104B41" w:rsidRDefault="00292960">
      <w:pPr>
        <w:widowControl w:val="0"/>
        <w:numPr>
          <w:ilvl w:val="0"/>
          <w:numId w:val="28"/>
        </w:numPr>
        <w:shd w:val="clear" w:color="auto" w:fill="FFFFFF"/>
        <w:tabs>
          <w:tab w:val="left" w:pos="1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образовательной траектории (по содержательному, деятельностному и процессуальному направлениям);</w:t>
      </w:r>
    </w:p>
    <w:p w:rsidR="00104B41" w:rsidRDefault="00292960">
      <w:pPr>
        <w:widowControl w:val="0"/>
        <w:numPr>
          <w:ilvl w:val="0"/>
          <w:numId w:val="28"/>
        </w:numPr>
        <w:shd w:val="clear" w:color="auto" w:fill="FFFFFF"/>
        <w:tabs>
          <w:tab w:val="left" w:pos="163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реализации принятой индивидуальной коррекционной программы.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104B41">
          <w:footerReference w:type="even" r:id="rId9"/>
          <w:footerReference w:type="default" r:id="rId10"/>
          <w:pgSz w:w="11900" w:h="16840"/>
          <w:pgMar w:top="1152" w:right="686" w:bottom="1584" w:left="1662" w:header="0" w:footer="3" w:gutter="0"/>
          <w:cols w:space="720"/>
          <w:docGrid w:linePitch="360"/>
        </w:sectPr>
      </w:pPr>
    </w:p>
    <w:p w:rsidR="00104B41" w:rsidRDefault="00292960">
      <w:pPr>
        <w:pStyle w:val="80"/>
        <w:tabs>
          <w:tab w:val="left" w:pos="1726"/>
        </w:tabs>
        <w:spacing w:before="0" w:line="240" w:lineRule="auto"/>
        <w:ind w:left="710" w:firstLine="0"/>
        <w:jc w:val="center"/>
        <w:rPr>
          <w:i w:val="0"/>
          <w:sz w:val="28"/>
          <w:szCs w:val="24"/>
        </w:rPr>
      </w:pPr>
      <w:r>
        <w:rPr>
          <w:sz w:val="24"/>
          <w:szCs w:val="24"/>
        </w:rPr>
        <w:lastRenderedPageBreak/>
        <w:t>1</w:t>
      </w:r>
      <w:r>
        <w:rPr>
          <w:sz w:val="28"/>
          <w:szCs w:val="24"/>
        </w:rPr>
        <w:t xml:space="preserve">.6. </w:t>
      </w:r>
      <w:r>
        <w:rPr>
          <w:i w:val="0"/>
          <w:sz w:val="28"/>
          <w:szCs w:val="24"/>
        </w:rPr>
        <w:t>Методические аспекты дошкольного образования детей с</w:t>
      </w:r>
    </w:p>
    <w:p w:rsidR="00104B41" w:rsidRDefault="00292960">
      <w:pPr>
        <w:pStyle w:val="80"/>
        <w:spacing w:before="0" w:line="240" w:lineRule="auto"/>
        <w:ind w:firstLine="851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расстройствами аутистического спектра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известно, что методы помощи п</w:t>
      </w:r>
      <w:r>
        <w:rPr>
          <w:rFonts w:ascii="Times New Roman" w:hAnsi="Times New Roman"/>
          <w:sz w:val="24"/>
          <w:szCs w:val="24"/>
        </w:rPr>
        <w:t>ри аутизме многочисленны и разнообразны, что, безусловно, прямо связано с полиморфностью самого синдрома детского аутизма. В то же время, методические аспекты дошкольного образования детей с РАС в раннем и собственно дошкольном возрасте различны.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Style w:val="22"/>
          <w:sz w:val="24"/>
          <w:szCs w:val="24"/>
        </w:rPr>
        <w:t>дошколь</w:t>
      </w:r>
      <w:r>
        <w:rPr>
          <w:rStyle w:val="22"/>
          <w:sz w:val="24"/>
          <w:szCs w:val="24"/>
        </w:rPr>
        <w:t>ном возрасте</w:t>
      </w:r>
      <w:r>
        <w:rPr>
          <w:rFonts w:ascii="Times New Roman" w:hAnsi="Times New Roman"/>
          <w:sz w:val="24"/>
          <w:szCs w:val="24"/>
        </w:rPr>
        <w:t xml:space="preserve"> начинается или продолжается начатая в раннем возрасте коррекционно-развивающая работа и освоение образовательных областей, входящих в обязательную часть Программы. Разграничение этих направлений несколько условно, что очевидно даже на нескольк</w:t>
      </w:r>
      <w:r>
        <w:rPr>
          <w:rFonts w:ascii="Times New Roman" w:hAnsi="Times New Roman"/>
          <w:sz w:val="24"/>
          <w:szCs w:val="24"/>
        </w:rPr>
        <w:t>их примерах:</w:t>
      </w:r>
    </w:p>
    <w:p w:rsidR="00104B41" w:rsidRDefault="00292960">
      <w:pPr>
        <w:widowControl w:val="0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10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социально-коммуникативному развитию (образовательная область);</w:t>
      </w:r>
    </w:p>
    <w:p w:rsidR="00104B41" w:rsidRDefault="00292960">
      <w:pPr>
        <w:widowControl w:val="0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10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нарушений речевог</w:t>
      </w:r>
      <w:r>
        <w:rPr>
          <w:rFonts w:ascii="Times New Roman" w:hAnsi="Times New Roman"/>
          <w:sz w:val="24"/>
          <w:szCs w:val="24"/>
        </w:rPr>
        <w:t>о развития находится примерно в таком же отношении к освоению программы речевого развития и отчасти социально</w:t>
      </w:r>
      <w:r>
        <w:rPr>
          <w:rFonts w:ascii="Times New Roman" w:hAnsi="Times New Roman"/>
          <w:sz w:val="24"/>
          <w:szCs w:val="24"/>
        </w:rPr>
        <w:softHyphen/>
        <w:t>коммуникативного развития;</w:t>
      </w:r>
    </w:p>
    <w:p w:rsidR="00104B41" w:rsidRDefault="00292960">
      <w:pPr>
        <w:widowControl w:val="0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10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(хотя бы смягчение) проблем поведения - условие реализации всех программ дошкольного образования;</w:t>
      </w:r>
    </w:p>
    <w:p w:rsidR="00104B41" w:rsidRDefault="00292960">
      <w:pPr>
        <w:widowControl w:val="0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10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н</w:t>
      </w:r>
      <w:r>
        <w:rPr>
          <w:rFonts w:ascii="Times New Roman" w:hAnsi="Times New Roman"/>
          <w:sz w:val="24"/>
          <w:szCs w:val="24"/>
        </w:rPr>
        <w:t>арушений развития сенсорно-перцептивной сферы и развитие самостоятельности также вносит вклад в создание условий реализации всех программ дошкольного образования;</w:t>
      </w:r>
    </w:p>
    <w:p w:rsidR="00104B41" w:rsidRDefault="00292960">
      <w:pPr>
        <w:widowControl w:val="0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10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невербальных предпосылок интеллектуальной деятельности исключительно важно (особ</w:t>
      </w:r>
      <w:r>
        <w:rPr>
          <w:rFonts w:ascii="Times New Roman" w:hAnsi="Times New Roman"/>
          <w:sz w:val="24"/>
          <w:szCs w:val="24"/>
        </w:rPr>
        <w:t>енно у детей с тяжёлыми и осложнёнными формами аутизма) для подготовки к развитию познавательной деятельности;</w:t>
      </w:r>
    </w:p>
    <w:p w:rsidR="00104B41" w:rsidRDefault="00292960">
      <w:pPr>
        <w:widowControl w:val="0"/>
        <w:numPr>
          <w:ilvl w:val="0"/>
          <w:numId w:val="29"/>
        </w:numPr>
        <w:shd w:val="clear" w:color="auto" w:fill="FFFFFF"/>
        <w:tabs>
          <w:tab w:val="left" w:pos="1023"/>
        </w:tabs>
        <w:spacing w:after="0" w:line="240" w:lineRule="auto"/>
        <w:ind w:left="102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самообслуживания и социально-бытовых навыков обеспечивает возможность усвоения регламента жизни ДОО и становится основой </w:t>
      </w:r>
      <w:r>
        <w:rPr>
          <w:rFonts w:ascii="Times New Roman" w:hAnsi="Times New Roman"/>
          <w:sz w:val="24"/>
          <w:szCs w:val="24"/>
        </w:rPr>
        <w:t>формирования жизненных компетенций не только в дошкольном, но и в начальном общем образовании.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теснейшую содержательную (общность сфер развития) и функциональную (результаты коррекционной работы - предпосылка и условие освоения программ образов</w:t>
      </w:r>
      <w:r>
        <w:rPr>
          <w:rFonts w:ascii="Times New Roman" w:hAnsi="Times New Roman"/>
          <w:sz w:val="24"/>
          <w:szCs w:val="24"/>
        </w:rPr>
        <w:t>ательных областей) связь задач коррекционной работы и освоения образовательных областей ФГОС, между этими составляющими дошкольного образования детей с РАС есть существенное различие: постепенный переход от специальных методов коррекции аутизма к использов</w:t>
      </w:r>
      <w:r>
        <w:rPr>
          <w:rFonts w:ascii="Times New Roman" w:hAnsi="Times New Roman"/>
          <w:sz w:val="24"/>
          <w:szCs w:val="24"/>
        </w:rPr>
        <w:t>анию традиционных методов дошкольного образования; это предполагает решение нескольких задач.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дошкольного возраста (3-3,5 года) происходит установление диагноза из входящих в РАС</w:t>
      </w:r>
      <w:r>
        <w:rPr>
          <w:rFonts w:ascii="Times New Roman" w:hAnsi="Times New Roman"/>
          <w:sz w:val="24"/>
          <w:szCs w:val="24"/>
          <w:vertAlign w:val="superscript"/>
        </w:rPr>
        <w:endnoteReference w:id="4"/>
      </w:r>
      <w:r>
        <w:rPr>
          <w:rFonts w:ascii="Times New Roman" w:hAnsi="Times New Roman"/>
          <w:sz w:val="24"/>
          <w:szCs w:val="24"/>
        </w:rPr>
        <w:t>, появляется возможность установить психолого-педагогический профиль</w:t>
      </w:r>
      <w:r>
        <w:rPr>
          <w:rFonts w:ascii="Times New Roman" w:hAnsi="Times New Roman"/>
          <w:sz w:val="24"/>
          <w:szCs w:val="24"/>
        </w:rPr>
        <w:t xml:space="preserve"> развития ребёнка и решить вопрос об основном коррекционном подходе. В настоящее время существует широкий спектр методических подходов на одном полюсе которого директивные поведенческие подходы (классический АВА по Ловаасу; ТЕАССН), на другом - развивающие</w:t>
      </w:r>
      <w:r>
        <w:rPr>
          <w:rFonts w:ascii="Times New Roman" w:hAnsi="Times New Roman"/>
          <w:sz w:val="24"/>
          <w:szCs w:val="24"/>
        </w:rPr>
        <w:t xml:space="preserve"> эмоционально-ориентированные подходы (эмоционально-смысловой подход по О.С.Никольской, </w:t>
      </w:r>
      <w:r>
        <w:rPr>
          <w:rFonts w:ascii="Times New Roman" w:hAnsi="Times New Roman"/>
          <w:sz w:val="24"/>
          <w:szCs w:val="24"/>
          <w:lang w:eastAsia="en-US" w:bidi="en-US"/>
        </w:rPr>
        <w:t>«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Floortime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С.Гринспена и С.Уидер), между этими полюсами - отработка основного ответа </w:t>
      </w:r>
      <w:r>
        <w:rPr>
          <w:rFonts w:ascii="Times New Roman" w:hAnsi="Times New Roman"/>
          <w:sz w:val="24"/>
          <w:szCs w:val="24"/>
          <w:lang w:eastAsia="en-US" w:bidi="en-US"/>
        </w:rPr>
        <w:t>(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pivotalresponsetreatment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PRT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различные сочетания поведенческих и развивающих </w:t>
      </w:r>
      <w:r>
        <w:rPr>
          <w:rFonts w:ascii="Times New Roman" w:hAnsi="Times New Roman"/>
          <w:sz w:val="24"/>
          <w:szCs w:val="24"/>
        </w:rPr>
        <w:t>подходов.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Аргументами в пользу выбора поведенческих подходов (прежде всего, АВА по Ловаасу) являются: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поведения, не поддающегося контролю,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неадекватных форм поведения, препятствующих социализации;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контакта с родителями;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</w:t>
      </w:r>
      <w:r>
        <w:rPr>
          <w:rFonts w:ascii="Times New Roman" w:hAnsi="Times New Roman"/>
          <w:sz w:val="24"/>
          <w:szCs w:val="24"/>
        </w:rPr>
        <w:t xml:space="preserve">ость выразить адекватно свои желания, отношение к </w:t>
      </w:r>
      <w:r>
        <w:rPr>
          <w:rFonts w:ascii="Times New Roman" w:hAnsi="Times New Roman"/>
          <w:sz w:val="24"/>
          <w:szCs w:val="24"/>
        </w:rPr>
        <w:lastRenderedPageBreak/>
        <w:t>ситуации;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грубые нарушения произвольного внимания.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Противопоказаниями к выбору директивных вариантов АВА или близких к нему поведенческих подходов считаются: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сверхпривязанность к матери, симбиоз;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выраженный</w:t>
      </w:r>
      <w:r>
        <w:rPr>
          <w:rFonts w:ascii="Times New Roman" w:hAnsi="Times New Roman"/>
          <w:sz w:val="24"/>
          <w:szCs w:val="24"/>
        </w:rPr>
        <w:t xml:space="preserve"> страх взаимодействия с людьми;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гиперсензитивность к тактильному контакту;</w:t>
      </w:r>
    </w:p>
    <w:p w:rsidR="00104B41" w:rsidRDefault="00292960">
      <w:pPr>
        <w:widowControl w:val="0"/>
        <w:numPr>
          <w:ilvl w:val="0"/>
          <w:numId w:val="30"/>
        </w:numPr>
        <w:shd w:val="clear" w:color="auto" w:fill="FFFFFF"/>
        <w:tabs>
          <w:tab w:val="left" w:pos="13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выраженная процессуальность аутистических расстройств;</w:t>
      </w:r>
    </w:p>
    <w:p w:rsidR="00104B41" w:rsidRDefault="00292960">
      <w:pPr>
        <w:widowControl w:val="0"/>
        <w:numPr>
          <w:ilvl w:val="0"/>
          <w:numId w:val="31"/>
        </w:numPr>
        <w:shd w:val="clear" w:color="auto" w:fill="FFFFFF"/>
        <w:tabs>
          <w:tab w:val="left" w:pos="1327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глубокие нарушения эмоциональной сферы (на уровне эмоциональной тупости).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Являются показаниями к выбору развивающих подходов и</w:t>
      </w:r>
      <w:r>
        <w:rPr>
          <w:rFonts w:ascii="Times New Roman" w:hAnsi="Times New Roman"/>
          <w:sz w:val="24"/>
          <w:szCs w:val="24"/>
        </w:rPr>
        <w:t xml:space="preserve"> не требуют директивных вариантов АВА или близких к нему поведенческих подходов:</w:t>
      </w:r>
    </w:p>
    <w:p w:rsidR="00104B41" w:rsidRDefault="00292960">
      <w:pPr>
        <w:widowControl w:val="0"/>
        <w:numPr>
          <w:ilvl w:val="0"/>
          <w:numId w:val="32"/>
        </w:numPr>
        <w:shd w:val="clear" w:color="auto" w:fill="FFFFFF"/>
        <w:tabs>
          <w:tab w:val="left" w:pos="1327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выраженных проявлений социально неадекватного поведения;</w:t>
      </w:r>
    </w:p>
    <w:p w:rsidR="00104B41" w:rsidRDefault="00292960">
      <w:pPr>
        <w:widowControl w:val="0"/>
        <w:numPr>
          <w:ilvl w:val="0"/>
          <w:numId w:val="32"/>
        </w:numPr>
        <w:shd w:val="clear" w:color="auto" w:fill="FFFFFF"/>
        <w:tabs>
          <w:tab w:val="left" w:pos="1327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ребёнок ценит внимание к себе других людей, прежде всего, родителей;</w:t>
      </w:r>
    </w:p>
    <w:p w:rsidR="00104B41" w:rsidRDefault="00292960">
      <w:pPr>
        <w:widowControl w:val="0"/>
        <w:numPr>
          <w:ilvl w:val="0"/>
          <w:numId w:val="32"/>
        </w:numPr>
        <w:shd w:val="clear" w:color="auto" w:fill="FFFFFF"/>
        <w:tabs>
          <w:tab w:val="left" w:pos="1327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 с ребёнком возможен, он м</w:t>
      </w:r>
      <w:r>
        <w:rPr>
          <w:rFonts w:ascii="Times New Roman" w:hAnsi="Times New Roman"/>
          <w:sz w:val="24"/>
          <w:szCs w:val="24"/>
        </w:rPr>
        <w:t>ожет хотя бы частично выражать свои желания, согласие или несогласие с ситуацией;</w:t>
      </w:r>
    </w:p>
    <w:p w:rsidR="00104B41" w:rsidRDefault="00292960">
      <w:pPr>
        <w:widowControl w:val="0"/>
        <w:numPr>
          <w:ilvl w:val="0"/>
          <w:numId w:val="32"/>
        </w:numPr>
        <w:shd w:val="clear" w:color="auto" w:fill="FFFFFF"/>
        <w:tabs>
          <w:tab w:val="left" w:pos="1327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в основном поддаётся контролю.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Очевидно, что у детей с аутизмом часто встречается такое сочетание признаков, которое несовместимо ни с АВА, ни с развивающими подход</w:t>
      </w:r>
      <w:r>
        <w:rPr>
          <w:rFonts w:ascii="Times New Roman" w:hAnsi="Times New Roman"/>
          <w:sz w:val="24"/>
          <w:szCs w:val="24"/>
        </w:rPr>
        <w:t>ами (например, выраженные проблемы поведения и гиперсензитивность к тактильному контакту), из чего следует необходимость либо последовательного использования различных методов, либо их сочетание.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вывод - единого для всех и всегда метода нет и не мо</w:t>
      </w:r>
      <w:r>
        <w:rPr>
          <w:rFonts w:ascii="Times New Roman" w:hAnsi="Times New Roman"/>
          <w:sz w:val="24"/>
          <w:szCs w:val="24"/>
        </w:rPr>
        <w:t>жет быть, необходима стратегическая программа коррекционной работы, то есть последовательность конкретных задач с соответствующими методическими решениями.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сопровождение - прежде всего, психолого-педагогическое - детей с аутизмом продолжается на </w:t>
      </w:r>
      <w:r>
        <w:rPr>
          <w:rFonts w:ascii="Times New Roman" w:hAnsi="Times New Roman"/>
          <w:sz w:val="24"/>
          <w:szCs w:val="24"/>
        </w:rPr>
        <w:t>протяжении длительного времени, многие годы, коррекционная работа является актуальной в течение всего дошкольного периода, но её место в общей структуре сопровождения меняется в зависимости от результатов. Если в начале дошкольного периода коррекция основн</w:t>
      </w:r>
      <w:r>
        <w:rPr>
          <w:rFonts w:ascii="Times New Roman" w:hAnsi="Times New Roman"/>
          <w:sz w:val="24"/>
          <w:szCs w:val="24"/>
        </w:rPr>
        <w:t>ых проявлений аутизма может быть единственным содержанием сопровождения, то по мере смягчения и(или) преодоления поведенческих, социально-коммуникативных, речевых проблем осуществляется постепенный переход от чисто коррекционных методов к традиционным разв</w:t>
      </w:r>
      <w:r>
        <w:rPr>
          <w:rFonts w:ascii="Times New Roman" w:hAnsi="Times New Roman"/>
          <w:sz w:val="24"/>
          <w:szCs w:val="24"/>
        </w:rPr>
        <w:t>ивающим методам с использованием необходимых коррекционных приёмов, доля последних постепенно уменьшается, но может в той или иной форме сохраняться столько времени, сколько это необходимо.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критерий - эффективность развития, социальной адаптации и </w:t>
      </w:r>
      <w:r>
        <w:rPr>
          <w:rFonts w:ascii="Times New Roman" w:hAnsi="Times New Roman"/>
          <w:sz w:val="24"/>
          <w:szCs w:val="24"/>
        </w:rPr>
        <w:t>социализации в интересах ребёнка с РАС.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970"/>
        </w:tabs>
        <w:spacing w:before="0" w:line="240" w:lineRule="auto"/>
        <w:ind w:left="568" w:firstLine="0"/>
        <w:jc w:val="center"/>
        <w:rPr>
          <w:i w:val="0"/>
          <w:sz w:val="28"/>
          <w:szCs w:val="24"/>
        </w:rPr>
      </w:pPr>
      <w:r>
        <w:rPr>
          <w:sz w:val="28"/>
          <w:szCs w:val="24"/>
        </w:rPr>
        <w:t>1.7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Этапы дошкольного уровня образования</w:t>
      </w:r>
    </w:p>
    <w:p w:rsidR="00104B41" w:rsidRDefault="00104B41">
      <w:pPr>
        <w:pStyle w:val="80"/>
        <w:tabs>
          <w:tab w:val="left" w:pos="1970"/>
        </w:tabs>
        <w:spacing w:before="0" w:line="240" w:lineRule="auto"/>
        <w:ind w:left="568" w:firstLine="0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Чаще всего от психолого-медико-педагогической комиссии (ПМПК) ожидают определения образовательного маршрута ребёнка с ОВЗ и мониторинга его реализации. В случае РАС - в связ</w:t>
      </w:r>
      <w:r>
        <w:rPr>
          <w:rFonts w:ascii="Times New Roman" w:hAnsi="Times New Roman"/>
          <w:sz w:val="24"/>
          <w:szCs w:val="24"/>
        </w:rPr>
        <w:t xml:space="preserve">и с исключительной клинической и психолого-педагогической полиморфностью - представляется более целесообразным использовать категорию </w:t>
      </w:r>
      <w:r>
        <w:rPr>
          <w:rStyle w:val="22"/>
          <w:sz w:val="24"/>
          <w:szCs w:val="24"/>
        </w:rPr>
        <w:t>индивидуальной образовательной траектории</w:t>
      </w:r>
      <w:r>
        <w:rPr>
          <w:rFonts w:ascii="Times New Roman" w:hAnsi="Times New Roman"/>
          <w:sz w:val="24"/>
          <w:szCs w:val="24"/>
        </w:rPr>
        <w:t xml:space="preserve">, так как она предлагает более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глубокую и всестороннюю проработку предлагаемых р</w:t>
      </w:r>
      <w:r>
        <w:rPr>
          <w:rFonts w:ascii="Times New Roman" w:hAnsi="Times New Roman"/>
          <w:sz w:val="24"/>
          <w:szCs w:val="24"/>
        </w:rPr>
        <w:t>ешений по трём направлениям: содержательному, деятельностному и процессуальному.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Содержательное направление</w:t>
      </w:r>
      <w:r>
        <w:rPr>
          <w:rFonts w:ascii="Times New Roman" w:hAnsi="Times New Roman"/>
          <w:sz w:val="24"/>
          <w:szCs w:val="24"/>
        </w:rPr>
        <w:t xml:space="preserve"> подразумевает вариативные учебные планы и образовательные программы (в том числе адаптированные), а также существующие образовательные стандарты, оп</w:t>
      </w:r>
      <w:r>
        <w:rPr>
          <w:rFonts w:ascii="Times New Roman" w:hAnsi="Times New Roman"/>
          <w:sz w:val="24"/>
          <w:szCs w:val="24"/>
        </w:rPr>
        <w:t>ределяющие индивидуальный образовательный маршрут (в нашем случае - ФГОС дошкольного образования).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Деятельностное направление</w:t>
      </w:r>
      <w:r>
        <w:rPr>
          <w:rFonts w:ascii="Times New Roman" w:hAnsi="Times New Roman"/>
          <w:sz w:val="24"/>
          <w:szCs w:val="24"/>
        </w:rPr>
        <w:t xml:space="preserve"> рассматривают (в частности, в документах ЮНЕСКО) как специальные педагогические технологии, то есть как системный метод </w:t>
      </w:r>
      <w:r>
        <w:rPr>
          <w:rFonts w:ascii="Times New Roman" w:hAnsi="Times New Roman"/>
          <w:sz w:val="24"/>
          <w:szCs w:val="24"/>
        </w:rPr>
        <w:lastRenderedPageBreak/>
        <w:t>создания, применения и определения всего процесса преподавания и усвоения знаний с учетом технических и человеческих ресурсов и их взаи</w:t>
      </w:r>
      <w:r>
        <w:rPr>
          <w:rFonts w:ascii="Times New Roman" w:hAnsi="Times New Roman"/>
          <w:sz w:val="24"/>
          <w:szCs w:val="24"/>
        </w:rPr>
        <w:t>модействия. Главная задача деятельностного направления - выбор оптимальных форм получения образования; в случае детей с РАС этот вопрос стоит очень остро.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Процессуальное направление</w:t>
      </w:r>
      <w:r>
        <w:rPr>
          <w:rFonts w:ascii="Times New Roman" w:hAnsi="Times New Roman"/>
          <w:sz w:val="24"/>
          <w:szCs w:val="24"/>
        </w:rPr>
        <w:t xml:space="preserve"> - это технологии организации образовательного процесса.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Прежде, чем характ</w:t>
      </w:r>
      <w:r>
        <w:rPr>
          <w:rFonts w:ascii="Times New Roman" w:hAnsi="Times New Roman"/>
          <w:sz w:val="24"/>
          <w:szCs w:val="24"/>
        </w:rPr>
        <w:t>еризовать индивидуальную образовательную траекторию дошкольного образования ребёнка с аутизмом, следует отметить, что дошкольное образование этой категории детей рассматривается как часть единого общего коррекционно-образовательного процесса, который, в св</w:t>
      </w:r>
      <w:r>
        <w:rPr>
          <w:rFonts w:ascii="Times New Roman" w:hAnsi="Times New Roman"/>
          <w:sz w:val="24"/>
          <w:szCs w:val="24"/>
        </w:rPr>
        <w:t>ою очередь, является начальным этапом всего жизненного пути человека с РАС.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ФГОС дошкольного образования (пункт 1.6, подпункт 3) говорится об обеспечении «преемственности целей, задач и содержания образования, реализуемых в рамках образовательных програ</w:t>
      </w:r>
      <w:r>
        <w:rPr>
          <w:rFonts w:ascii="Times New Roman" w:hAnsi="Times New Roman"/>
          <w:sz w:val="24"/>
          <w:szCs w:val="24"/>
        </w:rPr>
        <w:t>мм различных уровней (далее - преемственность основных образовательных программ дошкольного и начального общего образования)». Подготовка ребёнка с аутизмом к школьному обучению, проведённая с учётом особенностей его развития (как индивидуальных, так и сво</w:t>
      </w:r>
      <w:r>
        <w:rPr>
          <w:rFonts w:ascii="Times New Roman" w:hAnsi="Times New Roman"/>
          <w:sz w:val="24"/>
          <w:szCs w:val="24"/>
        </w:rPr>
        <w:t>йственных аутизму в целом), является практическим воплощением отмеченного выше принципа преемственности и никак не противоречит «уникальности и самоценности детства».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особенностей психики детей с аутизмом хотя бы относительно успешный переход от дош</w:t>
      </w:r>
      <w:r>
        <w:rPr>
          <w:rFonts w:ascii="Times New Roman" w:hAnsi="Times New Roman"/>
          <w:sz w:val="24"/>
          <w:szCs w:val="24"/>
        </w:rPr>
        <w:t>кольного уровня образования к школьному никакая преемственность программ не обеспечит, если в дошкольном возрасте не будет заложена подготовка детей с РАС к школьному обучению. Вопрос заключается лишь в том, какой именно должна быть эта подготовка.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ещё раз подчеркнуть, что основные нарушения, свойственные РАС, относятся преимущественно к вторичному уровню клинико-психологической структуры, то есть потенциально доступны психолого-педагогической коррекции. В ходе лечебно</w:t>
      </w:r>
      <w:r>
        <w:rPr>
          <w:rFonts w:ascii="Times New Roman" w:hAnsi="Times New Roman"/>
          <w:sz w:val="24"/>
          <w:szCs w:val="24"/>
        </w:rPr>
        <w:softHyphen/>
        <w:t xml:space="preserve"> - коррекционного пр</w:t>
      </w:r>
      <w:r>
        <w:rPr>
          <w:rFonts w:ascii="Times New Roman" w:hAnsi="Times New Roman"/>
          <w:sz w:val="24"/>
          <w:szCs w:val="24"/>
        </w:rPr>
        <w:t xml:space="preserve">оцесса происходят изменения состояния ребёнка, что особенно проявляется в дошкольном возрасте (динамика изменений разнообразная, но в целом, как правило, положительная). Как уже отмечалось выше, это создаёт необходимость изменения целей и задач воспитания </w:t>
      </w:r>
      <w:r>
        <w:rPr>
          <w:rFonts w:ascii="Times New Roman" w:hAnsi="Times New Roman"/>
          <w:sz w:val="24"/>
          <w:szCs w:val="24"/>
        </w:rPr>
        <w:t>и обучения детей дошкольного возраста с РАС, что находит отражение в периодизации образовательного процесса в дошкольном возрасте.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 чем тридцатилетний опыт работы с аутичными детьми, включая их подготовку к школе, позволяет выделить следующие этапы дош</w:t>
      </w:r>
      <w:r>
        <w:rPr>
          <w:rFonts w:ascii="Times New Roman" w:hAnsi="Times New Roman"/>
          <w:sz w:val="24"/>
          <w:szCs w:val="24"/>
        </w:rPr>
        <w:t>кольного образования:</w:t>
      </w:r>
    </w:p>
    <w:p w:rsidR="00104B41" w:rsidRDefault="00292960">
      <w:pPr>
        <w:widowControl w:val="0"/>
        <w:numPr>
          <w:ilvl w:val="0"/>
          <w:numId w:val="33"/>
        </w:numPr>
        <w:shd w:val="clear" w:color="auto" w:fill="FFFFFF"/>
        <w:tabs>
          <w:tab w:val="left" w:pos="1462"/>
        </w:tabs>
        <w:spacing w:after="0" w:line="240" w:lineRule="auto"/>
        <w:ind w:left="14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ранней помощи,</w:t>
      </w:r>
    </w:p>
    <w:p w:rsidR="00104B41" w:rsidRDefault="00292960">
      <w:pPr>
        <w:widowControl w:val="0"/>
        <w:numPr>
          <w:ilvl w:val="0"/>
          <w:numId w:val="33"/>
        </w:numPr>
        <w:shd w:val="clear" w:color="auto" w:fill="FFFFFF"/>
        <w:tabs>
          <w:tab w:val="left" w:pos="1462"/>
        </w:tabs>
        <w:spacing w:after="0" w:line="240" w:lineRule="auto"/>
        <w:ind w:left="14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начальный,</w:t>
      </w:r>
    </w:p>
    <w:p w:rsidR="00104B41" w:rsidRDefault="00292960">
      <w:pPr>
        <w:widowControl w:val="0"/>
        <w:numPr>
          <w:ilvl w:val="0"/>
          <w:numId w:val="33"/>
        </w:numPr>
        <w:shd w:val="clear" w:color="auto" w:fill="FFFFFF"/>
        <w:tabs>
          <w:tab w:val="left" w:pos="1462"/>
        </w:tabs>
        <w:spacing w:after="0" w:line="240" w:lineRule="auto"/>
        <w:ind w:left="14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основной,</w:t>
      </w:r>
    </w:p>
    <w:p w:rsidR="00104B41" w:rsidRDefault="00292960">
      <w:pPr>
        <w:widowControl w:val="0"/>
        <w:numPr>
          <w:ilvl w:val="0"/>
          <w:numId w:val="33"/>
        </w:numPr>
        <w:shd w:val="clear" w:color="auto" w:fill="FFFFFF"/>
        <w:tabs>
          <w:tab w:val="left" w:pos="1462"/>
        </w:tabs>
        <w:spacing w:after="0" w:line="240" w:lineRule="auto"/>
        <w:ind w:left="14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пропедевтический.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этапе </w:t>
      </w:r>
      <w:r>
        <w:rPr>
          <w:rStyle w:val="22"/>
          <w:sz w:val="24"/>
          <w:szCs w:val="24"/>
        </w:rPr>
        <w:t>ранней помощи</w:t>
      </w:r>
      <w:r>
        <w:rPr>
          <w:rFonts w:ascii="Times New Roman" w:hAnsi="Times New Roman"/>
          <w:sz w:val="24"/>
          <w:szCs w:val="24"/>
        </w:rPr>
        <w:t xml:space="preserve"> происходит выявление детей группы повышенного риска формирования РАС (далее: «группа риска»), которым оказывают общеукрепляющую и общеразвивающую, неспецифич</w:t>
      </w:r>
      <w:r>
        <w:rPr>
          <w:rFonts w:ascii="Times New Roman" w:hAnsi="Times New Roman"/>
          <w:sz w:val="24"/>
          <w:szCs w:val="24"/>
        </w:rPr>
        <w:t>ескую по отношению к аутизму помощь в связи с коморбидными расстройствами. Специальная коррекция аутистических расстройств начинается с использования развивающих методов коррекции аутизма. Она постепенно индивидуализируется по мере получения результатов ди</w:t>
      </w:r>
      <w:r>
        <w:rPr>
          <w:rFonts w:ascii="Times New Roman" w:hAnsi="Times New Roman"/>
          <w:sz w:val="24"/>
          <w:szCs w:val="24"/>
        </w:rPr>
        <w:t>намического наблюдения, уточнения индивидуального психолого-педагогического профиля и накопления материалов, необходимых для формирования индивидуальной программы развития.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Начальный этап.</w:t>
      </w:r>
      <w:r>
        <w:rPr>
          <w:rFonts w:ascii="Times New Roman" w:hAnsi="Times New Roman"/>
          <w:sz w:val="24"/>
          <w:szCs w:val="24"/>
        </w:rPr>
        <w:t xml:space="preserve"> Переход к начальному этапу происходит с установлением диагноза РАС </w:t>
      </w:r>
      <w:r>
        <w:rPr>
          <w:rFonts w:ascii="Times New Roman" w:hAnsi="Times New Roman"/>
          <w:sz w:val="24"/>
          <w:szCs w:val="24"/>
        </w:rPr>
        <w:t>(или из входящих в РАС) и характеризуется возможностью:</w:t>
      </w:r>
    </w:p>
    <w:p w:rsidR="00104B41" w:rsidRDefault="00292960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степень тяжести аутистических расстройств (по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DSM</w:t>
      </w:r>
      <w:r>
        <w:rPr>
          <w:rFonts w:ascii="Times New Roman" w:hAnsi="Times New Roman"/>
          <w:sz w:val="24"/>
          <w:szCs w:val="24"/>
          <w:lang w:eastAsia="en-US" w:bidi="en-US"/>
        </w:rPr>
        <w:t>-5);</w:t>
      </w:r>
    </w:p>
    <w:p w:rsidR="00104B41" w:rsidRDefault="00292960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психолого-педагогический профиль развития;</w:t>
      </w:r>
    </w:p>
    <w:p w:rsidR="00104B41" w:rsidRDefault="00292960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вопрос об установлении инвалидности и в случае её установления сформироват</w:t>
      </w:r>
      <w:r>
        <w:rPr>
          <w:rFonts w:ascii="Times New Roman" w:hAnsi="Times New Roman"/>
          <w:sz w:val="24"/>
          <w:szCs w:val="24"/>
        </w:rPr>
        <w:t>ь индивидуальную программу реабилитации/абилитации;</w:t>
      </w:r>
    </w:p>
    <w:p w:rsidR="00104B41" w:rsidRDefault="00292960">
      <w:pPr>
        <w:widowControl w:val="0"/>
        <w:numPr>
          <w:ilvl w:val="0"/>
          <w:numId w:val="34"/>
        </w:numPr>
        <w:shd w:val="clear" w:color="auto" w:fill="FFFFFF"/>
        <w:tabs>
          <w:tab w:val="left" w:pos="116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составить индивидуальную программу коррекции и развития (с учётом результатов ранней помощи и трёх предыдущих пунктов).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задача начального этапа дошкольного образования - создать условия для освоен</w:t>
      </w:r>
      <w:r>
        <w:rPr>
          <w:rFonts w:ascii="Times New Roman" w:hAnsi="Times New Roman"/>
          <w:sz w:val="24"/>
          <w:szCs w:val="24"/>
        </w:rPr>
        <w:t>ия детьми с РАС ООП дошкольного образования в той или иной форме, по возможности приближенной к тому, что используется в ДОО традиционно, к включению в групповые формы занятий.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Можно выделить три наиболее типичных варианта организационного решения начально</w:t>
      </w:r>
      <w:r>
        <w:rPr>
          <w:rFonts w:ascii="Times New Roman" w:hAnsi="Times New Roman"/>
          <w:sz w:val="24"/>
          <w:szCs w:val="24"/>
        </w:rPr>
        <w:t xml:space="preserve">го этапа дошкольного образования детей с РАС; или, другими словами, </w:t>
      </w:r>
      <w:r>
        <w:rPr>
          <w:rStyle w:val="8"/>
          <w:sz w:val="24"/>
          <w:szCs w:val="24"/>
        </w:rPr>
        <w:t>процессуального направления образовательной траектории начального этапа дошкольного образования детей с РАС.</w:t>
      </w:r>
    </w:p>
    <w:p w:rsidR="00104B41" w:rsidRDefault="00292960">
      <w:pPr>
        <w:widowControl w:val="0"/>
        <w:numPr>
          <w:ilvl w:val="0"/>
          <w:numId w:val="35"/>
        </w:numPr>
        <w:shd w:val="clear" w:color="auto" w:fill="FFFFFF"/>
        <w:tabs>
          <w:tab w:val="left" w:pos="14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ранней помощи проблему адаптации ребёнка с РАС к ДОО решить сложно по</w:t>
      </w:r>
      <w:r>
        <w:rPr>
          <w:rFonts w:ascii="Times New Roman" w:hAnsi="Times New Roman"/>
          <w:sz w:val="24"/>
          <w:szCs w:val="24"/>
        </w:rPr>
        <w:t xml:space="preserve"> нескольким причинам.</w:t>
      </w:r>
    </w:p>
    <w:p w:rsidR="00104B41" w:rsidRDefault="00292960">
      <w:pPr>
        <w:widowControl w:val="0"/>
        <w:numPr>
          <w:ilvl w:val="0"/>
          <w:numId w:val="36"/>
        </w:numPr>
        <w:shd w:val="clear" w:color="auto" w:fill="FFFFFF"/>
        <w:tabs>
          <w:tab w:val="left" w:pos="11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трудно сделать по времени: группа риска по РАС выявляется примерно в 1,5 года (для России это пока в будущем), диагноз устанавливается в 3-4 года, то есть на решение отмеченных выше проблем остаётся примерно 2 года, чего практичес</w:t>
      </w:r>
      <w:r>
        <w:rPr>
          <w:rFonts w:ascii="Times New Roman" w:hAnsi="Times New Roman"/>
          <w:sz w:val="24"/>
          <w:szCs w:val="24"/>
        </w:rPr>
        <w:t>ки всегда недостаточно.</w:t>
      </w:r>
    </w:p>
    <w:p w:rsidR="00104B41" w:rsidRDefault="00292960">
      <w:pPr>
        <w:widowControl w:val="0"/>
        <w:numPr>
          <w:ilvl w:val="0"/>
          <w:numId w:val="36"/>
        </w:numPr>
        <w:shd w:val="clear" w:color="auto" w:fill="FFFFFF"/>
        <w:tabs>
          <w:tab w:val="left" w:pos="11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Коррекция аутизма требует достаточно большого объёма индивидуальной работы с использованием специальных методов; система ранней помощи ориентирована именно на индивидуальную работу, но большой объём занятий (20-40 часов в неделю) и </w:t>
      </w:r>
      <w:r>
        <w:rPr>
          <w:rFonts w:ascii="Times New Roman" w:hAnsi="Times New Roman"/>
          <w:sz w:val="24"/>
          <w:szCs w:val="24"/>
        </w:rPr>
        <w:t xml:space="preserve">специализацию именно в коррекции РАС при методическом плюрализме (использование эмоционально-смыслового подхода,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DIR</w:t>
      </w:r>
      <w:r>
        <w:rPr>
          <w:rFonts w:ascii="Times New Roman" w:hAnsi="Times New Roman"/>
          <w:sz w:val="24"/>
          <w:szCs w:val="24"/>
          <w:lang w:eastAsia="en-US" w:bidi="en-US"/>
        </w:rPr>
        <w:t>-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FT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PRT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>
        <w:rPr>
          <w:rFonts w:ascii="Times New Roman" w:hAnsi="Times New Roman"/>
          <w:sz w:val="24"/>
          <w:szCs w:val="24"/>
        </w:rPr>
        <w:t>представить трудно, так как система ранняя помощь ориентирована на помощь при широком спектре проблем.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направление становится </w:t>
      </w:r>
      <w:r>
        <w:rPr>
          <w:rFonts w:ascii="Times New Roman" w:hAnsi="Times New Roman"/>
          <w:sz w:val="24"/>
          <w:szCs w:val="24"/>
        </w:rPr>
        <w:t xml:space="preserve">особенно привлекательным, если преодолеть некоторую методическую ограниченность (особенно в случае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EIBI</w:t>
      </w:r>
      <w:r>
        <w:rPr>
          <w:rFonts w:ascii="Times New Roman" w:hAnsi="Times New Roman"/>
          <w:sz w:val="24"/>
          <w:szCs w:val="24"/>
          <w:lang w:eastAsia="en-US" w:bidi="en-US"/>
        </w:rPr>
        <w:t xml:space="preserve">) </w:t>
      </w:r>
      <w:r>
        <w:rPr>
          <w:rFonts w:ascii="Times New Roman" w:hAnsi="Times New Roman"/>
          <w:sz w:val="24"/>
          <w:szCs w:val="24"/>
        </w:rPr>
        <w:t>и обеспечить конструктивное взаимодействие с медицинским сопровождением.</w:t>
      </w:r>
    </w:p>
    <w:p w:rsidR="00104B41" w:rsidRDefault="00292960">
      <w:pPr>
        <w:widowControl w:val="0"/>
        <w:numPr>
          <w:ilvl w:val="0"/>
          <w:numId w:val="35"/>
        </w:numPr>
        <w:shd w:val="clear" w:color="auto" w:fill="FFFFFF"/>
        <w:tabs>
          <w:tab w:val="left" w:pos="14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Вторым вариантом перехода от ранней помощи к ДОО является Региональный ресурсн</w:t>
      </w:r>
      <w:r>
        <w:rPr>
          <w:rFonts w:ascii="Times New Roman" w:hAnsi="Times New Roman"/>
          <w:sz w:val="24"/>
          <w:szCs w:val="24"/>
        </w:rPr>
        <w:t>ый центр помощи детям с РАС, модель которого во многих отношениях отработана в практике зарубежных и отечественных организаций.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центры, в частности, достаточно распространены в штатах восточного побережья США. Чаще всего это небольшая (редко больше 3</w:t>
      </w:r>
      <w:r>
        <w:rPr>
          <w:rFonts w:ascii="Times New Roman" w:hAnsi="Times New Roman"/>
          <w:sz w:val="24"/>
          <w:szCs w:val="24"/>
        </w:rPr>
        <w:t>0-40 воспитанников) негосударственная организация, главная задача которой - смягчение аутистических проблем до уровня, обеспечивающего интеграцию в детский сад или начальную школу. Методической основой помощи детям с РАС в таких центрах являются, как прави</w:t>
      </w:r>
      <w:r>
        <w:rPr>
          <w:rFonts w:ascii="Times New Roman" w:hAnsi="Times New Roman"/>
          <w:sz w:val="24"/>
          <w:szCs w:val="24"/>
        </w:rPr>
        <w:t>ло, различные варианты АВА.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негосударственный статус, эти центры занимают своё вполне определённое место в системе муниципального образования. Почти за полвека все участники образовательного процесса убедились, что наибольший эффект при РАС даё</w:t>
      </w:r>
      <w:r>
        <w:rPr>
          <w:rFonts w:ascii="Times New Roman" w:hAnsi="Times New Roman"/>
          <w:sz w:val="24"/>
          <w:szCs w:val="24"/>
        </w:rPr>
        <w:t>т ранняя интенсивная специализированная помощь, обеспечить которую в муниципальном образовательном учреждении очень сложно, потому что:</w:t>
      </w:r>
    </w:p>
    <w:p w:rsidR="00104B41" w:rsidRDefault="00292960">
      <w:pPr>
        <w:widowControl w:val="0"/>
        <w:numPr>
          <w:ilvl w:val="0"/>
          <w:numId w:val="37"/>
        </w:numPr>
        <w:shd w:val="clear" w:color="auto" w:fill="FFFFFF"/>
        <w:tabs>
          <w:tab w:val="left" w:pos="11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требуются высококвалифицированные специалисты по коррекции аутизма, которых нужно обеспечить постоянной нагрузкой и высо</w:t>
      </w:r>
      <w:r>
        <w:rPr>
          <w:rFonts w:ascii="Times New Roman" w:hAnsi="Times New Roman"/>
          <w:sz w:val="24"/>
          <w:szCs w:val="24"/>
        </w:rPr>
        <w:t>кой зарплатой;</w:t>
      </w:r>
    </w:p>
    <w:p w:rsidR="00104B41" w:rsidRDefault="00292960">
      <w:pPr>
        <w:widowControl w:val="0"/>
        <w:numPr>
          <w:ilvl w:val="0"/>
          <w:numId w:val="37"/>
        </w:numPr>
        <w:shd w:val="clear" w:color="auto" w:fill="FFFFFF"/>
        <w:tabs>
          <w:tab w:val="left" w:pos="115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повышающий коэффициент (например, в штате Нью-Джерси он составляет 3), финансовое обеспечение (федеральное плюс от штата плюс от муниципального учебного округа) оказывается недостаточным. Негосударственный статус позволяет широко</w:t>
      </w:r>
      <w:r>
        <w:rPr>
          <w:rFonts w:ascii="Times New Roman" w:hAnsi="Times New Roman"/>
          <w:sz w:val="24"/>
          <w:szCs w:val="24"/>
        </w:rPr>
        <w:t xml:space="preserve"> использовать возможности благотворительности и доводить повышающий коэффициент до 6-7, в результате чего хотя бы на начальном этапе становится возможной в достаточном объёме работа «один на один»;</w:t>
      </w:r>
    </w:p>
    <w:p w:rsidR="00104B41" w:rsidRDefault="00292960">
      <w:pPr>
        <w:widowControl w:val="0"/>
        <w:numPr>
          <w:ilvl w:val="0"/>
          <w:numId w:val="37"/>
        </w:numPr>
        <w:shd w:val="clear" w:color="auto" w:fill="FFFFFF"/>
        <w:tabs>
          <w:tab w:val="left" w:pos="115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небольшом учреждении, где нет нормативных ограничений, д</w:t>
      </w:r>
      <w:r>
        <w:rPr>
          <w:rFonts w:ascii="Times New Roman" w:hAnsi="Times New Roman"/>
          <w:sz w:val="24"/>
          <w:szCs w:val="24"/>
        </w:rPr>
        <w:t>ействующих в муниципальных организациях, гораздо легче внедрять новые научные разработки и учитывать индивидуальные особенности учащихся;</w:t>
      </w:r>
    </w:p>
    <w:p w:rsidR="00104B41" w:rsidRDefault="00292960">
      <w:pPr>
        <w:widowControl w:val="0"/>
        <w:numPr>
          <w:ilvl w:val="0"/>
          <w:numId w:val="37"/>
        </w:numPr>
        <w:shd w:val="clear" w:color="auto" w:fill="FFFFFF"/>
        <w:tabs>
          <w:tab w:val="left" w:pos="1158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с государством и, следовательно, финансирование зависит от успешности Центра, поэтому его руководство и</w:t>
      </w:r>
      <w:r>
        <w:rPr>
          <w:rFonts w:ascii="Times New Roman" w:hAnsi="Times New Roman"/>
          <w:sz w:val="24"/>
          <w:szCs w:val="24"/>
        </w:rPr>
        <w:t xml:space="preserve"> сотрудники очень заинтересованы в хорошем результате и высоком качестве работы.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России решением задач начального этапа дошкольного образования детей с РАС в обозначенном выше ключе занимаются в основном негосударственные, чаще всего общественные благотв</w:t>
      </w:r>
      <w:r>
        <w:rPr>
          <w:rFonts w:ascii="Times New Roman" w:hAnsi="Times New Roman"/>
          <w:sz w:val="24"/>
          <w:szCs w:val="24"/>
        </w:rPr>
        <w:t>орительные организации. Важнейшие вопросы координация их деятельности с ДОО и другими государственными структурами в настоящее время не решены прежде всего из-за отсутствия концептуального подхода к комплексному сопровождению лиц с РАС.</w:t>
      </w:r>
    </w:p>
    <w:p w:rsidR="00104B41" w:rsidRDefault="00292960">
      <w:pPr>
        <w:widowControl w:val="0"/>
        <w:numPr>
          <w:ilvl w:val="0"/>
          <w:numId w:val="35"/>
        </w:numPr>
        <w:shd w:val="clear" w:color="auto" w:fill="FFFFFF"/>
        <w:tabs>
          <w:tab w:val="left" w:pos="142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Третий вариант - </w:t>
      </w:r>
      <w:r>
        <w:rPr>
          <w:rFonts w:ascii="Times New Roman" w:hAnsi="Times New Roman"/>
          <w:sz w:val="24"/>
          <w:szCs w:val="24"/>
        </w:rPr>
        <w:t>создать такие условия для реализации начального этапа дошкольного образования в детском саду, чтобы стало реально возможным постепенное включение ребёнка с аутизмом в систему.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мы рассмотрели три возможных решения организации помощи детям с РАС на нач</w:t>
      </w:r>
      <w:r>
        <w:rPr>
          <w:rFonts w:ascii="Times New Roman" w:hAnsi="Times New Roman"/>
          <w:sz w:val="24"/>
          <w:szCs w:val="24"/>
        </w:rPr>
        <w:t>альном этапе дошкольного образования; у каждого из этих решений есть сильные и слабые стороны. Представляется, что практические решения не должны следовать альтернативному принципу, приведённые направления скорее дополняют друг друга.</w:t>
      </w:r>
    </w:p>
    <w:p w:rsidR="00104B41" w:rsidRDefault="00292960">
      <w:pPr>
        <w:spacing w:after="0" w:line="240" w:lineRule="auto"/>
        <w:ind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2.4pt;margin-top:694pt;width:12pt;height:10pt;z-index:-251657216;mso-wrap-distance-left:5pt;mso-wrap-distance-top:0;mso-wrap-distance-right:5pt;mso-wrap-distance-bottom:36.7pt;mso-position-horizontal-relative:margin;mso-position-vertic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RpqgIAAKk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" filled="f" stroked="f">
            <v:textbox style="mso-fit-shape-to-text:t" inset="0,0,0,0">
              <w:txbxContent>
                <w:p w:rsidR="00104B41" w:rsidRDefault="00292960">
                  <w:pPr>
                    <w:pStyle w:val="5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5Exact"/>
                    </w:rPr>
                    <w:t>14</w:t>
                  </w:r>
                </w:p>
              </w:txbxContent>
            </v:textbox>
            <w10:wrap type="square" side="right" anchorx="margin" anchory="margin"/>
          </v:shape>
        </w:pict>
      </w:r>
      <w:r>
        <w:rPr>
          <w:rFonts w:ascii="Times New Roman" w:hAnsi="Times New Roman"/>
          <w:sz w:val="24"/>
          <w:szCs w:val="24"/>
        </w:rPr>
        <w:t xml:space="preserve">Учитывая </w:t>
      </w:r>
      <w:r>
        <w:rPr>
          <w:rFonts w:ascii="Times New Roman" w:hAnsi="Times New Roman"/>
          <w:sz w:val="24"/>
          <w:szCs w:val="24"/>
        </w:rPr>
        <w:t>неоднородность контингента детей с РАС на выходе этапа ранней помощи (старта начального этапа), динамика изменений под влиянием коррекционных воздействий будет различной. Учитывая, что период, наиболее опасный в плане регресса, относится к раннему, но не к</w:t>
      </w:r>
      <w:r>
        <w:rPr>
          <w:rFonts w:ascii="Times New Roman" w:hAnsi="Times New Roman"/>
          <w:sz w:val="24"/>
          <w:szCs w:val="24"/>
        </w:rPr>
        <w:t xml:space="preserve"> дошкольному возрасту, вероятность регресса можно считать достаточно малой, и специально эти случаи не рассматривать.</w:t>
      </w:r>
    </w:p>
    <w:p w:rsidR="00104B41" w:rsidRDefault="00292960">
      <w:pPr>
        <w:spacing w:after="0" w:line="240" w:lineRule="auto"/>
        <w:ind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исходно </w:t>
      </w:r>
      <w:r>
        <w:rPr>
          <w:rStyle w:val="22"/>
          <w:sz w:val="24"/>
          <w:szCs w:val="24"/>
        </w:rPr>
        <w:t>первого уровня</w:t>
      </w:r>
      <w:r>
        <w:rPr>
          <w:rFonts w:ascii="Times New Roman" w:hAnsi="Times New Roman"/>
          <w:sz w:val="24"/>
          <w:szCs w:val="24"/>
        </w:rPr>
        <w:t xml:space="preserve"> тяжести аутистических расстройств к концу начального этапа уровневая принадлежность сохраняется, главная </w:t>
      </w:r>
      <w:r>
        <w:rPr>
          <w:rFonts w:ascii="Times New Roman" w:hAnsi="Times New Roman"/>
          <w:sz w:val="24"/>
          <w:szCs w:val="24"/>
        </w:rPr>
        <w:t>задача в типичном случае выполняется, ребёнок переходит к основному этапу дошкольного образования; организационные решения: группы общеразвивающего вида, комбинированного вида (норма плюс 1-2 ребёнка с РАС), компенсирующего вида (дети с другими нарушениями</w:t>
      </w:r>
      <w:r>
        <w:rPr>
          <w:rFonts w:ascii="Times New Roman" w:hAnsi="Times New Roman"/>
          <w:sz w:val="24"/>
          <w:szCs w:val="24"/>
        </w:rPr>
        <w:t xml:space="preserve"> развития плюс 1-2 ребёнка с РАС). В переходный период возможно потребуется помощь тьютора и сокращённая продолжительность пребывания.</w:t>
      </w:r>
    </w:p>
    <w:p w:rsidR="00104B41" w:rsidRDefault="00292960">
      <w:pPr>
        <w:spacing w:after="0" w:line="240" w:lineRule="auto"/>
        <w:ind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исходно </w:t>
      </w:r>
      <w:r>
        <w:rPr>
          <w:rStyle w:val="22"/>
          <w:sz w:val="24"/>
          <w:szCs w:val="24"/>
        </w:rPr>
        <w:t>второго уровня</w:t>
      </w:r>
      <w:r>
        <w:rPr>
          <w:rFonts w:ascii="Times New Roman" w:hAnsi="Times New Roman"/>
          <w:sz w:val="24"/>
          <w:szCs w:val="24"/>
        </w:rPr>
        <w:t xml:space="preserve"> тяжести аутистических расстройств возможно два варианта результатов начального этапа:</w:t>
      </w:r>
    </w:p>
    <w:p w:rsidR="00104B41" w:rsidRDefault="00292960">
      <w:pPr>
        <w:widowControl w:val="0"/>
        <w:numPr>
          <w:ilvl w:val="0"/>
          <w:numId w:val="38"/>
        </w:numPr>
        <w:shd w:val="clear" w:color="auto" w:fill="FFFFFF"/>
        <w:tabs>
          <w:tab w:val="left" w:pos="1338"/>
        </w:tabs>
        <w:spacing w:after="0" w:line="240" w:lineRule="auto"/>
        <w:ind w:left="0"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</w:t>
      </w:r>
      <w:r>
        <w:rPr>
          <w:rFonts w:ascii="Times New Roman" w:hAnsi="Times New Roman"/>
          <w:sz w:val="24"/>
          <w:szCs w:val="24"/>
        </w:rPr>
        <w:t>пешный, когда уровень тяжести аутистических расстройств понижается до первой с соответствующими организационными решениями;</w:t>
      </w:r>
    </w:p>
    <w:p w:rsidR="00104B41" w:rsidRDefault="00292960">
      <w:pPr>
        <w:widowControl w:val="0"/>
        <w:numPr>
          <w:ilvl w:val="0"/>
          <w:numId w:val="38"/>
        </w:numPr>
        <w:shd w:val="clear" w:color="auto" w:fill="FFFFFF"/>
        <w:tabs>
          <w:tab w:val="left" w:pos="1338"/>
        </w:tabs>
        <w:spacing w:after="0" w:line="240" w:lineRule="auto"/>
        <w:ind w:left="0"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относительно успешный, когда уровень тяжести аутистических расстройств сохраняется, но частичная возможность к включению в группу сф</w:t>
      </w:r>
      <w:r>
        <w:rPr>
          <w:rFonts w:ascii="Times New Roman" w:hAnsi="Times New Roman"/>
          <w:sz w:val="24"/>
          <w:szCs w:val="24"/>
        </w:rPr>
        <w:t>ормирована; организационные решения: ресурсная группа в ДОО (занятия частично в группе другого вида, частично индивидуальные в ресурсной группе).</w:t>
      </w:r>
    </w:p>
    <w:p w:rsidR="00104B41" w:rsidRDefault="00292960">
      <w:pPr>
        <w:spacing w:after="0" w:line="240" w:lineRule="auto"/>
        <w:ind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третьего уровня тяжести аутистических расстройств понижение уровня тяжести до первого рассматриваетс</w:t>
      </w:r>
      <w:r>
        <w:rPr>
          <w:rFonts w:ascii="Times New Roman" w:hAnsi="Times New Roman"/>
          <w:sz w:val="24"/>
          <w:szCs w:val="24"/>
        </w:rPr>
        <w:t>я как маловероятное; другие возможные результаты:</w:t>
      </w:r>
    </w:p>
    <w:p w:rsidR="00104B41" w:rsidRDefault="00292960">
      <w:pPr>
        <w:widowControl w:val="0"/>
        <w:numPr>
          <w:ilvl w:val="0"/>
          <w:numId w:val="38"/>
        </w:numPr>
        <w:shd w:val="clear" w:color="auto" w:fill="FFFFFF"/>
        <w:tabs>
          <w:tab w:val="left" w:pos="1338"/>
        </w:tabs>
        <w:spacing w:after="0" w:line="240" w:lineRule="auto"/>
        <w:ind w:right="2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успешный, когда уровень тяжести аутистических расстройств понижается до второго с соответствующими организационными решениями (ресурсная группа в ДОО);</w:t>
      </w:r>
    </w:p>
    <w:p w:rsidR="00104B41" w:rsidRDefault="00292960">
      <w:pPr>
        <w:widowControl w:val="0"/>
        <w:numPr>
          <w:ilvl w:val="0"/>
          <w:numId w:val="38"/>
        </w:numPr>
        <w:shd w:val="clear" w:color="auto" w:fill="FFFFFF"/>
        <w:tabs>
          <w:tab w:val="left" w:pos="13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менее успешный, когда уровень тяжести аутистических </w:t>
      </w:r>
      <w:r>
        <w:rPr>
          <w:rFonts w:ascii="Times New Roman" w:hAnsi="Times New Roman"/>
          <w:sz w:val="24"/>
          <w:szCs w:val="24"/>
        </w:rPr>
        <w:t>расстройств сохраняется и: а) сформированы возможности индивидуально-групповых занятий в ресурсной группе ДОО; б) возможности групповых или индивидуально-групповых занятий сформированы минимально; организационные решения:</w:t>
      </w:r>
      <w:r>
        <w:rPr>
          <w:rFonts w:ascii="Times New Roman" w:hAnsi="Times New Roman"/>
          <w:sz w:val="24"/>
          <w:szCs w:val="24"/>
        </w:rPr>
        <w:tab/>
        <w:t>продолжение индивидуальных занятий</w:t>
      </w:r>
      <w:r>
        <w:rPr>
          <w:rFonts w:ascii="Times New Roman" w:hAnsi="Times New Roman"/>
          <w:sz w:val="24"/>
          <w:szCs w:val="24"/>
        </w:rPr>
        <w:t xml:space="preserve"> в ресурсном центре;</w:t>
      </w:r>
    </w:p>
    <w:p w:rsidR="00104B41" w:rsidRDefault="00292960">
      <w:pPr>
        <w:widowControl w:val="0"/>
        <w:numPr>
          <w:ilvl w:val="0"/>
          <w:numId w:val="38"/>
        </w:numPr>
        <w:shd w:val="clear" w:color="auto" w:fill="FFFFFF"/>
        <w:tabs>
          <w:tab w:val="left" w:pos="13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занятия в группе компенсирующего вида для детей с РАС или ТМНР.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Основной этап</w:t>
      </w:r>
      <w:r>
        <w:rPr>
          <w:rFonts w:ascii="Times New Roman" w:hAnsi="Times New Roman"/>
          <w:sz w:val="24"/>
          <w:szCs w:val="24"/>
        </w:rPr>
        <w:t xml:space="preserve"> дошкольного образования детей с РАС характеризуется полным или частичным подключением ребёнка с аутизмом к освоению предусмотренных ФГОС основных образовате</w:t>
      </w:r>
      <w:r>
        <w:rPr>
          <w:rFonts w:ascii="Times New Roman" w:hAnsi="Times New Roman"/>
          <w:sz w:val="24"/>
          <w:szCs w:val="24"/>
        </w:rPr>
        <w:t>льных областей.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наиболее благоприятном варианте коррекционная работа перестаёт занимать доминирующее место в индивидуальной комплексной коррекционно-развивающей Программе, акцент постепенно смещается на реализацию традиционных образовательных областей, о</w:t>
      </w:r>
      <w:r>
        <w:rPr>
          <w:rFonts w:ascii="Times New Roman" w:hAnsi="Times New Roman"/>
          <w:sz w:val="24"/>
          <w:szCs w:val="24"/>
        </w:rPr>
        <w:t xml:space="preserve">т индивидуальной работы - к групповой (в группе, соответствующей - или несколько опережающей, - соответствующей по уровню </w:t>
      </w:r>
      <w:r>
        <w:rPr>
          <w:rFonts w:ascii="Times New Roman" w:hAnsi="Times New Roman"/>
          <w:sz w:val="24"/>
          <w:szCs w:val="24"/>
        </w:rPr>
        <w:lastRenderedPageBreak/>
        <w:t>интеллекта возможностям ребёнка с РАС).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программы освоения основных образовательных областей должны быть адаптированы д</w:t>
      </w:r>
      <w:r>
        <w:rPr>
          <w:rFonts w:ascii="Times New Roman" w:hAnsi="Times New Roman"/>
          <w:sz w:val="24"/>
          <w:szCs w:val="24"/>
        </w:rPr>
        <w:t xml:space="preserve">ля детей с РАС в соответствии с особенностями, свойственными аутизму, и каждому ребёнку с аутизмом индивидуально. Адаптация ООП дошкольного образования должна включать не только содержательную, но также методическую и организационную составляющие, то есть </w:t>
      </w:r>
      <w:r>
        <w:rPr>
          <w:rFonts w:ascii="Times New Roman" w:hAnsi="Times New Roman"/>
          <w:sz w:val="24"/>
          <w:szCs w:val="24"/>
        </w:rPr>
        <w:t>создавать возможность вводить коррекционные моменты в те или иные разделы ООП дошкольного образования, планировать индивидуальную работу по актуальным для данного ребёнка темам программы.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Зависимость организационных решений от уровня тяжести аутистических </w:t>
      </w:r>
      <w:r>
        <w:rPr>
          <w:rFonts w:ascii="Times New Roman" w:hAnsi="Times New Roman"/>
          <w:sz w:val="24"/>
          <w:szCs w:val="24"/>
        </w:rPr>
        <w:t xml:space="preserve">расстройств приведена выше. В начальном общем образовании наиболее вероятны следующие варианты: для первого уровня - варианты 8.1 и 8.2, для второго уровня - 8.2 и 8.3, для третьего уровня - 8.3 и 8.4. Следует отметить, что эти параллели не носят жёсткого </w:t>
      </w:r>
      <w:r>
        <w:rPr>
          <w:rFonts w:ascii="Times New Roman" w:hAnsi="Times New Roman"/>
          <w:sz w:val="24"/>
          <w:szCs w:val="24"/>
        </w:rPr>
        <w:t>функционального характера, вполне возможны различного рода отклонения (особенно с учётом разнообразия форм получения НОО).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Пропедевтический этап</w:t>
      </w:r>
      <w:r>
        <w:rPr>
          <w:rFonts w:ascii="Times New Roman" w:hAnsi="Times New Roman"/>
          <w:sz w:val="24"/>
          <w:szCs w:val="24"/>
        </w:rPr>
        <w:t xml:space="preserve"> выделяется вне зависимости от хода и результатов основного этапа дошкольного образования, поскольку основное об</w:t>
      </w:r>
      <w:r>
        <w:rPr>
          <w:rFonts w:ascii="Times New Roman" w:hAnsi="Times New Roman"/>
          <w:sz w:val="24"/>
          <w:szCs w:val="24"/>
        </w:rPr>
        <w:t>щее образование является по Конституции Российской Федерации обязательным и обязательным становится переход от дошкольного к начальному общему образованию.</w:t>
      </w: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показывает практика, даже для ребёнка с типичным развитием начало школьного обучения представляе</w:t>
      </w:r>
      <w:r>
        <w:rPr>
          <w:rFonts w:ascii="Times New Roman" w:hAnsi="Times New Roman"/>
          <w:sz w:val="24"/>
          <w:szCs w:val="24"/>
        </w:rPr>
        <w:t xml:space="preserve">т сложный период: возникают новые требования к регламенту поведения, изменяется процесс обучения (например, урок длится существенно дольше, чем занятие в подготовительной группе), возрастают требования к вниманию, способности к самоконтролю, выносливости, </w:t>
      </w:r>
      <w:r>
        <w:rPr>
          <w:rFonts w:ascii="Times New Roman" w:hAnsi="Times New Roman"/>
          <w:sz w:val="24"/>
          <w:szCs w:val="24"/>
        </w:rPr>
        <w:t>коммуникации и т.д.</w:t>
      </w: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с РАС с учётом особенностей их развития переход от дошкольного образования к начальному общему образованию происходит много сложнее и обязательно требует подготовки, причём для детей с разной выраженностью нарушений (прежде вс</w:t>
      </w:r>
      <w:r>
        <w:rPr>
          <w:rFonts w:ascii="Times New Roman" w:hAnsi="Times New Roman"/>
          <w:sz w:val="24"/>
          <w:szCs w:val="24"/>
        </w:rPr>
        <w:t>его, аутистических, но и других) подход к такой подготовке должен быть дифференцированным.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задачи подготовки к школе можно разделить на:</w:t>
      </w:r>
    </w:p>
    <w:p w:rsidR="00104B41" w:rsidRDefault="00292960">
      <w:pPr>
        <w:widowControl w:val="0"/>
        <w:numPr>
          <w:ilvl w:val="0"/>
          <w:numId w:val="39"/>
        </w:numPr>
        <w:shd w:val="clear" w:color="auto" w:fill="FFFFFF"/>
        <w:tabs>
          <w:tab w:val="left" w:pos="14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социально-коммуникативные;</w:t>
      </w:r>
    </w:p>
    <w:p w:rsidR="00104B41" w:rsidRDefault="00292960">
      <w:pPr>
        <w:widowControl w:val="0"/>
        <w:numPr>
          <w:ilvl w:val="0"/>
          <w:numId w:val="39"/>
        </w:numPr>
        <w:shd w:val="clear" w:color="auto" w:fill="FFFFFF"/>
        <w:tabs>
          <w:tab w:val="left" w:pos="14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поведенческие;</w:t>
      </w:r>
    </w:p>
    <w:p w:rsidR="00104B41" w:rsidRDefault="00292960">
      <w:pPr>
        <w:widowControl w:val="0"/>
        <w:numPr>
          <w:ilvl w:val="0"/>
          <w:numId w:val="39"/>
        </w:numPr>
        <w:shd w:val="clear" w:color="auto" w:fill="FFFFFF"/>
        <w:tabs>
          <w:tab w:val="left" w:pos="14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организационные;</w:t>
      </w:r>
    </w:p>
    <w:p w:rsidR="00104B41" w:rsidRDefault="00292960">
      <w:pPr>
        <w:widowControl w:val="0"/>
        <w:numPr>
          <w:ilvl w:val="0"/>
          <w:numId w:val="39"/>
        </w:numPr>
        <w:shd w:val="clear" w:color="auto" w:fill="FFFFFF"/>
        <w:tabs>
          <w:tab w:val="left" w:pos="14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самообслуживания и бытовые навыки;</w:t>
      </w:r>
    </w:p>
    <w:p w:rsidR="00104B41" w:rsidRDefault="00292960">
      <w:pPr>
        <w:widowControl w:val="0"/>
        <w:numPr>
          <w:ilvl w:val="0"/>
          <w:numId w:val="39"/>
        </w:numPr>
        <w:shd w:val="clear" w:color="auto" w:fill="FFFFFF"/>
        <w:tabs>
          <w:tab w:val="left" w:pos="146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академические </w:t>
      </w:r>
      <w:r>
        <w:rPr>
          <w:rFonts w:ascii="Times New Roman" w:hAnsi="Times New Roman"/>
          <w:sz w:val="24"/>
          <w:szCs w:val="24"/>
        </w:rPr>
        <w:t>(основы чтения, письма, математики).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эти задачи решаются в ходе </w:t>
      </w:r>
      <w:r>
        <w:rPr>
          <w:rStyle w:val="22"/>
          <w:sz w:val="24"/>
          <w:szCs w:val="24"/>
        </w:rPr>
        <w:t>пропедевтического периода,</w:t>
      </w:r>
      <w:r>
        <w:rPr>
          <w:rFonts w:ascii="Times New Roman" w:hAnsi="Times New Roman"/>
          <w:sz w:val="24"/>
          <w:szCs w:val="24"/>
        </w:rPr>
        <w:t xml:space="preserve"> главная цель которого - подготовить ребенка с аутизмом к школьному обучению. Следует учитывать исключительный полиморфизм проявлений аутизма и, в связи с этим, о</w:t>
      </w:r>
      <w:r>
        <w:rPr>
          <w:rFonts w:ascii="Times New Roman" w:hAnsi="Times New Roman"/>
          <w:sz w:val="24"/>
          <w:szCs w:val="24"/>
        </w:rPr>
        <w:t>братить особое внимание на индивидуальный подход к обучению, неодинаковую значимость перечисленных выше задач подготовки к школе для детей с разными уровнями тяжести аутистических расстройств. Если социально-коммуникативные, поведенческие и организационные</w:t>
      </w:r>
      <w:r>
        <w:rPr>
          <w:rFonts w:ascii="Times New Roman" w:hAnsi="Times New Roman"/>
          <w:sz w:val="24"/>
          <w:szCs w:val="24"/>
        </w:rPr>
        <w:t xml:space="preserve"> навыки, а также готовность в плане жизненных компетенций важны так или иначе для всех детей с РАС, то академическая подготовка актуальна, прежде всего, для детей с первым уровнем тяжести аутистических расстройств.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пропедевтического периода определя</w:t>
      </w:r>
      <w:r>
        <w:rPr>
          <w:rFonts w:ascii="Times New Roman" w:hAnsi="Times New Roman"/>
          <w:sz w:val="24"/>
          <w:szCs w:val="24"/>
        </w:rPr>
        <w:t>ется индивидуально в зависимости от уровня тяжести аутистических расстройств и вероятных перспектив НОО. Усвоение программ пропедевтического периода, как всегда в случае аутизма, трудно прогнозируемо по времени, поэтому часто возникает необходимость продле</w:t>
      </w:r>
      <w:r>
        <w:rPr>
          <w:rFonts w:ascii="Times New Roman" w:hAnsi="Times New Roman"/>
          <w:sz w:val="24"/>
          <w:szCs w:val="24"/>
        </w:rPr>
        <w:t>ния детства до 8 - 8,5 лет; это практически всегда оказывается оправданным, поскольку неготовность к обучению в начальной школе ведёт к увеличению процента индивидуального обучения и понижению уровня варианта АООП НОО.</w:t>
      </w:r>
    </w:p>
    <w:p w:rsidR="00104B41" w:rsidRDefault="00292960">
      <w:pPr>
        <w:pStyle w:val="26"/>
        <w:keepNext/>
        <w:keepLines/>
        <w:tabs>
          <w:tab w:val="left" w:pos="747"/>
        </w:tabs>
        <w:spacing w:after="0" w:line="240" w:lineRule="auto"/>
        <w:ind w:left="426" w:firstLine="0"/>
        <w:jc w:val="center"/>
        <w:rPr>
          <w:sz w:val="24"/>
          <w:szCs w:val="24"/>
        </w:rPr>
      </w:pPr>
      <w:bookmarkStart w:id="3" w:name="bookmark5"/>
      <w:r>
        <w:rPr>
          <w:sz w:val="24"/>
          <w:szCs w:val="24"/>
        </w:rPr>
        <w:lastRenderedPageBreak/>
        <w:t>1.8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Планируемые результаты образовате</w:t>
      </w:r>
      <w:r>
        <w:rPr>
          <w:sz w:val="24"/>
          <w:szCs w:val="24"/>
        </w:rPr>
        <w:t>льной деятельности по реализации программы</w:t>
      </w:r>
      <w:bookmarkEnd w:id="3"/>
    </w:p>
    <w:p w:rsidR="00104B41" w:rsidRDefault="00104B41">
      <w:pPr>
        <w:pStyle w:val="26"/>
        <w:keepNext/>
        <w:keepLines/>
        <w:tabs>
          <w:tab w:val="left" w:pos="747"/>
        </w:tabs>
        <w:spacing w:after="0" w:line="240" w:lineRule="auto"/>
        <w:ind w:left="426" w:firstLine="0"/>
        <w:jc w:val="center"/>
        <w:rPr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</w:t>
      </w:r>
      <w:r>
        <w:rPr>
          <w:rFonts w:ascii="Times New Roman" w:hAnsi="Times New Roman"/>
          <w:sz w:val="24"/>
          <w:szCs w:val="24"/>
        </w:rPr>
        <w:t>представлены в форме целевых ориентиров.</w:t>
      </w: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</w:t>
      </w:r>
      <w:r>
        <w:rPr>
          <w:rFonts w:ascii="Times New Roman" w:hAnsi="Times New Roman"/>
          <w:sz w:val="24"/>
          <w:szCs w:val="24"/>
        </w:rPr>
        <w:t>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требования являют</w:t>
      </w:r>
      <w:r>
        <w:rPr>
          <w:rFonts w:ascii="Times New Roman" w:hAnsi="Times New Roman"/>
          <w:sz w:val="24"/>
          <w:szCs w:val="24"/>
        </w:rPr>
        <w:t>ся ориентирами для:</w:t>
      </w:r>
    </w:p>
    <w:p w:rsidR="00104B41" w:rsidRDefault="00292960">
      <w:pPr>
        <w:tabs>
          <w:tab w:val="left" w:pos="1023"/>
        </w:tabs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ab/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104B41" w:rsidRDefault="00292960">
      <w:pPr>
        <w:tabs>
          <w:tab w:val="left" w:pos="1124"/>
          <w:tab w:val="left" w:pos="315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  <w:t>решения задач:</w:t>
      </w:r>
      <w:r>
        <w:rPr>
          <w:rFonts w:ascii="Times New Roman" w:hAnsi="Times New Roman"/>
          <w:sz w:val="24"/>
          <w:szCs w:val="24"/>
        </w:rPr>
        <w:tab/>
        <w:t>формирования Программы; анализа профессионал</w:t>
      </w:r>
      <w:r>
        <w:rPr>
          <w:rFonts w:ascii="Times New Roman" w:hAnsi="Times New Roman"/>
          <w:sz w:val="24"/>
          <w:szCs w:val="24"/>
        </w:rPr>
        <w:t>ьной деятельности; взаимодействия с семьями;</w:t>
      </w:r>
    </w:p>
    <w:p w:rsidR="00104B41" w:rsidRDefault="00292960">
      <w:pPr>
        <w:tabs>
          <w:tab w:val="left" w:pos="108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ab/>
        <w:t>изучения характеристик образования детей в возрасте от 2 месяцев до 8 лет;</w:t>
      </w:r>
    </w:p>
    <w:p w:rsidR="00104B41" w:rsidRDefault="00292960">
      <w:pPr>
        <w:tabs>
          <w:tab w:val="left" w:pos="112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ab/>
        <w:t xml:space="preserve">информирования родителей (законных представителей) и общественности относительно целей дошкольного образования, общих для всего </w:t>
      </w:r>
      <w:r>
        <w:rPr>
          <w:rFonts w:ascii="Times New Roman" w:hAnsi="Times New Roman"/>
          <w:sz w:val="24"/>
          <w:szCs w:val="24"/>
        </w:rPr>
        <w:t>образовательного пространства Российской Федерации.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аттестацию педагогических кадров;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качества образования;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как итогового, так и промежу</w:t>
      </w:r>
      <w:r>
        <w:rPr>
          <w:rFonts w:ascii="Times New Roman" w:hAnsi="Times New Roman"/>
          <w:sz w:val="24"/>
          <w:szCs w:val="24"/>
        </w:rPr>
        <w:t>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выполнения муниципального (государственного) з</w:t>
      </w:r>
      <w:r>
        <w:rPr>
          <w:rFonts w:ascii="Times New Roman" w:hAnsi="Times New Roman"/>
          <w:sz w:val="24"/>
          <w:szCs w:val="24"/>
        </w:rPr>
        <w:t>адания посредством их включения в показатели качества выполнения задания;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 организации. Целевые ориентиры зависят от возраста и степени тяжести аутистических расстройств, наличия и степени выраженно</w:t>
      </w:r>
      <w:r>
        <w:rPr>
          <w:rFonts w:ascii="Times New Roman" w:hAnsi="Times New Roman"/>
          <w:sz w:val="24"/>
          <w:szCs w:val="24"/>
        </w:rPr>
        <w:t>сти сопутствующих нарушений развития и состояния здоровья ребенка.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Учитывая, что в раннем возрасте комплексное сопровождение проводится с детьми группы риска по РАС, то есть до установления диагноза, целевые ориентиры определяются на время окончания этапа </w:t>
      </w:r>
      <w:r>
        <w:rPr>
          <w:rFonts w:ascii="Times New Roman" w:hAnsi="Times New Roman"/>
          <w:sz w:val="24"/>
          <w:szCs w:val="24"/>
        </w:rPr>
        <w:t>ранней помощи (одновременно на начало дошкольного возраста) и на время завершения дошкольного образования. В каждом случае целевые ориентиры определяются отдельно для трёх уровней тяжести аутистических расстройств.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321"/>
        <w:keepNext/>
        <w:keepLines/>
        <w:tabs>
          <w:tab w:val="left" w:pos="709"/>
        </w:tabs>
        <w:spacing w:before="0" w:after="0" w:line="240" w:lineRule="auto"/>
        <w:ind w:left="568" w:firstLine="0"/>
        <w:rPr>
          <w:b/>
          <w:sz w:val="28"/>
          <w:szCs w:val="24"/>
        </w:rPr>
      </w:pPr>
      <w:bookmarkStart w:id="4" w:name="bookmark8"/>
      <w:r>
        <w:rPr>
          <w:b/>
          <w:sz w:val="28"/>
          <w:szCs w:val="24"/>
        </w:rPr>
        <w:t xml:space="preserve">1.9 Целевые ориентиры на этапе </w:t>
      </w:r>
      <w:r>
        <w:rPr>
          <w:b/>
          <w:sz w:val="28"/>
          <w:szCs w:val="24"/>
        </w:rPr>
        <w:t>завершения дошкольного образования детей с расстройствами аутистического спектра</w:t>
      </w:r>
      <w:bookmarkEnd w:id="4"/>
    </w:p>
    <w:p w:rsidR="00104B41" w:rsidRDefault="00104B41">
      <w:pPr>
        <w:pStyle w:val="321"/>
        <w:keepNext/>
        <w:keepLines/>
        <w:tabs>
          <w:tab w:val="left" w:pos="709"/>
        </w:tabs>
        <w:spacing w:before="0" w:after="0" w:line="240" w:lineRule="auto"/>
        <w:ind w:left="568" w:firstLine="0"/>
        <w:rPr>
          <w:b/>
          <w:sz w:val="28"/>
          <w:szCs w:val="24"/>
        </w:rPr>
      </w:pPr>
    </w:p>
    <w:p w:rsidR="00104B41" w:rsidRDefault="00292960">
      <w:pPr>
        <w:pStyle w:val="80"/>
        <w:tabs>
          <w:tab w:val="left" w:pos="284"/>
        </w:tabs>
        <w:spacing w:before="0" w:line="240" w:lineRule="auto"/>
        <w:ind w:left="1135" w:firstLine="0"/>
        <w:rPr>
          <w:sz w:val="24"/>
          <w:szCs w:val="24"/>
        </w:rPr>
      </w:pPr>
      <w:r>
        <w:rPr>
          <w:i w:val="0"/>
          <w:sz w:val="28"/>
          <w:szCs w:val="24"/>
        </w:rPr>
        <w:t>1.10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</w:t>
      </w:r>
      <w:r>
        <w:rPr>
          <w:rStyle w:val="81"/>
          <w:sz w:val="28"/>
          <w:szCs w:val="24"/>
        </w:rPr>
        <w:t xml:space="preserve"> </w:t>
      </w:r>
      <w:r>
        <w:rPr>
          <w:rStyle w:val="81"/>
          <w:sz w:val="24"/>
          <w:szCs w:val="24"/>
        </w:rPr>
        <w:t>(третий у</w:t>
      </w:r>
      <w:r>
        <w:rPr>
          <w:rStyle w:val="81"/>
          <w:sz w:val="24"/>
          <w:szCs w:val="24"/>
        </w:rPr>
        <w:t xml:space="preserve">ровень аутистических расстройств является </w:t>
      </w:r>
      <w:r>
        <w:rPr>
          <w:rStyle w:val="5"/>
          <w:b w:val="0"/>
          <w:i w:val="0"/>
          <w:iCs w:val="0"/>
          <w:sz w:val="24"/>
          <w:szCs w:val="24"/>
        </w:rPr>
        <w:t>наиболее тяжёлым и, как правило, сочетается с интеллектуальными нарушениями умеренной (тяжёлой, глубокой) степени и выраженными нарушениями речевого развития):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93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понимает обращённую речь на доступном уровне;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68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владеет </w:t>
      </w:r>
      <w:r>
        <w:rPr>
          <w:sz w:val="24"/>
          <w:szCs w:val="24"/>
        </w:rPr>
        <w:t>элементарной речью (отдельные слова) или обучен альтернативным формам общения;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68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владеет некоторыми конвенциональными формами общения (вербально / невербально);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выражает желания социально приемлемым способом;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68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возможны элементарные формы взаимодействия с роди</w:t>
      </w:r>
      <w:r>
        <w:rPr>
          <w:sz w:val="24"/>
          <w:szCs w:val="24"/>
        </w:rPr>
        <w:t>телями, другими знакомыми взрослыми и детьми;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выделяет себя на уровне узнавания по фотографии;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выделяет родителей и знакомых взрослых;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различает своих и чужих;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поведение контролируемо в знакомой ситуации (на основе стереотипа поведения);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отработаны основы </w:t>
      </w:r>
      <w:r>
        <w:rPr>
          <w:sz w:val="24"/>
          <w:szCs w:val="24"/>
        </w:rPr>
        <w:t>стереотипа учебного поведения;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68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участвует в групповых физкультурных занятиях и групповых играх с движением под музыку и пением (хороводы и т.п.) под руководством взрослых;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может сличать цвета, основные геометрические формы;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знает некоторые буквы;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владеет </w:t>
      </w:r>
      <w:r>
        <w:rPr>
          <w:sz w:val="24"/>
          <w:szCs w:val="24"/>
        </w:rPr>
        <w:t>простейшими видами графической деятельности (закрашивание, обводка);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различает «большой - маленький», «один - много»;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68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выполняет физические упражнения по показу (индивидуально и в группе) с использованием простейших гимнастических снарядов;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968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выполняет </w:t>
      </w:r>
      <w:r>
        <w:rPr>
          <w:sz w:val="24"/>
          <w:szCs w:val="24"/>
        </w:rPr>
        <w:t>упражнения с использованием тренажёров, батута (под контролем взрослых);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умеет одеваться и раздеваться по расписанию (в доступной форме);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пользуется туалетом (с помощью);</w:t>
      </w:r>
    </w:p>
    <w:p w:rsidR="00104B41" w:rsidRDefault="00292960">
      <w:pPr>
        <w:pStyle w:val="50"/>
        <w:numPr>
          <w:ilvl w:val="0"/>
          <w:numId w:val="40"/>
        </w:numPr>
        <w:tabs>
          <w:tab w:val="left" w:pos="1002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владеет навыками приёма пищи.</w:t>
      </w:r>
    </w:p>
    <w:p w:rsidR="00104B41" w:rsidRDefault="00292960">
      <w:pPr>
        <w:pStyle w:val="50"/>
        <w:tabs>
          <w:tab w:val="left" w:pos="2107"/>
        </w:tabs>
        <w:spacing w:line="240" w:lineRule="auto"/>
        <w:ind w:left="284"/>
        <w:rPr>
          <w:sz w:val="24"/>
          <w:szCs w:val="24"/>
        </w:rPr>
      </w:pPr>
      <w:r>
        <w:rPr>
          <w:b/>
          <w:sz w:val="28"/>
          <w:szCs w:val="24"/>
        </w:rPr>
        <w:t xml:space="preserve">1.11 </w:t>
      </w:r>
      <w:r>
        <w:rPr>
          <w:rStyle w:val="511pt"/>
          <w:sz w:val="28"/>
          <w:szCs w:val="24"/>
        </w:rPr>
        <w:t xml:space="preserve">Целевые ориентиры на этапе завершения дошкольного </w:t>
      </w:r>
      <w:r>
        <w:rPr>
          <w:rStyle w:val="511pt"/>
          <w:sz w:val="28"/>
          <w:szCs w:val="24"/>
        </w:rPr>
        <w:t xml:space="preserve">образования детей с расстройствами аутистического спектра со вторым уровнем тяжести аутистических расстройств </w:t>
      </w:r>
      <w:r>
        <w:rPr>
          <w:sz w:val="24"/>
          <w:szCs w:val="24"/>
        </w:rPr>
        <w:t xml:space="preserve">(второй уровень тяжести аутистических расстройств может сочетаться с интеллектуальными нарушениями (различной, чаще лёгкой степени) и нарушениями </w:t>
      </w:r>
      <w:r>
        <w:rPr>
          <w:sz w:val="24"/>
          <w:szCs w:val="24"/>
        </w:rPr>
        <w:t>речевого развития):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простыми формами речи (двух-трёхсложные предложения, простые вопросы) или (иногда) альтернативными формами общения;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конвенциональными формами общения (вербально / невербально);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поддерживать элементарный диалог (чащ</w:t>
      </w:r>
      <w:r>
        <w:rPr>
          <w:rFonts w:ascii="Times New Roman" w:hAnsi="Times New Roman"/>
          <w:sz w:val="24"/>
          <w:szCs w:val="24"/>
        </w:rPr>
        <w:t>е - формально);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отвечает на вопросы в пределах ситуации общения;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 ограниченное взаимодействие с родителями, другими знакомыми взрослыми и детьми;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выделяет себя, родителей, специалистов, которые с ним работают;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людей по полу, возрасту;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едение контролируемо, но без возможностей гибкой адаптации к ситуации;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поведением в учебной ситуации без возможностей гибкой адаптации;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7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групповых играх с движением под музыку и пением (хороводы и т.п.) под руководством взрослых;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знает </w:t>
      </w:r>
      <w:r>
        <w:rPr>
          <w:rFonts w:ascii="Times New Roman" w:hAnsi="Times New Roman"/>
          <w:sz w:val="24"/>
          <w:szCs w:val="24"/>
        </w:rPr>
        <w:t>основные цвета и геометрические формы;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знает буквы, владеет техникой чтения частично;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писать по обводке;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различает «выше - ниже», «шире - уже» и т.п.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прямой счёт до 10;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физические упражнения по показу и инструкции (индивидуально и в гр</w:t>
      </w:r>
      <w:r>
        <w:rPr>
          <w:rFonts w:ascii="Times New Roman" w:hAnsi="Times New Roman"/>
          <w:sz w:val="24"/>
          <w:szCs w:val="24"/>
        </w:rPr>
        <w:t>уппе) с использованием простейших гимнастических снарядов;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выполняет упражнения с использованием тренажёров, батута под контролем взрослых;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на уровне стереотипа представления о здоровом образе жизни и связанными с ним правилами;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основными нав</w:t>
      </w:r>
      <w:r>
        <w:rPr>
          <w:rFonts w:ascii="Times New Roman" w:hAnsi="Times New Roman"/>
          <w:sz w:val="24"/>
          <w:szCs w:val="24"/>
        </w:rPr>
        <w:t>ыками самообслуживания (одеваться /раздеваться, при приёме пищи, в туалете), может убирать за собой (игрушки, посуду).</w:t>
      </w:r>
    </w:p>
    <w:p w:rsidR="00104B41" w:rsidRDefault="00104B41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tabs>
          <w:tab w:val="left" w:pos="210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1.12 </w:t>
      </w:r>
      <w:r>
        <w:rPr>
          <w:rStyle w:val="22"/>
          <w:sz w:val="28"/>
          <w:szCs w:val="24"/>
        </w:rPr>
        <w:t>Целевые ориентиры на этапе завершения дошкольного образования детей с расстройствами аутистического спектра с первым уровнем тяжест</w:t>
      </w:r>
      <w:r>
        <w:rPr>
          <w:rStyle w:val="22"/>
          <w:sz w:val="28"/>
          <w:szCs w:val="24"/>
        </w:rPr>
        <w:t>и аутистических расстройств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(первый уровень аутистических расстройств является сравнительно лёгким, часто сочетается с формальной сохранностью интеллекта и речи, хотя во многих случаях интеллектуальные и(или) речевые расстройства отмечаются):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речью</w:t>
      </w:r>
      <w:r>
        <w:rPr>
          <w:rFonts w:ascii="Times New Roman" w:hAnsi="Times New Roman"/>
          <w:sz w:val="24"/>
          <w:szCs w:val="24"/>
        </w:rPr>
        <w:t xml:space="preserve"> (альтернативные формы общения необходимы в очень редких случаях);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инициирует общение (в связи с собственными нуждами);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поддерживать диалог (часто - формально);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конвенциональными формами общения с обращением;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взаимодействует со взрослыми и </w:t>
      </w:r>
      <w:r>
        <w:rPr>
          <w:rFonts w:ascii="Times New Roman" w:hAnsi="Times New Roman"/>
          <w:sz w:val="24"/>
          <w:szCs w:val="24"/>
        </w:rPr>
        <w:t>сверстниками в обучающей ситуации (ограниченно);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выделяет себя как субъекта (частично);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поведение контролируемо с элементами самоконтроля; требуется поддержка в незнакомой и(или) неожиданной ситуации;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поведением в учебной ситуации;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социальн</w:t>
      </w:r>
      <w:r>
        <w:rPr>
          <w:rFonts w:ascii="Times New Roman" w:hAnsi="Times New Roman"/>
          <w:sz w:val="24"/>
          <w:szCs w:val="24"/>
        </w:rPr>
        <w:t>о-имитативной и ролевой игрой (в основном, формально);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техникой чтения, понимает простые тексты;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основами безотрывного письма;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складывает и вычитает в пределах 5-10;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сформированы представления о своей семье, Отечестве;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 с основными яв</w:t>
      </w:r>
      <w:r>
        <w:rPr>
          <w:rFonts w:ascii="Times New Roman" w:hAnsi="Times New Roman"/>
          <w:sz w:val="24"/>
          <w:szCs w:val="24"/>
        </w:rPr>
        <w:t>лениями окружающего мира;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физические упражнения по показу, инструкции и расписанию (индивидуально и в группе) с использованием простейших гимнастических снарядов;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 упражнения с использованием тренажёров, батута под контролем взрослых;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>еет представления о здоровом образе жизни и связанными с ним правилами;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некоторых групповых подвижных играх с правилами;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владеет основными навыками самообслуживания (одеваться /раздеваться, при приёме пищи, в туалете), может убирать за собой (и</w:t>
      </w:r>
      <w:r>
        <w:rPr>
          <w:rFonts w:ascii="Times New Roman" w:hAnsi="Times New Roman"/>
          <w:sz w:val="24"/>
          <w:szCs w:val="24"/>
        </w:rPr>
        <w:t>грушки, посуду);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 участие в уборке квартиры, приготовлении пищи;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умеет следовать расписанию (в адекватной форме) в учебной деятельности и в быту.</w:t>
      </w:r>
    </w:p>
    <w:p w:rsidR="00104B41" w:rsidRDefault="00292960">
      <w:pPr>
        <w:pStyle w:val="26"/>
        <w:keepNext/>
        <w:keepLines/>
        <w:tabs>
          <w:tab w:val="left" w:pos="898"/>
        </w:tabs>
        <w:spacing w:after="0" w:line="240" w:lineRule="auto"/>
        <w:ind w:left="914" w:firstLine="0"/>
        <w:rPr>
          <w:szCs w:val="24"/>
        </w:rPr>
      </w:pPr>
      <w:bookmarkStart w:id="5" w:name="bookmark9"/>
      <w:r>
        <w:rPr>
          <w:szCs w:val="24"/>
        </w:rPr>
        <w:t>1.13 Принципы оценивания качества образовательной деятельности по реализации программы</w:t>
      </w:r>
      <w:bookmarkEnd w:id="5"/>
    </w:p>
    <w:p w:rsidR="00104B41" w:rsidRDefault="00104B41">
      <w:pPr>
        <w:pStyle w:val="26"/>
        <w:keepNext/>
        <w:keepLines/>
        <w:tabs>
          <w:tab w:val="left" w:pos="898"/>
        </w:tabs>
        <w:spacing w:after="0" w:line="240" w:lineRule="auto"/>
        <w:ind w:left="914" w:firstLine="0"/>
        <w:rPr>
          <w:szCs w:val="24"/>
        </w:rPr>
      </w:pP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Концептуальные основания оценки качества образовательной деятельности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</w:t>
      </w:r>
      <w:r>
        <w:rPr>
          <w:rFonts w:ascii="Times New Roman" w:hAnsi="Times New Roman"/>
          <w:sz w:val="24"/>
          <w:szCs w:val="24"/>
        </w:rPr>
        <w:t>вания.</w:t>
      </w:r>
    </w:p>
    <w:p w:rsidR="00104B41" w:rsidRDefault="00292960">
      <w:pPr>
        <w:spacing w:after="0" w:line="240" w:lineRule="auto"/>
        <w:ind w:right="18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дошкольного образования (соответствия образовательной деятельности, реализуемой Организацией, заданным требованиям Стандарта и Программы в дошкольном образовании детей с РАС) направлена, в первую очередь, на оценивание созданных Орга</w:t>
      </w:r>
      <w:r>
        <w:rPr>
          <w:rFonts w:ascii="Times New Roman" w:hAnsi="Times New Roman"/>
          <w:sz w:val="24"/>
          <w:szCs w:val="24"/>
        </w:rPr>
        <w:t xml:space="preserve">низацией условий образовательной деятельности, включая </w:t>
      </w:r>
      <w:r>
        <w:rPr>
          <w:rFonts w:ascii="Times New Roman" w:hAnsi="Times New Roman"/>
          <w:sz w:val="24"/>
          <w:szCs w:val="24"/>
        </w:rPr>
        <w:lastRenderedPageBreak/>
        <w:t>психолого</w:t>
      </w:r>
      <w:r>
        <w:rPr>
          <w:rFonts w:ascii="Times New Roman" w:hAnsi="Times New Roman"/>
          <w:sz w:val="24"/>
          <w:szCs w:val="24"/>
        </w:rPr>
        <w:softHyphen/>
        <w:t>педагогические, кадровые, материально-технические, финансовые, информационно</w:t>
      </w:r>
      <w:r>
        <w:rPr>
          <w:rFonts w:ascii="Times New Roman" w:hAnsi="Times New Roman"/>
          <w:sz w:val="24"/>
          <w:szCs w:val="24"/>
        </w:rPr>
        <w:softHyphen/>
        <w:t>методические, управление Организацией и т.д.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не предусматривается оценивание качества образовательной д</w:t>
      </w:r>
      <w:r>
        <w:rPr>
          <w:rFonts w:ascii="Times New Roman" w:hAnsi="Times New Roman"/>
          <w:sz w:val="24"/>
          <w:szCs w:val="24"/>
        </w:rPr>
        <w:t>еятельности Организации на основе достижения детьми с РАС планируемых результатов освоения Программы.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ориентиры, представленные в Программе: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8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5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являются непосредственным основанием оценки как итогового, так и пр</w:t>
      </w:r>
      <w:r>
        <w:rPr>
          <w:rFonts w:ascii="Times New Roman" w:hAnsi="Times New Roman"/>
          <w:sz w:val="24"/>
          <w:szCs w:val="24"/>
        </w:rPr>
        <w:t>омежуточного уровня развития обучающихся с РАС;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 с РАС;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</w:t>
      </w:r>
      <w:r>
        <w:rPr>
          <w:rFonts w:ascii="Times New Roman" w:hAnsi="Times New Roman"/>
          <w:sz w:val="24"/>
          <w:szCs w:val="24"/>
        </w:rPr>
        <w:t>подготовки детей с РАС;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8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1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</w:t>
      </w:r>
      <w:r>
        <w:rPr>
          <w:rFonts w:ascii="Times New Roman" w:hAnsi="Times New Roman"/>
          <w:sz w:val="24"/>
          <w:szCs w:val="24"/>
        </w:rPr>
        <w:t>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0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детские портфолио, фиксирующие достижения ребенка в ходе образовательной деятельности;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развития ребенка д</w:t>
      </w:r>
      <w:r>
        <w:rPr>
          <w:rFonts w:ascii="Times New Roman" w:hAnsi="Times New Roman"/>
          <w:sz w:val="24"/>
          <w:szCs w:val="24"/>
        </w:rPr>
        <w:t>ошкольного возраста с РАС;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шкалы индивидуального развития ребенка с РАС.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Стандартом и принципами Программы оценка качества образовательной деятельности по Программе:</w:t>
      </w:r>
    </w:p>
    <w:p w:rsidR="00104B41" w:rsidRDefault="00292960">
      <w:pPr>
        <w:widowControl w:val="0"/>
        <w:numPr>
          <w:ilvl w:val="0"/>
          <w:numId w:val="41"/>
        </w:numPr>
        <w:shd w:val="clear" w:color="auto" w:fill="FFFFFF"/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поддерживает ценности развития и позитивной социализации </w:t>
      </w:r>
      <w:r>
        <w:rPr>
          <w:rFonts w:ascii="Times New Roman" w:hAnsi="Times New Roman"/>
          <w:sz w:val="24"/>
          <w:szCs w:val="24"/>
        </w:rPr>
        <w:t>ребёнка дошкольного возраста с РАС;</w:t>
      </w:r>
    </w:p>
    <w:p w:rsidR="00104B41" w:rsidRDefault="00292960">
      <w:pPr>
        <w:widowControl w:val="0"/>
        <w:numPr>
          <w:ilvl w:val="0"/>
          <w:numId w:val="41"/>
        </w:numPr>
        <w:shd w:val="clear" w:color="auto" w:fill="FFFFFF"/>
        <w:tabs>
          <w:tab w:val="left" w:pos="11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учитывает факт разнообразия путей развития ребёнка с РАС;</w:t>
      </w:r>
    </w:p>
    <w:p w:rsidR="00104B41" w:rsidRDefault="00292960">
      <w:pPr>
        <w:widowControl w:val="0"/>
        <w:numPr>
          <w:ilvl w:val="0"/>
          <w:numId w:val="41"/>
        </w:numPr>
        <w:shd w:val="clear" w:color="auto" w:fill="FFFFFF"/>
        <w:tabs>
          <w:tab w:val="left" w:pos="107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</w:t>
      </w:r>
      <w:r>
        <w:rPr>
          <w:rFonts w:ascii="Times New Roman" w:hAnsi="Times New Roman"/>
          <w:sz w:val="24"/>
          <w:szCs w:val="24"/>
        </w:rPr>
        <w:t>тей дошкольного возраста с РАС;</w:t>
      </w:r>
    </w:p>
    <w:p w:rsidR="00104B41" w:rsidRDefault="00292960">
      <w:pPr>
        <w:widowControl w:val="0"/>
        <w:numPr>
          <w:ilvl w:val="0"/>
          <w:numId w:val="41"/>
        </w:numPr>
        <w:shd w:val="clear" w:color="auto" w:fill="FFFFFF"/>
        <w:tabs>
          <w:tab w:val="left" w:pos="115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выбор методов и инструментов оценивания для семьи,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 и для педагогов Организации в соответствии: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1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разнообразием вариантов развития ребенка с РАС в дошкольном детстве,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01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разнообразием вар</w:t>
      </w:r>
      <w:r>
        <w:rPr>
          <w:rFonts w:ascii="Times New Roman" w:hAnsi="Times New Roman"/>
          <w:sz w:val="24"/>
          <w:szCs w:val="24"/>
        </w:rPr>
        <w:t>иантов образовательной среды,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разнообразием местных условий в разных регионах и муниципальных образованиях Российской Федерации;</w:t>
      </w:r>
    </w:p>
    <w:p w:rsidR="00104B41" w:rsidRDefault="00292960">
      <w:pPr>
        <w:widowControl w:val="0"/>
        <w:numPr>
          <w:ilvl w:val="0"/>
          <w:numId w:val="41"/>
        </w:numPr>
        <w:shd w:val="clear" w:color="auto" w:fill="FFFFFF"/>
        <w:tabs>
          <w:tab w:val="left" w:pos="113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собой основу для развивающего управления программой дошкольного образования для детей с РАС на уровне дошкольной </w:t>
      </w:r>
      <w:r>
        <w:rPr>
          <w:rFonts w:ascii="Times New Roman" w:hAnsi="Times New Roman"/>
          <w:sz w:val="24"/>
          <w:szCs w:val="24"/>
        </w:rPr>
        <w:t>образовательной организации, обеспечивая тем самым качество основных образовательных программ дошкольного образования в разных условиях.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Программой предусмотрены следующие уровни системы оценки качества: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8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внутреннее самообследование, оценка, самооценка дошк</w:t>
      </w:r>
      <w:r>
        <w:rPr>
          <w:rFonts w:ascii="Times New Roman" w:hAnsi="Times New Roman"/>
          <w:sz w:val="24"/>
          <w:szCs w:val="24"/>
        </w:rPr>
        <w:t>ольной образовательной организации;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оценка дошкольной образовательной организации, в том числе независимая профессиональная и общественная оценка.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уровне образовательной организации система оценки качества реализации Программы решает задачи: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6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повышения качества реализации программы дошкольного образования;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требований Стандарта к структуре, условиям и целевым ориентирам основной образовательной программы дошкольной организации;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объективной экспертизы деятельности Организац</w:t>
      </w:r>
      <w:r>
        <w:rPr>
          <w:rFonts w:ascii="Times New Roman" w:hAnsi="Times New Roman"/>
          <w:sz w:val="24"/>
          <w:szCs w:val="24"/>
        </w:rPr>
        <w:t>ии в процессе оценки качества адаптированной программы дошкольного образования детей с РАС;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3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задания ориентиров педагогам в их профессиональной деятельности и перспектив развития самой Организации;</w:t>
      </w:r>
    </w:p>
    <w:p w:rsidR="00104B41" w:rsidRDefault="00292960">
      <w:pPr>
        <w:widowControl w:val="0"/>
        <w:numPr>
          <w:ilvl w:val="0"/>
          <w:numId w:val="40"/>
        </w:numPr>
        <w:shd w:val="clear" w:color="auto" w:fill="FFFFFF"/>
        <w:tabs>
          <w:tab w:val="left" w:pos="92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создания оснований преемственности между дошкольным и </w:t>
      </w:r>
      <w:r>
        <w:rPr>
          <w:rFonts w:ascii="Times New Roman" w:hAnsi="Times New Roman"/>
          <w:sz w:val="24"/>
          <w:szCs w:val="24"/>
        </w:rPr>
        <w:t>начальным общим образованием обучающихся с РАС.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адаптированной основной образовательной программы в </w:t>
      </w:r>
      <w:r>
        <w:rPr>
          <w:rFonts w:ascii="Times New Roman" w:hAnsi="Times New Roman"/>
          <w:sz w:val="24"/>
          <w:szCs w:val="24"/>
        </w:rPr>
        <w:t>предлагаемой системе оценки качества образования на уровне Организации.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</w:t>
      </w:r>
      <w:r>
        <w:rPr>
          <w:rFonts w:ascii="Times New Roman" w:hAnsi="Times New Roman"/>
          <w:sz w:val="24"/>
          <w:szCs w:val="24"/>
        </w:rPr>
        <w:t>ограммы.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деятельности.</w:t>
      </w: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12"/>
        <w:keepNext/>
        <w:keepLines/>
        <w:tabs>
          <w:tab w:val="left" w:pos="361"/>
        </w:tabs>
        <w:spacing w:after="0" w:line="240" w:lineRule="auto"/>
        <w:ind w:firstLine="0"/>
        <w:jc w:val="center"/>
        <w:rPr>
          <w:sz w:val="28"/>
          <w:szCs w:val="24"/>
        </w:rPr>
      </w:pPr>
      <w:bookmarkStart w:id="6" w:name="bookmark10"/>
      <w:r>
        <w:rPr>
          <w:sz w:val="28"/>
          <w:szCs w:val="24"/>
          <w:lang w:val="en-US"/>
        </w:rPr>
        <w:t>II</w:t>
      </w:r>
      <w:r>
        <w:rPr>
          <w:sz w:val="28"/>
          <w:szCs w:val="24"/>
        </w:rPr>
        <w:t xml:space="preserve"> Содержательный раздел</w:t>
      </w:r>
      <w:bookmarkEnd w:id="6"/>
    </w:p>
    <w:p w:rsidR="00104B41" w:rsidRDefault="00104B41">
      <w:pPr>
        <w:pStyle w:val="12"/>
        <w:keepNext/>
        <w:keepLines/>
        <w:tabs>
          <w:tab w:val="left" w:pos="361"/>
        </w:tabs>
        <w:spacing w:after="0" w:line="240" w:lineRule="auto"/>
        <w:ind w:firstLine="0"/>
        <w:jc w:val="center"/>
        <w:rPr>
          <w:sz w:val="28"/>
          <w:szCs w:val="24"/>
        </w:rPr>
      </w:pPr>
    </w:p>
    <w:p w:rsidR="00104B41" w:rsidRDefault="00292960">
      <w:pPr>
        <w:pStyle w:val="26"/>
        <w:keepNext/>
        <w:keepLines/>
        <w:tabs>
          <w:tab w:val="left" w:pos="538"/>
        </w:tabs>
        <w:spacing w:after="0" w:line="240" w:lineRule="auto"/>
        <w:ind w:left="568" w:firstLine="0"/>
        <w:jc w:val="center"/>
        <w:rPr>
          <w:szCs w:val="24"/>
        </w:rPr>
      </w:pPr>
      <w:bookmarkStart w:id="7" w:name="bookmark11"/>
      <w:r>
        <w:rPr>
          <w:szCs w:val="24"/>
        </w:rPr>
        <w:t>2.1</w:t>
      </w:r>
      <w:r>
        <w:rPr>
          <w:b w:val="0"/>
          <w:szCs w:val="24"/>
        </w:rPr>
        <w:t xml:space="preserve"> </w:t>
      </w:r>
      <w:r>
        <w:rPr>
          <w:szCs w:val="24"/>
        </w:rPr>
        <w:t>Общие положения</w:t>
      </w:r>
      <w:bookmarkEnd w:id="7"/>
    </w:p>
    <w:p w:rsidR="00104B41" w:rsidRDefault="00104B41">
      <w:pPr>
        <w:pStyle w:val="26"/>
        <w:keepNext/>
        <w:keepLines/>
        <w:tabs>
          <w:tab w:val="left" w:pos="538"/>
        </w:tabs>
        <w:spacing w:after="0" w:line="240" w:lineRule="auto"/>
        <w:ind w:left="568" w:firstLine="0"/>
        <w:jc w:val="center"/>
        <w:rPr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  АООП дошкол</w:t>
      </w:r>
      <w:r>
        <w:rPr>
          <w:rFonts w:ascii="Times New Roman" w:hAnsi="Times New Roman"/>
          <w:sz w:val="24"/>
          <w:szCs w:val="24"/>
        </w:rPr>
        <w:t>ьного образования включает две составляющих (два направления) коррекционно-развивающей работы с детьми с РАС и определяет их взаимосвязь и соотношение на этапах дошкольного образования. Это:</w:t>
      </w:r>
    </w:p>
    <w:p w:rsidR="00104B41" w:rsidRDefault="00292960">
      <w:pPr>
        <w:widowControl w:val="0"/>
        <w:numPr>
          <w:ilvl w:val="0"/>
          <w:numId w:val="42"/>
        </w:numPr>
        <w:shd w:val="clear" w:color="auto" w:fill="FFFFFF"/>
        <w:tabs>
          <w:tab w:val="left" w:pos="10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коррекционная работа по смягчению в возможно большей степени (в и</w:t>
      </w:r>
      <w:r>
        <w:rPr>
          <w:rFonts w:ascii="Times New Roman" w:hAnsi="Times New Roman"/>
          <w:sz w:val="24"/>
          <w:szCs w:val="24"/>
        </w:rPr>
        <w:t>деале - преодолению) ключевых симптомов аутизма (качественные нарушения коммуникации и социального взаимодействия, а также ограниченные, стереотипные и повторяющиеся паттерны интересов, поведения и видов деятельности) и</w:t>
      </w:r>
    </w:p>
    <w:p w:rsidR="00104B41" w:rsidRDefault="00292960">
      <w:pPr>
        <w:widowControl w:val="0"/>
        <w:numPr>
          <w:ilvl w:val="0"/>
          <w:numId w:val="42"/>
        </w:numPr>
        <w:shd w:val="clear" w:color="auto" w:fill="FFFFFF"/>
        <w:tabs>
          <w:tab w:val="left" w:pos="10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содержания программ в тради</w:t>
      </w:r>
      <w:r>
        <w:rPr>
          <w:rFonts w:ascii="Times New Roman" w:hAnsi="Times New Roman"/>
          <w:sz w:val="24"/>
          <w:szCs w:val="24"/>
        </w:rPr>
        <w:t>ционных образовательных областях (социально-коммуникативном, познавательном, речевом, художественно</w:t>
      </w:r>
      <w:r>
        <w:rPr>
          <w:rFonts w:ascii="Times New Roman" w:hAnsi="Times New Roman"/>
          <w:sz w:val="24"/>
          <w:szCs w:val="24"/>
        </w:rPr>
        <w:softHyphen/>
        <w:t>эстетическом и физическом развитии).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прямую связь основных симптомов аутизма с социальной жизнью человека, первазивный характер расстройств при РАС</w:t>
      </w:r>
      <w:r>
        <w:rPr>
          <w:rFonts w:ascii="Times New Roman" w:hAnsi="Times New Roman"/>
          <w:sz w:val="24"/>
          <w:szCs w:val="24"/>
        </w:rPr>
        <w:t>, коррекционная работа рассматривается как условие и предпосылка второй составляющей Программы, то есть дошкольное образование при РАС должно начинаться с решения проблем первой, коррекционной составляющей с постепенным переходом ко второй, развивающей сос</w:t>
      </w:r>
      <w:r>
        <w:rPr>
          <w:rFonts w:ascii="Times New Roman" w:hAnsi="Times New Roman"/>
          <w:sz w:val="24"/>
          <w:szCs w:val="24"/>
        </w:rPr>
        <w:t>тавляющей.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на   начальном этапе дошкольного образования основным содержанием становится специальная коррекционная работа, тогда как освоение содержания Программы в традиционных образовательных областях становится возможным на основном этапе </w:t>
      </w:r>
      <w:r>
        <w:rPr>
          <w:rFonts w:ascii="Times New Roman" w:hAnsi="Times New Roman"/>
          <w:sz w:val="24"/>
          <w:szCs w:val="24"/>
        </w:rPr>
        <w:t>дошкольного образования детей с РАС. На этом этапе Программа по организационно-управленческим характеристикам становится близкой к модульной.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от начального этапа к основному - возраст начала этого перехода, его продолжительность, содержательная и м</w:t>
      </w:r>
      <w:r>
        <w:rPr>
          <w:rFonts w:ascii="Times New Roman" w:hAnsi="Times New Roman"/>
          <w:sz w:val="24"/>
          <w:szCs w:val="24"/>
        </w:rPr>
        <w:t>етодическая стороны - определяются результатами начального этапа, которые, в свою очередь, зависят от уровня тяжести аутистических расстройств, спектра и выраженности сопутствующих расстройств, своевременности диагностики и адекватности характеристик компл</w:t>
      </w:r>
      <w:r>
        <w:rPr>
          <w:rFonts w:ascii="Times New Roman" w:hAnsi="Times New Roman"/>
          <w:sz w:val="24"/>
          <w:szCs w:val="24"/>
        </w:rPr>
        <w:t>ексного сопровождения особенностям каждого ребёнка. На основном этапе коррекционная работа продолжается и в форме специальных занятий, и в форме введения коррекционной составляющей в программы основных образовательных областей.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Пропедевтический этап </w:t>
      </w:r>
      <w:r>
        <w:rPr>
          <w:rFonts w:ascii="Times New Roman" w:hAnsi="Times New Roman"/>
          <w:sz w:val="24"/>
          <w:szCs w:val="24"/>
        </w:rPr>
        <w:t>выделен особо в связи с выраженной стереотипность детей с РАС, их сложной, часто болезненной реакцией на изменения в окружающем. В зависимости от уровня тяжести нарушений в программе пропедевтического периода делается акцент на формирование жизненной компе</w:t>
      </w:r>
      <w:r>
        <w:rPr>
          <w:rFonts w:ascii="Times New Roman" w:hAnsi="Times New Roman"/>
          <w:sz w:val="24"/>
          <w:szCs w:val="24"/>
        </w:rPr>
        <w:t>тенции (эта составляющая необходима всем детям с аутизмом) и на подготовку к освоению академического компонента НОО.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Разграничения по этапам дошкольного образования, уровням тяжести аутистических расстройств, возрасту детей с РАС трудно соотносятся между с</w:t>
      </w:r>
      <w:r>
        <w:rPr>
          <w:rFonts w:ascii="Times New Roman" w:hAnsi="Times New Roman"/>
          <w:sz w:val="24"/>
          <w:szCs w:val="24"/>
        </w:rPr>
        <w:t>обой, строгое и однозначное разделение программы на градации по схеме «этап А; уровни 3, 2, 1» представляется громоздким, будет содержать большое количество повторов и затруднять представление общей картины дошкольного образования и пользование Программой.</w:t>
      </w:r>
      <w:r>
        <w:rPr>
          <w:rFonts w:ascii="Times New Roman" w:hAnsi="Times New Roman"/>
          <w:sz w:val="24"/>
          <w:szCs w:val="24"/>
        </w:rPr>
        <w:t xml:space="preserve"> В целях преодоления этих трудностей использована следующая структура Программы.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этап рассматривается как старт специальной индивидуализированной коррекционной работы. Для каждого направления составляется единая программа (может рассматриваться к</w:t>
      </w:r>
      <w:r>
        <w:rPr>
          <w:rFonts w:ascii="Times New Roman" w:hAnsi="Times New Roman"/>
          <w:sz w:val="24"/>
          <w:szCs w:val="24"/>
        </w:rPr>
        <w:t>ак модуль), реализация которой происходит с учётом индивидуальных особенностей каждого ребёнка. Основной этап - освоение программ образовательных областей, которое начинается в разное время в соответствии с готовностью ребёнка к началу освоения той или ино</w:t>
      </w:r>
      <w:r>
        <w:rPr>
          <w:rFonts w:ascii="Times New Roman" w:hAnsi="Times New Roman"/>
          <w:sz w:val="24"/>
          <w:szCs w:val="24"/>
        </w:rPr>
        <w:t>й программы. По тому же принципу осуществляется определение содержания и время начала работы по тем или иным составляющим программы пропедевтического периода.</w:t>
      </w:r>
    </w:p>
    <w:p w:rsidR="00104B41" w:rsidRDefault="00104B41">
      <w:pPr>
        <w:pStyle w:val="26"/>
        <w:keepNext/>
        <w:keepLines/>
        <w:tabs>
          <w:tab w:val="left" w:pos="547"/>
        </w:tabs>
        <w:spacing w:after="0" w:line="240" w:lineRule="auto"/>
        <w:ind w:left="568" w:firstLine="0"/>
        <w:rPr>
          <w:szCs w:val="24"/>
        </w:rPr>
      </w:pPr>
    </w:p>
    <w:p w:rsidR="00104B41" w:rsidRDefault="00292960">
      <w:pPr>
        <w:pStyle w:val="26"/>
        <w:keepNext/>
        <w:keepLines/>
        <w:numPr>
          <w:ilvl w:val="1"/>
          <w:numId w:val="42"/>
        </w:numPr>
        <w:tabs>
          <w:tab w:val="left" w:pos="547"/>
        </w:tabs>
        <w:spacing w:after="0" w:line="240" w:lineRule="auto"/>
        <w:ind w:left="568" w:firstLine="0"/>
        <w:rPr>
          <w:szCs w:val="24"/>
        </w:rPr>
      </w:pPr>
      <w:bookmarkStart w:id="8" w:name="bookmark34"/>
      <w:r>
        <w:rPr>
          <w:szCs w:val="24"/>
        </w:rPr>
        <w:t>Начальный этап дошкольного образования детей с расстройствами</w:t>
      </w:r>
      <w:bookmarkEnd w:id="8"/>
      <w:r>
        <w:rPr>
          <w:szCs w:val="24"/>
        </w:rPr>
        <w:t xml:space="preserve"> аутистического спектра</w:t>
      </w:r>
    </w:p>
    <w:p w:rsidR="00104B41" w:rsidRDefault="00104B41">
      <w:pPr>
        <w:pStyle w:val="26"/>
        <w:keepNext/>
        <w:keepLines/>
        <w:tabs>
          <w:tab w:val="left" w:pos="547"/>
        </w:tabs>
        <w:spacing w:after="0" w:line="240" w:lineRule="auto"/>
        <w:ind w:firstLine="0"/>
        <w:rPr>
          <w:szCs w:val="24"/>
        </w:rPr>
      </w:pPr>
    </w:p>
    <w:p w:rsidR="00104B41" w:rsidRDefault="00292960">
      <w:pPr>
        <w:pStyle w:val="80"/>
        <w:tabs>
          <w:tab w:val="left" w:pos="1611"/>
        </w:tabs>
        <w:spacing w:before="0" w:line="240" w:lineRule="auto"/>
        <w:ind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2.2.1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Форм</w:t>
      </w:r>
      <w:r>
        <w:rPr>
          <w:i w:val="0"/>
          <w:sz w:val="28"/>
          <w:szCs w:val="24"/>
        </w:rPr>
        <w:t>ирование и развитие коммуникации</w:t>
      </w:r>
    </w:p>
    <w:p w:rsidR="00104B41" w:rsidRDefault="00104B41">
      <w:pPr>
        <w:pStyle w:val="80"/>
        <w:tabs>
          <w:tab w:val="left" w:pos="1611"/>
        </w:tabs>
        <w:spacing w:before="0" w:line="240" w:lineRule="auto"/>
        <w:ind w:firstLine="0"/>
        <w:jc w:val="center"/>
        <w:rPr>
          <w:i w:val="0"/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собственных коммуникативных резервов у детей с аутизмом может быть очень разным: в тяжелых случаях он фактически отсутствует, в наиболее лёгких формально сохранен, но всегда искажён (ребёнок задаёт вопросы, но не д</w:t>
      </w:r>
      <w:r>
        <w:rPr>
          <w:rFonts w:ascii="Times New Roman" w:hAnsi="Times New Roman"/>
          <w:sz w:val="24"/>
          <w:szCs w:val="24"/>
        </w:rPr>
        <w:t>ля того, чтобы получить ответ;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 формально сохранна, но не используется для общения и т.п.). Для формирования и развития коммуникации в первую очередь необходима работа по следующим направлениям.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Установление взаимодействия с аутичным ребёнком -</w:t>
      </w:r>
      <w:r>
        <w:rPr>
          <w:rFonts w:ascii="Times New Roman" w:hAnsi="Times New Roman"/>
          <w:sz w:val="24"/>
          <w:szCs w:val="24"/>
        </w:rPr>
        <w:t xml:space="preserve"> первый </w:t>
      </w:r>
      <w:r>
        <w:rPr>
          <w:rFonts w:ascii="Times New Roman" w:hAnsi="Times New Roman"/>
          <w:sz w:val="24"/>
          <w:szCs w:val="24"/>
        </w:rPr>
        <w:t>шаг к началу коррекционной работы. Особенно при тяжёлых и осложнённых формах РАС у ребёнка нет мотивации к взаимодействию с другими людьми, но создать такую мотивацию (точнее, квазимотивацию - шаг к истинной мотивации) можно в русле АВА, используя подкрепл</w:t>
      </w:r>
      <w:r>
        <w:rPr>
          <w:rFonts w:ascii="Times New Roman" w:hAnsi="Times New Roman"/>
          <w:sz w:val="24"/>
          <w:szCs w:val="24"/>
        </w:rPr>
        <w:t>ение. Поскольку подкрепление с самого начала сочетается с «похвалой, описывающей правильное поведение», эмоциональное взаимодействие со взрослым постепенно приобретает самостоятельное значение и мотивирующую силу.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Установление эмоционального контакта</w:t>
      </w:r>
      <w:r>
        <w:rPr>
          <w:rFonts w:ascii="Times New Roman" w:hAnsi="Times New Roman"/>
          <w:sz w:val="24"/>
          <w:szCs w:val="24"/>
        </w:rPr>
        <w:t xml:space="preserve"> также</w:t>
      </w:r>
      <w:r>
        <w:rPr>
          <w:rFonts w:ascii="Times New Roman" w:hAnsi="Times New Roman"/>
          <w:sz w:val="24"/>
          <w:szCs w:val="24"/>
        </w:rPr>
        <w:t xml:space="preserve"> может быть первым шагом в коррекционной работе, если у ребёнка есть достаточные сохранные резервы эмоционального реагирования. Принципы и методы установления эмоционального контакта с аутичным ребёнком подробно разработаны О.С.Никольской и её коллегами.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Произвольное подражание</w:t>
      </w:r>
      <w:r>
        <w:rPr>
          <w:rFonts w:ascii="Times New Roman" w:hAnsi="Times New Roman"/>
          <w:sz w:val="24"/>
          <w:szCs w:val="24"/>
        </w:rPr>
        <w:t xml:space="preserve"> большинству детей с аутизмом исходно не доступно. Следует отработать навык произвольного подражания как можно раньше, так как он важен не только как форма взаимодействия, но и как имплицитный способ обучения (особенно с учётом высок</w:t>
      </w:r>
      <w:r>
        <w:rPr>
          <w:rFonts w:ascii="Times New Roman" w:hAnsi="Times New Roman"/>
          <w:sz w:val="24"/>
          <w:szCs w:val="24"/>
        </w:rPr>
        <w:t>ой частоты интеллектуальной недостаточности при РАС). Могут быть использованы как методы АВА, так и эмоционально ориентированных подходов.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Коммуникация в сложной ситуации</w:t>
      </w:r>
      <w:r>
        <w:rPr>
          <w:rFonts w:ascii="Times New Roman" w:hAnsi="Times New Roman"/>
          <w:sz w:val="24"/>
          <w:szCs w:val="24"/>
        </w:rPr>
        <w:t xml:space="preserve"> подразумевает ответы на вопросы в тех случаях, когда ребёнок с аутизмом остался без с</w:t>
      </w:r>
      <w:r>
        <w:rPr>
          <w:rFonts w:ascii="Times New Roman" w:hAnsi="Times New Roman"/>
          <w:sz w:val="24"/>
          <w:szCs w:val="24"/>
        </w:rPr>
        <w:t>опровождения. Умение отвечать на вопросы «Как тебя зовут?», «Где ты живёшь?», «Как позвонить маме (папе)?» и т.п. очень важно, так как помогает быстрее разрешить ситуация и сделать её менее травматичной для ребёнка.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Умение выразить отношение к ситуации, со</w:t>
      </w:r>
      <w:r>
        <w:rPr>
          <w:rStyle w:val="22"/>
          <w:sz w:val="24"/>
          <w:szCs w:val="24"/>
        </w:rPr>
        <w:t>гласие или несогласие</w:t>
      </w:r>
      <w:r>
        <w:rPr>
          <w:rFonts w:ascii="Times New Roman" w:hAnsi="Times New Roman"/>
          <w:sz w:val="24"/>
          <w:szCs w:val="24"/>
        </w:rPr>
        <w:t xml:space="preserve"> социально приемлемым способом (вербально или невербально) позволяет избежать использования проблемного поведения в коммуникативных целях.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Использование </w:t>
      </w:r>
      <w:r>
        <w:rPr>
          <w:rStyle w:val="22"/>
          <w:sz w:val="24"/>
          <w:szCs w:val="24"/>
        </w:rPr>
        <w:t>конвенциональных форм общения</w:t>
      </w:r>
      <w:r>
        <w:rPr>
          <w:rFonts w:ascii="Times New Roman" w:hAnsi="Times New Roman"/>
          <w:sz w:val="24"/>
          <w:szCs w:val="24"/>
        </w:rPr>
        <w:t xml:space="preserve"> - принятые формы общения при встрече, прощании, выра</w:t>
      </w:r>
      <w:r>
        <w:rPr>
          <w:rFonts w:ascii="Times New Roman" w:hAnsi="Times New Roman"/>
          <w:sz w:val="24"/>
          <w:szCs w:val="24"/>
        </w:rPr>
        <w:t>жения благодарности и т.п. - общепринятый признак культуры, воспитанности. Важно для создания положительного отношения к ребёнку, а также иногда используется как отправная точка для установления контакта. Конвенциональные формы общения можно использовать в</w:t>
      </w:r>
      <w:r>
        <w:rPr>
          <w:rFonts w:ascii="Times New Roman" w:hAnsi="Times New Roman"/>
          <w:sz w:val="24"/>
          <w:szCs w:val="24"/>
        </w:rPr>
        <w:t xml:space="preserve"> целях формирования и развития сложного для детей с аутизмом навыка обращения: переход от «Здравствуйте!» к «Здравствуйте, Мария Ивановна!» создаёт базу для обращения в других ситуациях. Невербальные эквиваленты конвенциональных форм общения используются н</w:t>
      </w:r>
      <w:r>
        <w:rPr>
          <w:rFonts w:ascii="Times New Roman" w:hAnsi="Times New Roman"/>
          <w:sz w:val="24"/>
          <w:szCs w:val="24"/>
        </w:rPr>
        <w:t>е только в случае отсутствия звучащей речи, но как средство амплификации вербальных форм.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Умение инициировать контакт</w:t>
      </w:r>
      <w:r>
        <w:rPr>
          <w:rFonts w:ascii="Times New Roman" w:hAnsi="Times New Roman"/>
          <w:sz w:val="24"/>
          <w:szCs w:val="24"/>
        </w:rPr>
        <w:t xml:space="preserve"> имеет самостоятельное значение, поскольку, как показывает опыт, даже при наличии серьёзной причины для взаимодействия с другим человеком (</w:t>
      </w:r>
      <w:r>
        <w:rPr>
          <w:rFonts w:ascii="Times New Roman" w:hAnsi="Times New Roman"/>
          <w:sz w:val="24"/>
          <w:szCs w:val="24"/>
        </w:rPr>
        <w:t xml:space="preserve">например, потребности в помощи) ребёнок с аутизмом не устанавливает контакт потому, что не может его инициировать. Обучение принятым формам инициации контакта («Скажите, пожалуйста...», «Можно у Вас спросить...» и т.п.), отработка стереотипа использования </w:t>
      </w:r>
      <w:r>
        <w:rPr>
          <w:rFonts w:ascii="Times New Roman" w:hAnsi="Times New Roman"/>
          <w:sz w:val="24"/>
          <w:szCs w:val="24"/>
        </w:rPr>
        <w:t>таких речевых штампов очень полезны.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Обучение общению в различных жизненных ситуациях</w:t>
      </w:r>
      <w:r>
        <w:rPr>
          <w:rFonts w:ascii="Times New Roman" w:hAnsi="Times New Roman"/>
          <w:sz w:val="24"/>
          <w:szCs w:val="24"/>
        </w:rPr>
        <w:t xml:space="preserve"> должно происходить по мере расширения «жизненного пространства» ребёнка с аутизмом, развития его самостоятельности. Это касается различных бытовых ситуаций дома, в Органи</w:t>
      </w:r>
      <w:r>
        <w:rPr>
          <w:rFonts w:ascii="Times New Roman" w:hAnsi="Times New Roman"/>
          <w:sz w:val="24"/>
          <w:szCs w:val="24"/>
        </w:rPr>
        <w:t xml:space="preserve">зации, которую посещает ребёнок, в транспорте и т.д. В случаях выраженных аутистических нарушений следует начинать именно с обучения формам взаимодействия, выбора подходящей из имеющегося спектра с постепенным насыщением выученных форм смыслом и наработке </w:t>
      </w:r>
      <w:r>
        <w:rPr>
          <w:rFonts w:ascii="Times New Roman" w:hAnsi="Times New Roman"/>
          <w:sz w:val="24"/>
          <w:szCs w:val="24"/>
        </w:rPr>
        <w:t>гибкости взаимодействия. В более лёгких случаях осмысление ситуации и усвоение соответствующей формы общения может идти относительно параллельно.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Спонтанное общение</w:t>
      </w:r>
      <w:r>
        <w:rPr>
          <w:rFonts w:ascii="Times New Roman" w:hAnsi="Times New Roman"/>
          <w:sz w:val="24"/>
          <w:szCs w:val="24"/>
        </w:rPr>
        <w:t xml:space="preserve"> в дошкольном возрасте при РАС достигается нечасто. Условие - способность строить высказывание и поведение произвольно, в соответствии с активностью партнёра по коммуникации и особенностями ситуации.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86"/>
        </w:tabs>
        <w:spacing w:before="0" w:line="240" w:lineRule="auto"/>
        <w:ind w:left="1135" w:firstLine="0"/>
        <w:jc w:val="center"/>
        <w:rPr>
          <w:sz w:val="28"/>
          <w:szCs w:val="24"/>
          <w:lang w:val="en-US"/>
        </w:rPr>
      </w:pPr>
      <w:r>
        <w:rPr>
          <w:i w:val="0"/>
          <w:sz w:val="28"/>
          <w:szCs w:val="24"/>
        </w:rPr>
        <w:t>2.2.2</w:t>
      </w:r>
      <w:r>
        <w:rPr>
          <w:b w:val="0"/>
          <w:sz w:val="28"/>
          <w:szCs w:val="24"/>
          <w:lang w:val="en-US"/>
        </w:rPr>
        <w:t xml:space="preserve"> </w:t>
      </w:r>
      <w:r>
        <w:rPr>
          <w:sz w:val="28"/>
          <w:szCs w:val="24"/>
        </w:rPr>
        <w:t>Коррекция нарушений речевого развития</w:t>
      </w:r>
    </w:p>
    <w:p w:rsidR="00104B41" w:rsidRDefault="00104B41">
      <w:pPr>
        <w:pStyle w:val="80"/>
        <w:tabs>
          <w:tab w:val="left" w:pos="1586"/>
        </w:tabs>
        <w:spacing w:before="0" w:line="240" w:lineRule="auto"/>
        <w:ind w:left="1135" w:firstLine="0"/>
        <w:rPr>
          <w:sz w:val="28"/>
          <w:szCs w:val="24"/>
          <w:lang w:val="en-US"/>
        </w:rPr>
      </w:pPr>
    </w:p>
    <w:p w:rsidR="00104B41" w:rsidRDefault="00292960">
      <w:pPr>
        <w:pStyle w:val="80"/>
        <w:numPr>
          <w:ilvl w:val="0"/>
          <w:numId w:val="43"/>
        </w:numPr>
        <w:tabs>
          <w:tab w:val="left" w:pos="990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Нарушения </w:t>
      </w:r>
      <w:r>
        <w:rPr>
          <w:b w:val="0"/>
          <w:i w:val="0"/>
          <w:sz w:val="24"/>
          <w:szCs w:val="24"/>
        </w:rPr>
        <w:t xml:space="preserve">речевого развития встречаются во всех случаях аутизма, их коррекция исключительно важна, поскольку речь не только ведущая форма коммуникации, но также играет очень важную роль в развитии мышления, эмоциональной сферы, деятельности. Генез речевых нарушений </w:t>
      </w:r>
      <w:r>
        <w:rPr>
          <w:b w:val="0"/>
          <w:i w:val="0"/>
          <w:sz w:val="24"/>
          <w:szCs w:val="24"/>
        </w:rPr>
        <w:t xml:space="preserve">неодинаков (что-то может быть в структуре аутизма, что-то связано с сопутствующими расстройствами), проявления чрезвычайно разнообразны: от мутизма до нарушений коммуникативной функции речи при её формально правильном развитии. Коррекционной работе должно </w:t>
      </w:r>
      <w:r>
        <w:rPr>
          <w:b w:val="0"/>
          <w:i w:val="0"/>
          <w:sz w:val="24"/>
          <w:szCs w:val="24"/>
        </w:rPr>
        <w:t>предшествовать тщательное обследование, целью которого является установление патогенетической и логопедической структуры нарушений, разработка программы коррекции нарушений речевого развития. В частности, в раннем возрасте проблемы речевого развития чаще т</w:t>
      </w:r>
      <w:r>
        <w:rPr>
          <w:b w:val="0"/>
          <w:i w:val="0"/>
          <w:sz w:val="24"/>
          <w:szCs w:val="24"/>
        </w:rPr>
        <w:t>ребуют психологической коррекции, чем логопедической помощи. Приводимые ниже направления работы охватывают весь спектр нарушений, и в каждом случае необходимо использовать то, что адекватно потребностям данного ребёнка. Формирование импрессивной и экспресс</w:t>
      </w:r>
      <w:r>
        <w:rPr>
          <w:b w:val="0"/>
          <w:i w:val="0"/>
          <w:sz w:val="24"/>
          <w:szCs w:val="24"/>
        </w:rPr>
        <w:t>ивной речи, основ речевой коммуникации; владение речью как средством общения и культуры: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пониманию речи:</w:t>
      </w:r>
    </w:p>
    <w:p w:rsidR="00104B41" w:rsidRDefault="00292960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пониманию инструкций «Дай», «Покажи»; обучение пониманию инструкций в контексте ситуации: обучение пониманию действий по фотографиям </w:t>
      </w:r>
      <w:r>
        <w:rPr>
          <w:rFonts w:ascii="Times New Roman" w:hAnsi="Times New Roman"/>
          <w:sz w:val="24"/>
          <w:szCs w:val="24"/>
        </w:rPr>
        <w:t>(картинкам); обучение выполнению инструкций на выполнение простых движений; выполнение инструкций на выполнение действий с предметами; обучение экспрессивной речи: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подражание звукам и артикуляционным движениям, повторение слогов и слов; называние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104B41" w:rsidRDefault="00292960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обучение выражать свои желания при помощи звуков и слов (возможно, что сначала - как переходный этап - невербально);</w:t>
      </w:r>
    </w:p>
    <w:p w:rsidR="00104B41" w:rsidRDefault="00292960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выражать согласие и несогласие; обучение словам, выражающим просьбу;</w:t>
      </w:r>
    </w:p>
    <w:p w:rsidR="00104B41" w:rsidRDefault="00292960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дальнейшее развитие речи: обучение называть действия, назн</w:t>
      </w:r>
      <w:r>
        <w:rPr>
          <w:rFonts w:ascii="Times New Roman" w:hAnsi="Times New Roman"/>
          <w:sz w:val="24"/>
          <w:szCs w:val="24"/>
        </w:rPr>
        <w:t>ачение предметов;</w:t>
      </w:r>
    </w:p>
    <w:p w:rsidR="00104B41" w:rsidRDefault="00292960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отвечать на вопросы «Для чего это нужно?», «Что этим делают?», «Зачем это нужно?», «Чем ты (например, причёсываешься)?»; умение отвечать на вопросы о себе;</w:t>
      </w:r>
    </w:p>
    <w:p w:rsidR="00104B41" w:rsidRDefault="00292960">
      <w:pPr>
        <w:widowControl w:val="0"/>
        <w:numPr>
          <w:ilvl w:val="0"/>
          <w:numId w:val="44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пониманию признаков предметов (цвета, формы и др.); умение отвечат</w:t>
      </w:r>
      <w:r>
        <w:rPr>
          <w:rFonts w:ascii="Times New Roman" w:hAnsi="Times New Roman"/>
          <w:sz w:val="24"/>
          <w:szCs w:val="24"/>
        </w:rPr>
        <w:t>ь на вопросы «Где?» и другие, связанные с пространственным восприятием, и выполнять соответствие инструкции; увеличение числа спонтанных высказываний;</w:t>
      </w:r>
    </w:p>
    <w:p w:rsidR="00104B41" w:rsidRDefault="00292960">
      <w:pPr>
        <w:pStyle w:val="80"/>
        <w:numPr>
          <w:ilvl w:val="0"/>
          <w:numId w:val="43"/>
        </w:numPr>
        <w:tabs>
          <w:tab w:val="left" w:pos="990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Развитие фонематического слуха; обогащение активного словаря; развитие связной, грамматически правильной </w:t>
      </w:r>
      <w:r>
        <w:rPr>
          <w:sz w:val="24"/>
          <w:szCs w:val="24"/>
        </w:rPr>
        <w:t>диалогической и монологической речи:</w:t>
      </w:r>
    </w:p>
    <w:p w:rsidR="00104B41" w:rsidRDefault="00292960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коммуникативной функции речи (при предварительно сформированной потребности в коммуникации); конвенциональные формы общения ;</w:t>
      </w:r>
    </w:p>
    <w:p w:rsidR="00104B41" w:rsidRDefault="00292960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коммуникации в сложной ситуации (например, если ребёнок остался без</w:t>
      </w:r>
      <w:r>
        <w:rPr>
          <w:rFonts w:ascii="Times New Roman" w:hAnsi="Times New Roman"/>
          <w:sz w:val="24"/>
          <w:szCs w:val="24"/>
        </w:rPr>
        <w:t xml:space="preserve"> сопровождения);</w:t>
      </w:r>
    </w:p>
    <w:p w:rsidR="00104B41" w:rsidRDefault="00292960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навыки речевого общения в различных жизненных ситуациях; </w:t>
      </w:r>
    </w:p>
    <w:p w:rsidR="00104B41" w:rsidRDefault="00292960">
      <w:pPr>
        <w:widowControl w:val="0"/>
        <w:numPr>
          <w:ilvl w:val="0"/>
          <w:numId w:val="45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навыков диалога, речевого реципрокного взаимодействия. </w:t>
      </w:r>
    </w:p>
    <w:p w:rsidR="00104B41" w:rsidRDefault="00292960">
      <w:pPr>
        <w:pStyle w:val="80"/>
        <w:tabs>
          <w:tab w:val="left" w:pos="1019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Развитие речевого творчества:</w:t>
      </w:r>
    </w:p>
    <w:p w:rsidR="00104B41" w:rsidRDefault="00292960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искажённых форм речевого творчества (стереотипные игры со словом, неологиз</w:t>
      </w:r>
      <w:r>
        <w:rPr>
          <w:rFonts w:ascii="Times New Roman" w:hAnsi="Times New Roman"/>
          <w:sz w:val="24"/>
          <w:szCs w:val="24"/>
        </w:rPr>
        <w:t>мы);</w:t>
      </w:r>
    </w:p>
    <w:p w:rsidR="00104B41" w:rsidRDefault="00292960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конкретной (и далеко не всегда достижимой не только в дошкольном возрасте, но и позднее) задачей в развитии речевого творчества при РАС является формирование спонтанного речевого высказывания, спонтанной речи.</w:t>
      </w:r>
    </w:p>
    <w:p w:rsidR="00104B41" w:rsidRDefault="00104B41">
      <w:pPr>
        <w:widowControl w:val="0"/>
        <w:numPr>
          <w:ilvl w:val="0"/>
          <w:numId w:val="46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71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2.2.3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 xml:space="preserve">Развитие навыков альтернативной </w:t>
      </w:r>
      <w:r>
        <w:rPr>
          <w:i w:val="0"/>
          <w:sz w:val="28"/>
          <w:szCs w:val="24"/>
        </w:rPr>
        <w:t>коммуникации</w:t>
      </w: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135" w:firstLine="0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случаев РАС развитие экспрессивной речи затруднено и оказывается отсроченным на неопределённое время. В части случаев это связано с тяжестью аутистических расстройств, в других является следствием сопутствующих нарушений (например, ор</w:t>
      </w:r>
      <w:r>
        <w:rPr>
          <w:rFonts w:ascii="Times New Roman" w:hAnsi="Times New Roman"/>
          <w:sz w:val="24"/>
          <w:szCs w:val="24"/>
        </w:rPr>
        <w:t>ганическим поражением существенных для речевого развития нервных центров). Высказывается мнение, что отсутствие устной речи становится препятствием в развитии коммуникации как таковой, и предлагается использовать различные способы альтернативной коммуникац</w:t>
      </w:r>
      <w:r>
        <w:rPr>
          <w:rFonts w:ascii="Times New Roman" w:hAnsi="Times New Roman"/>
          <w:sz w:val="24"/>
          <w:szCs w:val="24"/>
        </w:rPr>
        <w:t>ии, что действительно позволяет реализовать потребность в общении. Данные о том, что использование альтернативной коммуникации стимулирует развитие устной речи, неоднозначны.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ребёнка нет потребности к общению, и он не понимает обращённой речи, то це</w:t>
      </w:r>
      <w:r>
        <w:rPr>
          <w:rFonts w:ascii="Times New Roman" w:hAnsi="Times New Roman"/>
          <w:sz w:val="24"/>
          <w:szCs w:val="24"/>
        </w:rPr>
        <w:t>лесообразность обучения альтернативной коммуникации представляется сомнительной. И, напротив, если проблема состоит в формировании высказывания, альтернативная коммуникация представляется необходимым средством - и здесь может быть использована одна из знак</w:t>
      </w:r>
      <w:r>
        <w:rPr>
          <w:rFonts w:ascii="Times New Roman" w:hAnsi="Times New Roman"/>
          <w:sz w:val="24"/>
          <w:szCs w:val="24"/>
        </w:rPr>
        <w:t xml:space="preserve">овых систем -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PECS</w:t>
      </w:r>
      <w:r>
        <w:rPr>
          <w:rFonts w:ascii="Times New Roman" w:hAnsi="Times New Roman"/>
          <w:sz w:val="24"/>
          <w:szCs w:val="24"/>
        </w:rPr>
        <w:t xml:space="preserve">(коммуникативная система через обмен картинками), «Макатон», </w:t>
      </w:r>
      <w:r>
        <w:rPr>
          <w:rFonts w:ascii="Times New Roman" w:hAnsi="Times New Roman"/>
          <w:sz w:val="24"/>
          <w:szCs w:val="24"/>
          <w:lang w:val="en-US" w:eastAsia="en-US" w:bidi="en-US"/>
        </w:rPr>
        <w:t>Blyss</w:t>
      </w:r>
      <w:r>
        <w:rPr>
          <w:rFonts w:ascii="Times New Roman" w:hAnsi="Times New Roman"/>
          <w:sz w:val="24"/>
          <w:szCs w:val="24"/>
        </w:rPr>
        <w:t>и др.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принимать во внимание, что альтернативные формы коммуникации не являются эквивалентом естественного языка</w:t>
      </w:r>
      <w:r>
        <w:rPr>
          <w:rFonts w:ascii="Times New Roman" w:hAnsi="Times New Roman"/>
          <w:sz w:val="24"/>
          <w:szCs w:val="24"/>
          <w:vertAlign w:val="superscript"/>
        </w:rPr>
        <w:endnoteReference w:id="5"/>
      </w:r>
      <w:r>
        <w:rPr>
          <w:rFonts w:ascii="Times New Roman" w:hAnsi="Times New Roman"/>
          <w:sz w:val="24"/>
          <w:szCs w:val="24"/>
        </w:rPr>
        <w:t>, и высшие формы мышления существуют только в вербал</w:t>
      </w:r>
      <w:r>
        <w:rPr>
          <w:rFonts w:ascii="Times New Roman" w:hAnsi="Times New Roman"/>
          <w:sz w:val="24"/>
          <w:szCs w:val="24"/>
        </w:rPr>
        <w:t xml:space="preserve">ьной форме, и если отсутствие устной речи можно компенсировать другими вариантами экспрессивной вербальной речи, то можно использовать карточки со </w:t>
      </w:r>
      <w:r>
        <w:rPr>
          <w:rFonts w:ascii="Times New Roman" w:hAnsi="Times New Roman"/>
          <w:sz w:val="24"/>
          <w:szCs w:val="24"/>
        </w:rPr>
        <w:lastRenderedPageBreak/>
        <w:t>словами, дактилирование, набор текста на планшете или другом сходном средстве, письменную речь.</w:t>
      </w:r>
    </w:p>
    <w:p w:rsidR="00104B41" w:rsidRDefault="00292960">
      <w:pPr>
        <w:pStyle w:val="80"/>
        <w:tabs>
          <w:tab w:val="left" w:pos="1579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Так или иначе, но очень важный вопрос использования альтернативной коммуникации требует дальнейшего изучения.  </w:t>
      </w:r>
    </w:p>
    <w:p w:rsidR="00104B41" w:rsidRDefault="00104B41">
      <w:pPr>
        <w:pStyle w:val="80"/>
        <w:tabs>
          <w:tab w:val="left" w:pos="1579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</w:p>
    <w:p w:rsidR="00104B41" w:rsidRDefault="00292960">
      <w:pPr>
        <w:pStyle w:val="80"/>
        <w:tabs>
          <w:tab w:val="left" w:pos="1579"/>
        </w:tabs>
        <w:spacing w:before="0" w:line="240" w:lineRule="auto"/>
        <w:ind w:left="1418" w:firstLine="0"/>
        <w:jc w:val="center"/>
        <w:rPr>
          <w:sz w:val="28"/>
          <w:szCs w:val="24"/>
        </w:rPr>
      </w:pPr>
      <w:r>
        <w:rPr>
          <w:i w:val="0"/>
          <w:sz w:val="28"/>
          <w:szCs w:val="24"/>
        </w:rPr>
        <w:t>2.2.4</w:t>
      </w:r>
      <w:r w:rsidRPr="00292960">
        <w:rPr>
          <w:b w:val="0"/>
          <w:sz w:val="28"/>
          <w:szCs w:val="24"/>
        </w:rPr>
        <w:t xml:space="preserve"> </w:t>
      </w:r>
      <w:r>
        <w:rPr>
          <w:sz w:val="28"/>
          <w:szCs w:val="24"/>
        </w:rPr>
        <w:t>Коррекция проблем поведения</w:t>
      </w:r>
    </w:p>
    <w:p w:rsidR="00104B41" w:rsidRDefault="00104B41">
      <w:pPr>
        <w:pStyle w:val="80"/>
        <w:tabs>
          <w:tab w:val="left" w:pos="1579"/>
        </w:tabs>
        <w:spacing w:before="0" w:line="240" w:lineRule="auto"/>
        <w:ind w:left="1418" w:firstLine="0"/>
        <w:rPr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Проблемное поведение</w:t>
      </w:r>
      <w:r>
        <w:rPr>
          <w:rFonts w:ascii="Times New Roman" w:hAnsi="Times New Roman"/>
          <w:sz w:val="24"/>
          <w:szCs w:val="24"/>
        </w:rPr>
        <w:t xml:space="preserve"> (агрессия, самоагрессия, неадекватные крик, смех, плач, негативизм, аффективные вспышки</w:t>
      </w:r>
      <w:r>
        <w:rPr>
          <w:rFonts w:ascii="Times New Roman" w:hAnsi="Times New Roman"/>
          <w:sz w:val="24"/>
          <w:szCs w:val="24"/>
          <w:vertAlign w:val="superscript"/>
        </w:rPr>
        <w:endnoteReference w:id="6"/>
      </w:r>
      <w:r>
        <w:rPr>
          <w:rFonts w:ascii="Times New Roman" w:hAnsi="Times New Roman"/>
          <w:sz w:val="24"/>
          <w:szCs w:val="24"/>
        </w:rPr>
        <w:t>) очень часто оказываются одним из ключевых препятствий для социальной адаптации и обучения детей с РАС, в связи с чем коррекция поведения занимает очень важное место в структуре комплексного сопровождения.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эффективно проблемы поведения решаются </w:t>
      </w:r>
      <w:r>
        <w:rPr>
          <w:rFonts w:ascii="Times New Roman" w:hAnsi="Times New Roman"/>
          <w:sz w:val="24"/>
          <w:szCs w:val="24"/>
        </w:rPr>
        <w:t>с использованием АВА, где исходят из того, что проблемное поведение всегда выполняет некую функцию, актом проблемного поведения ребёнок с аутизмом осознанно или неосознанно сообщает какую- то информацию. Установив функцию проблемного поведения, можно подоб</w:t>
      </w:r>
      <w:r>
        <w:rPr>
          <w:rFonts w:ascii="Times New Roman" w:hAnsi="Times New Roman"/>
          <w:sz w:val="24"/>
          <w:szCs w:val="24"/>
        </w:rPr>
        <w:t>рать средства, предотвращающие (что лучше) или прекращающие это поведение. Общая схема работы такова:</w:t>
      </w:r>
    </w:p>
    <w:p w:rsidR="00104B41" w:rsidRDefault="00292960">
      <w:pPr>
        <w:widowControl w:val="0"/>
        <w:numPr>
          <w:ilvl w:val="0"/>
          <w:numId w:val="47"/>
        </w:num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проблемного поведения в терминах поведенческой терапии;</w:t>
      </w:r>
    </w:p>
    <w:p w:rsidR="00104B41" w:rsidRDefault="00292960">
      <w:pPr>
        <w:widowControl w:val="0"/>
        <w:numPr>
          <w:ilvl w:val="0"/>
          <w:numId w:val="47"/>
        </w:num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Фиксация проблемного поведения: установление эмпирической связи данного поведения с пр</w:t>
      </w:r>
      <w:r>
        <w:rPr>
          <w:rFonts w:ascii="Times New Roman" w:hAnsi="Times New Roman"/>
          <w:sz w:val="24"/>
          <w:szCs w:val="24"/>
        </w:rPr>
        <w:t>едшествующими и последующими событиями;</w:t>
      </w:r>
    </w:p>
    <w:p w:rsidR="00104B41" w:rsidRDefault="00292960">
      <w:pPr>
        <w:widowControl w:val="0"/>
        <w:numPr>
          <w:ilvl w:val="0"/>
          <w:numId w:val="47"/>
        </w:num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функции проблемного поведения (обобщённо их две - избегание неприятного и получение желаемого, но каждая включает несколько вариантов);</w:t>
      </w:r>
    </w:p>
    <w:p w:rsidR="00104B41" w:rsidRDefault="00292960">
      <w:pPr>
        <w:widowControl w:val="0"/>
        <w:numPr>
          <w:ilvl w:val="0"/>
          <w:numId w:val="47"/>
        </w:num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подход: предотвращать ситуации, в которых может возникнуть про</w:t>
      </w:r>
      <w:r>
        <w:rPr>
          <w:rFonts w:ascii="Times New Roman" w:hAnsi="Times New Roman"/>
          <w:sz w:val="24"/>
          <w:szCs w:val="24"/>
        </w:rPr>
        <w:t>блемное поведение; учить ребёнка адекватным способам выражать своё желание изменить ситуацию; не поощрять проявления проблемного поведения, если оно всё же возникло (ребёнок не должен избежать неприятной ситуации с помощью, например, агрессии или крика);</w:t>
      </w:r>
    </w:p>
    <w:p w:rsidR="00104B41" w:rsidRDefault="00292960">
      <w:pPr>
        <w:widowControl w:val="0"/>
        <w:numPr>
          <w:ilvl w:val="0"/>
          <w:numId w:val="47"/>
        </w:numPr>
        <w:shd w:val="clear" w:color="auto" w:fill="FFFFFF"/>
        <w:tabs>
          <w:tab w:val="left" w:pos="143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оррекция проблем поведения. Конкретные решения подбираются индивидуально, чаще всего используются: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подкрепление поведения несовместимого с проблемным или отсутствия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проблемного поведения;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лишение подкрепления;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«тайм-аут» - ребёнок немедленно, до окончания </w:t>
      </w:r>
      <w:r>
        <w:rPr>
          <w:rFonts w:ascii="Times New Roman" w:hAnsi="Times New Roman"/>
          <w:sz w:val="24"/>
          <w:szCs w:val="24"/>
        </w:rPr>
        <w:t>эпизода выводится из ситуации, вкоторой возникло проблемное поведение; нельзя использовать, если функцией проблемного поведения было избегание неприятной ситуации;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наказание: после эпизода нежелательного поведения в ситуацию вводится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неприятный для ребёнка</w:t>
      </w:r>
      <w:r>
        <w:rPr>
          <w:rFonts w:ascii="Times New Roman" w:hAnsi="Times New Roman"/>
          <w:sz w:val="24"/>
          <w:szCs w:val="24"/>
        </w:rPr>
        <w:t xml:space="preserve"> стимул. В последние 15-20 лет используется редко из- за низкой эффективности (не даёт положительного образца поведения). Чаще всего используются повторяющиеся физические упражнения (наклоны, приседания, отжимания и т.п.).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развивающих коррекционны</w:t>
      </w:r>
      <w:r>
        <w:rPr>
          <w:rFonts w:ascii="Times New Roman" w:hAnsi="Times New Roman"/>
          <w:sz w:val="24"/>
          <w:szCs w:val="24"/>
        </w:rPr>
        <w:t>х подходов в целях коррекции проблемного поведения используются психодрама, игротерапия, когнитивная психотерапия и др., но как специальное направление сопровождения проблема выделена недостаточно чётко.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учесть, что в части случаев причины пробл</w:t>
      </w:r>
      <w:r>
        <w:rPr>
          <w:rFonts w:ascii="Times New Roman" w:hAnsi="Times New Roman"/>
          <w:sz w:val="24"/>
          <w:szCs w:val="24"/>
        </w:rPr>
        <w:t>емного поведения могут быть эндогенными, что требует медикаментозного лечения.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Стереотипии</w:t>
      </w:r>
      <w:r>
        <w:rPr>
          <w:rFonts w:ascii="Times New Roman" w:hAnsi="Times New Roman"/>
          <w:sz w:val="24"/>
          <w:szCs w:val="24"/>
        </w:rPr>
        <w:t xml:space="preserve"> также относят к проблемному поведению, но рассматривают отдельно, так как наиболее характерные из них (компенсаторные, аутостимуляционно- гиперкомпенсаторные) связан</w:t>
      </w:r>
      <w:r>
        <w:rPr>
          <w:rFonts w:ascii="Times New Roman" w:hAnsi="Times New Roman"/>
          <w:sz w:val="24"/>
          <w:szCs w:val="24"/>
        </w:rPr>
        <w:t>ы с глубинными звеньями патогенеза аутизма, рассматриваются как его неотъемлемый диагностически значимый признак и отличаются высокой ригидностью по отношению к лечебно-коррекционным воздействиям.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Вопросом коррекции стереотипий специально занимается только</w:t>
      </w:r>
      <w:r>
        <w:rPr>
          <w:rFonts w:ascii="Times New Roman" w:hAnsi="Times New Roman"/>
          <w:sz w:val="24"/>
          <w:szCs w:val="24"/>
        </w:rPr>
        <w:t xml:space="preserve"> АВА. В то же время, поведенческое определение стереотипий («повторяющиеся нефункциональные действия и/или виды деятельности») очень широко и включает ряд форм, встречающихся </w:t>
      </w:r>
      <w:r>
        <w:rPr>
          <w:rFonts w:ascii="Times New Roman" w:hAnsi="Times New Roman"/>
          <w:sz w:val="24"/>
          <w:szCs w:val="24"/>
        </w:rPr>
        <w:lastRenderedPageBreak/>
        <w:t>при аутизме, но не связанных ни с его патогенезом, ни с компенсаторными реакциями</w:t>
      </w:r>
      <w:r>
        <w:rPr>
          <w:rFonts w:ascii="Times New Roman" w:hAnsi="Times New Roman"/>
          <w:sz w:val="24"/>
          <w:szCs w:val="24"/>
        </w:rPr>
        <w:t>, что делает патогенетическую классификацию (С.А.Морозов) значимой не только в теоретическом, но и в практическом отношении. Порядок коррекции стереотипий следующий:</w:t>
      </w:r>
    </w:p>
    <w:p w:rsidR="00104B41" w:rsidRDefault="00292960">
      <w:pPr>
        <w:widowControl w:val="0"/>
        <w:numPr>
          <w:ilvl w:val="0"/>
          <w:numId w:val="49"/>
        </w:numPr>
        <w:shd w:val="clear" w:color="auto" w:fill="FFFFFF"/>
        <w:tabs>
          <w:tab w:val="left" w:pos="14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определить патогенетическую принадлежность имеющихся у ребёнка стереотипий (их </w:t>
      </w:r>
      <w:r>
        <w:rPr>
          <w:rFonts w:ascii="Times New Roman" w:hAnsi="Times New Roman"/>
          <w:sz w:val="24"/>
          <w:szCs w:val="24"/>
        </w:rPr>
        <w:t>может быть несколько видов, у некоторых - сложный генез).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стереотипий дизонтогенетических (диснейрогенетических), резидуально</w:t>
      </w:r>
      <w:r>
        <w:rPr>
          <w:rFonts w:ascii="Times New Roman" w:hAnsi="Times New Roman"/>
          <w:sz w:val="24"/>
          <w:szCs w:val="24"/>
        </w:rPr>
        <w:softHyphen/>
        <w:t>органических и в рамках кататонического синдрома необходимо медикаментозное лечение, психолого-педагогическое вмешательст</w:t>
      </w:r>
      <w:r>
        <w:rPr>
          <w:rFonts w:ascii="Times New Roman" w:hAnsi="Times New Roman"/>
          <w:sz w:val="24"/>
          <w:szCs w:val="24"/>
        </w:rPr>
        <w:t>во играет в лучшем случае вспомогательную роль.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компенсаторных, аутостимуляционно-гиперкомпенсаторых и психогенных стереотипий решающую роль, наоборот, играет психолого-педагогическая коррекция, хотя в тяжелых случаях медикаментозная поддержка нео</w:t>
      </w:r>
      <w:r>
        <w:rPr>
          <w:rFonts w:ascii="Times New Roman" w:hAnsi="Times New Roman"/>
          <w:sz w:val="24"/>
          <w:szCs w:val="24"/>
        </w:rPr>
        <w:t>бходима.</w:t>
      </w:r>
    </w:p>
    <w:p w:rsidR="00104B41" w:rsidRDefault="00292960">
      <w:pPr>
        <w:widowControl w:val="0"/>
        <w:numPr>
          <w:ilvl w:val="0"/>
          <w:numId w:val="49"/>
        </w:numPr>
        <w:shd w:val="clear" w:color="auto" w:fill="FFFFFF"/>
        <w:tabs>
          <w:tab w:val="left" w:pos="141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Компенсаторные стереотипии часто вырабатываются спонтанно как средство, облегчающее трудные для детей с аутизмом процессы, связанные с выбором и с сукцессивной организацией; иногда с теми же целями такие стереотипии отрабатываются направленно в хо</w:t>
      </w:r>
      <w:r>
        <w:rPr>
          <w:rFonts w:ascii="Times New Roman" w:hAnsi="Times New Roman"/>
          <w:sz w:val="24"/>
          <w:szCs w:val="24"/>
        </w:rPr>
        <w:t xml:space="preserve">де коррекции. Иногда такая компенсация используется длительно, иногда - как временное, промежуточное средство, отказ от которого возможен в связи с наработкой гибкости или экстериоризацией и визуализацией процессов планирования и самоконтроля (например, в </w:t>
      </w:r>
      <w:r>
        <w:rPr>
          <w:rFonts w:ascii="Times New Roman" w:hAnsi="Times New Roman"/>
          <w:sz w:val="24"/>
          <w:szCs w:val="24"/>
        </w:rPr>
        <w:t>форме расписания).</w:t>
      </w:r>
    </w:p>
    <w:p w:rsidR="00104B41" w:rsidRDefault="00292960">
      <w:pPr>
        <w:widowControl w:val="0"/>
        <w:numPr>
          <w:ilvl w:val="0"/>
          <w:numId w:val="49"/>
        </w:numPr>
        <w:shd w:val="clear" w:color="auto" w:fill="FFFFFF"/>
        <w:tabs>
          <w:tab w:val="left" w:pos="144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Аутостимуляционно-гиперкомпенсаторные стереотипии в соответствии со своим названием направлены на стимуляцию тонических процессов с целью повышения устойчивости к давлению внешней среды, обеспечения продолженности действия и/или деятельн</w:t>
      </w:r>
      <w:r>
        <w:rPr>
          <w:rFonts w:ascii="Times New Roman" w:hAnsi="Times New Roman"/>
          <w:sz w:val="24"/>
          <w:szCs w:val="24"/>
        </w:rPr>
        <w:t>ости. Другими словами, эти стереотипии выполняют важную для ребёнка функцию, и просто пресечь их часто небезопасно (как правило, усиливаются другие проявления проблемного поведения). Чаще всего используются следующие приёмы: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переключение: стереотипию преры</w:t>
      </w:r>
      <w:r>
        <w:rPr>
          <w:rFonts w:ascii="Times New Roman" w:hAnsi="Times New Roman"/>
          <w:sz w:val="24"/>
          <w:szCs w:val="24"/>
        </w:rPr>
        <w:t>вают и предлагают ребёнку другой вид деятельности, отличающейся от стереотипии и не относящейся к сверхценным;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замещение: замена стереотипии на близкий по характеру, но социально более приемлемый вид занятий (например, вместо стереотипных прыжков - прыжки </w:t>
      </w:r>
      <w:r>
        <w:rPr>
          <w:rFonts w:ascii="Times New Roman" w:hAnsi="Times New Roman"/>
          <w:sz w:val="24"/>
          <w:szCs w:val="24"/>
        </w:rPr>
        <w:t>на батуте);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9"/>
          <w:tab w:val="left" w:pos="294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трансформация:</w:t>
      </w:r>
      <w:r>
        <w:rPr>
          <w:rFonts w:ascii="Times New Roman" w:hAnsi="Times New Roman"/>
          <w:sz w:val="24"/>
          <w:szCs w:val="24"/>
        </w:rPr>
        <w:tab/>
        <w:t>изменение смысла деятельности с одновременной его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модификацией (например, требование, чтобы всё было на своих местах в русле феномена тождества трансформируется в участие в уборке квартиры, накрывании на стол, сортировка высохшег</w:t>
      </w:r>
      <w:r>
        <w:rPr>
          <w:rFonts w:ascii="Times New Roman" w:hAnsi="Times New Roman"/>
          <w:sz w:val="24"/>
          <w:szCs w:val="24"/>
        </w:rPr>
        <w:t>о белья и т.п.);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прерывание: допускается только в том случае, если другие приёмы не работают, а стереотипия наносит очевидный вред развитию, адаптационным процессам и т.п. при условии, что у ребёнка крепкая нервная система;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5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наработка гибкости: вводятся нов</w:t>
      </w:r>
      <w:r>
        <w:rPr>
          <w:rFonts w:ascii="Times New Roman" w:hAnsi="Times New Roman"/>
          <w:sz w:val="24"/>
          <w:szCs w:val="24"/>
        </w:rPr>
        <w:t>ые и новые стереотипии в регистре той же деятельности, обучают выбору между имеющимися вариантами; количество переходит в качество, постепенно происходит отказ от стереотипности.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заметить, что тонизирующая функция присуща любой деятельности, и,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ребёнок постоянно занят, то аутостимуляционно-гиперкомпенсаторые стереотипии вытесняются, по крайней мере, их выраженность уменьшается.</w:t>
      </w:r>
    </w:p>
    <w:p w:rsidR="00104B41" w:rsidRDefault="00292960">
      <w:pPr>
        <w:widowControl w:val="0"/>
        <w:numPr>
          <w:ilvl w:val="0"/>
          <w:numId w:val="49"/>
        </w:numPr>
        <w:shd w:val="clear" w:color="auto" w:fill="FFFFFF"/>
        <w:tabs>
          <w:tab w:val="left" w:pos="144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Психогенные стереотипии являются реакцией на психологический дискомфорт; коррекция - через повышение адаптационных </w:t>
      </w:r>
      <w:r>
        <w:rPr>
          <w:rFonts w:ascii="Times New Roman" w:hAnsi="Times New Roman"/>
          <w:sz w:val="24"/>
          <w:szCs w:val="24"/>
        </w:rPr>
        <w:t>возможностей эмоциональной сферы, рациональную психотерапию и другие психологические методы.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стереотипий требует целенаправленных усилий специалистов и семьи, часто растягивается на длительное время и не всегда приводит в полной мере к желательны</w:t>
      </w:r>
      <w:r>
        <w:rPr>
          <w:rFonts w:ascii="Times New Roman" w:hAnsi="Times New Roman"/>
          <w:sz w:val="24"/>
          <w:szCs w:val="24"/>
        </w:rPr>
        <w:t>м результатам.</w:t>
      </w: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560" w:firstLine="0"/>
        <w:rPr>
          <w:i w:val="0"/>
          <w:sz w:val="24"/>
          <w:szCs w:val="24"/>
        </w:rPr>
      </w:pP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560" w:firstLine="0"/>
        <w:rPr>
          <w:i w:val="0"/>
          <w:sz w:val="24"/>
          <w:szCs w:val="24"/>
        </w:rPr>
      </w:pP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560" w:firstLine="0"/>
        <w:rPr>
          <w:i w:val="0"/>
          <w:sz w:val="24"/>
          <w:szCs w:val="24"/>
        </w:rPr>
      </w:pPr>
    </w:p>
    <w:p w:rsidR="00104B41" w:rsidRDefault="00292960">
      <w:pPr>
        <w:pStyle w:val="80"/>
        <w:tabs>
          <w:tab w:val="left" w:pos="1571"/>
        </w:tabs>
        <w:spacing w:before="0" w:line="240" w:lineRule="auto"/>
        <w:ind w:left="1560" w:firstLine="0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lastRenderedPageBreak/>
        <w:t>2.2.5</w:t>
      </w:r>
      <w:r>
        <w:rPr>
          <w:b w:val="0"/>
          <w:sz w:val="28"/>
          <w:szCs w:val="24"/>
        </w:rPr>
        <w:t xml:space="preserve">  </w:t>
      </w:r>
      <w:r>
        <w:rPr>
          <w:i w:val="0"/>
          <w:sz w:val="28"/>
          <w:szCs w:val="24"/>
        </w:rPr>
        <w:t>Коррекция и развитие эмоциональной сферы</w:t>
      </w: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560" w:firstLine="0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Эмоциональные нарушения занимают очень важное место в структуре аутистических расстройств. Отдельные задачи эмоционального развития включены в другие образовательные направления, но, как </w:t>
      </w:r>
      <w:r>
        <w:rPr>
          <w:rFonts w:ascii="Times New Roman" w:hAnsi="Times New Roman"/>
          <w:sz w:val="24"/>
          <w:szCs w:val="24"/>
        </w:rPr>
        <w:t>представляется, целесообразно выделить основные задачи эмоционального развития специально.</w:t>
      </w:r>
    </w:p>
    <w:p w:rsidR="00104B41" w:rsidRDefault="00292960">
      <w:pPr>
        <w:widowControl w:val="0"/>
        <w:numPr>
          <w:ilvl w:val="0"/>
          <w:numId w:val="50"/>
        </w:numPr>
        <w:shd w:val="clear" w:color="auto" w:fill="FFFFFF"/>
        <w:tabs>
          <w:tab w:val="left" w:pos="1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Установление эмоционального контакта с аутичным ребёнком -</w:t>
      </w:r>
      <w:r>
        <w:rPr>
          <w:rFonts w:ascii="Times New Roman" w:hAnsi="Times New Roman"/>
          <w:sz w:val="24"/>
          <w:szCs w:val="24"/>
        </w:rPr>
        <w:t xml:space="preserve"> очень важный фактор, с помощью которого взаимодействие ребёнка с окружающими приобретает эмоциональную сос</w:t>
      </w:r>
      <w:r>
        <w:rPr>
          <w:rFonts w:ascii="Times New Roman" w:hAnsi="Times New Roman"/>
          <w:sz w:val="24"/>
          <w:szCs w:val="24"/>
        </w:rPr>
        <w:t>тавляющую и переводит мотивацию ребёнка к деятельности на уровень, более близкий к естественному (см. 2.2.2.1 - формирования потребности к коммуникации);</w:t>
      </w:r>
    </w:p>
    <w:p w:rsidR="00104B41" w:rsidRDefault="00292960">
      <w:pPr>
        <w:pStyle w:val="80"/>
        <w:numPr>
          <w:ilvl w:val="0"/>
          <w:numId w:val="50"/>
        </w:numPr>
        <w:tabs>
          <w:tab w:val="left" w:pos="142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Формирование способности эмоционального взаимодействия с другими людьми и окружающим миров в целом: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z w:val="24"/>
          <w:szCs w:val="24"/>
        </w:rPr>
        <w:t>рмирование способности выделять и адекватно оценивать внешние признаки эмоционального состояния других людей, использовать эти признаки как предикторы их поведения;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к использованию в качестве эмоционального значимой оценки собственного</w:t>
      </w:r>
      <w:r>
        <w:rPr>
          <w:rFonts w:ascii="Times New Roman" w:hAnsi="Times New Roman"/>
          <w:sz w:val="24"/>
          <w:szCs w:val="24"/>
        </w:rPr>
        <w:t xml:space="preserve"> поведения и поведения других людей социально принятых критериев;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к эмоциональному резонансу, в перспективе - к сопереживанию, сочувствию, состраданию;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1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выделять определённые явления окружающего мира (голоса людей и их лица, звуки</w:t>
      </w:r>
      <w:r>
        <w:rPr>
          <w:rFonts w:ascii="Times New Roman" w:hAnsi="Times New Roman"/>
          <w:sz w:val="24"/>
          <w:szCs w:val="24"/>
        </w:rPr>
        <w:t xml:space="preserve"> музыкальных инструментов, природные и бытовые звуки, картины природы и др.), связывая их с тем или иным эмоциональным смыслом (используя различные приёмы, например, эмоциональное заражение, эстетическое воздействие);</w:t>
      </w:r>
    </w:p>
    <w:p w:rsidR="00104B41" w:rsidRDefault="00292960">
      <w:pPr>
        <w:widowControl w:val="0"/>
        <w:numPr>
          <w:ilvl w:val="0"/>
          <w:numId w:val="50"/>
        </w:numPr>
        <w:shd w:val="clear" w:color="auto" w:fill="FFFFFF"/>
        <w:tabs>
          <w:tab w:val="left" w:pos="142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Использование аффективно значимой цели</w:t>
      </w:r>
      <w:r>
        <w:rPr>
          <w:rStyle w:val="22"/>
          <w:sz w:val="24"/>
          <w:szCs w:val="24"/>
        </w:rPr>
        <w:t xml:space="preserve"> в качестве фактора, организующего поведение</w:t>
      </w:r>
      <w:r>
        <w:rPr>
          <w:rFonts w:ascii="Times New Roman" w:hAnsi="Times New Roman"/>
          <w:sz w:val="24"/>
          <w:szCs w:val="24"/>
        </w:rPr>
        <w:t xml:space="preserve"> (через эмоциональное тонизирование при определённом уровне развития аффективной сферы);</w:t>
      </w:r>
    </w:p>
    <w:p w:rsidR="00104B41" w:rsidRDefault="00292960">
      <w:pPr>
        <w:pStyle w:val="80"/>
        <w:numPr>
          <w:ilvl w:val="0"/>
          <w:numId w:val="50"/>
        </w:numPr>
        <w:tabs>
          <w:tab w:val="left" w:pos="142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Использование эмоциональной сферы в целях познавательного и художественно-эстетического развития ребёнка с РАС (не ранее ос</w:t>
      </w:r>
      <w:r>
        <w:rPr>
          <w:sz w:val="24"/>
          <w:szCs w:val="24"/>
        </w:rPr>
        <w:t>новного этапа дошкольного образования):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эмоционального отношения к произведениям искусства с помощью средств, адекватных ведущему уровню аффективного развития ребёнка (через психосоматические переживания, эмоциональное заражение (через эмоции </w:t>
      </w:r>
      <w:r>
        <w:rPr>
          <w:rFonts w:ascii="Times New Roman" w:hAnsi="Times New Roman"/>
          <w:sz w:val="24"/>
          <w:szCs w:val="24"/>
        </w:rPr>
        <w:t>другого, прежде всего, близкого человека, например, мамы), социально опосредованные реакции, осмысление и др.);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некоторых случаях эмоционально обусловленная трансформация различных видов психоэстетотерапии в занятия соответствующим видом искусства в дост</w:t>
      </w:r>
      <w:r>
        <w:rPr>
          <w:rFonts w:ascii="Times New Roman" w:hAnsi="Times New Roman"/>
          <w:sz w:val="24"/>
          <w:szCs w:val="24"/>
        </w:rPr>
        <w:t>упной форме и объёме (музыкотерапия - музыкальные занятия, арттерапия - занятия тем или иным вариантом изобразительной деятельности и т.п.).</w:t>
      </w:r>
    </w:p>
    <w:p w:rsidR="00104B41" w:rsidRDefault="00104B41">
      <w:pPr>
        <w:widowControl w:val="0"/>
        <w:shd w:val="clear" w:color="auto" w:fill="FFFFFF"/>
        <w:tabs>
          <w:tab w:val="left" w:pos="9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Pr="00292960" w:rsidRDefault="00292960">
      <w:pPr>
        <w:pStyle w:val="80"/>
        <w:tabs>
          <w:tab w:val="left" w:pos="1571"/>
        </w:tabs>
        <w:spacing w:before="0" w:line="240" w:lineRule="auto"/>
        <w:ind w:left="1560" w:firstLine="0"/>
        <w:jc w:val="center"/>
        <w:rPr>
          <w:sz w:val="28"/>
          <w:szCs w:val="24"/>
        </w:rPr>
      </w:pPr>
      <w:r>
        <w:rPr>
          <w:i w:val="0"/>
          <w:sz w:val="28"/>
          <w:szCs w:val="24"/>
        </w:rPr>
        <w:t>2.2.6</w:t>
      </w:r>
      <w:r w:rsidRPr="00292960">
        <w:rPr>
          <w:b w:val="0"/>
          <w:sz w:val="28"/>
          <w:szCs w:val="24"/>
        </w:rPr>
        <w:t xml:space="preserve"> </w:t>
      </w:r>
      <w:r>
        <w:rPr>
          <w:sz w:val="28"/>
          <w:szCs w:val="24"/>
        </w:rPr>
        <w:t>Формирование навыков самостоятельности</w:t>
      </w:r>
    </w:p>
    <w:p w:rsidR="00104B41" w:rsidRPr="00292960" w:rsidRDefault="00104B41">
      <w:pPr>
        <w:pStyle w:val="80"/>
        <w:tabs>
          <w:tab w:val="left" w:pos="1571"/>
        </w:tabs>
        <w:spacing w:before="0" w:line="240" w:lineRule="auto"/>
        <w:ind w:left="1560" w:firstLine="0"/>
        <w:rPr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самостоятельности - одна из главных задач </w:t>
      </w:r>
      <w:r>
        <w:rPr>
          <w:rFonts w:ascii="Times New Roman" w:hAnsi="Times New Roman"/>
          <w:sz w:val="24"/>
          <w:szCs w:val="24"/>
        </w:rPr>
        <w:t>коррекционной работы с аутичными детьми, поскольку без достаточной самостоятельности хотя бы в быту удовлетворительный уровень социализации, независимость в жизни недостижимы. Можно выделить несколько причин, лежащих в основе трудностей, препятствующих раз</w:t>
      </w:r>
      <w:r>
        <w:rPr>
          <w:rFonts w:ascii="Times New Roman" w:hAnsi="Times New Roman"/>
          <w:sz w:val="24"/>
          <w:szCs w:val="24"/>
        </w:rPr>
        <w:t>витию самостоятельности при РАС. Установить, что именно мешает развитию самостоятельности ку данного ребёнка, позволяет наблюдение за поведением в различных ситуациях и выполнением различных инструкций.</w:t>
      </w:r>
    </w:p>
    <w:p w:rsidR="00104B41" w:rsidRDefault="00292960">
      <w:pPr>
        <w:widowControl w:val="0"/>
        <w:numPr>
          <w:ilvl w:val="0"/>
          <w:numId w:val="51"/>
        </w:numPr>
        <w:shd w:val="clear" w:color="auto" w:fill="FFFFFF"/>
        <w:tabs>
          <w:tab w:val="left" w:pos="144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Эмоциональная зависимость от другого человека</w:t>
      </w:r>
      <w:r>
        <w:rPr>
          <w:rFonts w:ascii="Times New Roman" w:hAnsi="Times New Roman"/>
          <w:sz w:val="24"/>
          <w:szCs w:val="24"/>
        </w:rPr>
        <w:t xml:space="preserve"> проявля</w:t>
      </w:r>
      <w:r>
        <w:rPr>
          <w:rFonts w:ascii="Times New Roman" w:hAnsi="Times New Roman"/>
          <w:sz w:val="24"/>
          <w:szCs w:val="24"/>
        </w:rPr>
        <w:t xml:space="preserve">ется в том, что ребёнок выполняет задание только в присутствии взрослого (родителя, специалиста), который фактически в выполнении задания никакого участия не принимает. </w:t>
      </w:r>
      <w:r>
        <w:rPr>
          <w:rFonts w:ascii="Times New Roman" w:hAnsi="Times New Roman"/>
          <w:sz w:val="24"/>
          <w:szCs w:val="24"/>
        </w:rPr>
        <w:lastRenderedPageBreak/>
        <w:t xml:space="preserve">Непосредственной причиной может быть симбиоз с матерью или со специалистом (в основе - </w:t>
      </w:r>
      <w:r>
        <w:rPr>
          <w:rFonts w:ascii="Times New Roman" w:hAnsi="Times New Roman"/>
          <w:sz w:val="24"/>
          <w:szCs w:val="24"/>
        </w:rPr>
        <w:t>несоблюдение дистанции в отношениях при установлении эмоционального контакта) или включение взрослого связанный с выполнением задания симультанный комплекс (особенно если имело место комментирование действий ребёнка).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преодоления чаще всего используют </w:t>
      </w:r>
      <w:r>
        <w:rPr>
          <w:rFonts w:ascii="Times New Roman" w:hAnsi="Times New Roman"/>
          <w:sz w:val="24"/>
          <w:szCs w:val="24"/>
        </w:rPr>
        <w:t>десенсибилизацию - постепенное увеличение дистанции эмоционального и физического контакта.</w:t>
      </w:r>
    </w:p>
    <w:p w:rsidR="00104B41" w:rsidRDefault="00292960">
      <w:pPr>
        <w:widowControl w:val="0"/>
        <w:numPr>
          <w:ilvl w:val="0"/>
          <w:numId w:val="51"/>
        </w:numPr>
        <w:shd w:val="clear" w:color="auto" w:fill="FFFFFF"/>
        <w:tabs>
          <w:tab w:val="left" w:pos="144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Style w:val="22"/>
          <w:sz w:val="24"/>
          <w:szCs w:val="24"/>
        </w:rPr>
        <w:t>воспитании в условиях гиперопеки</w:t>
      </w:r>
      <w:r>
        <w:rPr>
          <w:rFonts w:ascii="Times New Roman" w:hAnsi="Times New Roman"/>
          <w:sz w:val="24"/>
          <w:szCs w:val="24"/>
        </w:rPr>
        <w:t xml:space="preserve"> в основе несамостоятельности ребёнка также лежит эмоциональная зависимость от других людей, обычно родителей, которые опекают ре</w:t>
      </w:r>
      <w:r>
        <w:rPr>
          <w:rFonts w:ascii="Times New Roman" w:hAnsi="Times New Roman"/>
          <w:sz w:val="24"/>
          <w:szCs w:val="24"/>
        </w:rPr>
        <w:t>бёнка с аутизмом настолько плотно, что у него не было возможности даже попробовать выполнить что-либо (например, одеваться или принимать пищу) самостоятельно.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несамостоятельности требует изменения отношения родителей к ребёнку и обучения его те</w:t>
      </w:r>
      <w:r>
        <w:rPr>
          <w:rFonts w:ascii="Times New Roman" w:hAnsi="Times New Roman"/>
          <w:sz w:val="24"/>
          <w:szCs w:val="24"/>
        </w:rPr>
        <w:t>хнологии соответствующих действия и/или видов деятельности.</w:t>
      </w:r>
    </w:p>
    <w:p w:rsidR="00104B41" w:rsidRDefault="00292960">
      <w:pPr>
        <w:widowControl w:val="0"/>
        <w:numPr>
          <w:ilvl w:val="0"/>
          <w:numId w:val="51"/>
        </w:numPr>
        <w:shd w:val="clear" w:color="auto" w:fill="FFFFFF"/>
        <w:tabs>
          <w:tab w:val="left" w:pos="144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Недостаточность целенаправленности и мотивации</w:t>
      </w:r>
      <w:r>
        <w:rPr>
          <w:rFonts w:ascii="Times New Roman" w:hAnsi="Times New Roman"/>
          <w:sz w:val="24"/>
          <w:szCs w:val="24"/>
        </w:rPr>
        <w:t xml:space="preserve"> также могут затруднять становление самостоятельности.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этих случаях подбирается простая деятельность, результат которой привлекателен для ребёнка и </w:t>
      </w:r>
      <w:r>
        <w:rPr>
          <w:rFonts w:ascii="Times New Roman" w:hAnsi="Times New Roman"/>
          <w:sz w:val="24"/>
          <w:szCs w:val="24"/>
        </w:rPr>
        <w:t>может служить одновременно мотивацией и подкреплением. Повторное выполнение каждой из нескольких подобных схем формирует и закрепляет стереотип завершённости деятельностного цикла, благодаря чему действенной становится и менее значимая мотивация.</w:t>
      </w:r>
    </w:p>
    <w:p w:rsidR="00104B41" w:rsidRDefault="00292960">
      <w:pPr>
        <w:widowControl w:val="0"/>
        <w:numPr>
          <w:ilvl w:val="0"/>
          <w:numId w:val="51"/>
        </w:numPr>
        <w:shd w:val="clear" w:color="auto" w:fill="FFFFFF"/>
        <w:tabs>
          <w:tab w:val="left" w:pos="144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Трудности</w:t>
      </w:r>
      <w:r>
        <w:rPr>
          <w:rStyle w:val="22"/>
          <w:sz w:val="24"/>
          <w:szCs w:val="24"/>
        </w:rPr>
        <w:t xml:space="preserve"> планирования, организации и контроля деятельности -</w:t>
      </w:r>
      <w:r>
        <w:rPr>
          <w:rFonts w:ascii="Times New Roman" w:hAnsi="Times New Roman"/>
          <w:sz w:val="24"/>
          <w:szCs w:val="24"/>
        </w:rPr>
        <w:t xml:space="preserve"> одна из самых частых и типичных причин несамостоятельности ребёнка с аутизмом, в основе которой лежат сложности восприятия и усвоения сукцессивно организованных процессов: ребёнок не может составить план</w:t>
      </w:r>
      <w:r>
        <w:rPr>
          <w:rFonts w:ascii="Times New Roman" w:hAnsi="Times New Roman"/>
          <w:sz w:val="24"/>
          <w:szCs w:val="24"/>
        </w:rPr>
        <w:t xml:space="preserve"> деятельности, включающей несколько последовательных этапов, организовать эту деятельность и осуществлять контроль за её выполнением (каждое из трёх звеньев или их любое сочетание).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коррекционной работы такова: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выбирается относительно простая деятел</w:t>
      </w:r>
      <w:r>
        <w:rPr>
          <w:rFonts w:ascii="Times New Roman" w:hAnsi="Times New Roman"/>
          <w:sz w:val="24"/>
          <w:szCs w:val="24"/>
        </w:rPr>
        <w:t>ьность, которую ребёнок успешно выполняет с помощью и которая ему нравится;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адекватной и понятной ребёнку схемы деятельности;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оптимальная организация пространства и необходимых материалов;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выполнению в созданных конкретных условиях;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постепенный «уход» взрослого до степени, когда ребёнок устойчиво выполняет избранную последовательность действий по схеме в определённых условиях самостоятельно;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перенос деятельности в новые условия (если необходим - неоднократно);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схе</w:t>
      </w:r>
      <w:r>
        <w:rPr>
          <w:rFonts w:ascii="Times New Roman" w:hAnsi="Times New Roman"/>
          <w:sz w:val="24"/>
          <w:szCs w:val="24"/>
        </w:rPr>
        <w:t>му деятельности (заранее оговорённое);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неожиданных изменений в ситуацию (схему);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от схемы.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частый вариант такой схемы - различные формы расписаний.</w:t>
      </w:r>
    </w:p>
    <w:p w:rsidR="00104B41" w:rsidRDefault="00292960">
      <w:pPr>
        <w:widowControl w:val="0"/>
        <w:numPr>
          <w:ilvl w:val="0"/>
          <w:numId w:val="51"/>
        </w:numPr>
        <w:shd w:val="clear" w:color="auto" w:fill="FFFFFF"/>
        <w:tabs>
          <w:tab w:val="left" w:pos="14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Трудности выбора</w:t>
      </w:r>
      <w:r>
        <w:rPr>
          <w:rFonts w:ascii="Times New Roman" w:hAnsi="Times New Roman"/>
          <w:sz w:val="24"/>
          <w:szCs w:val="24"/>
        </w:rPr>
        <w:t xml:space="preserve"> как такового могут быть самостоятельной причиной затруднений становлен</w:t>
      </w:r>
      <w:r>
        <w:rPr>
          <w:rFonts w:ascii="Times New Roman" w:hAnsi="Times New Roman"/>
          <w:sz w:val="24"/>
          <w:szCs w:val="24"/>
        </w:rPr>
        <w:t>ия самостоятельности на любом этапе деятельности: начинать / не начинать; когда начинать; какой материал (способ) выбрать и т.п. Такого рода проблемы связаны с невозможностью выбрать определённый вариант из нескольких доступных, поскольку в условиях снижен</w:t>
      </w:r>
      <w:r>
        <w:rPr>
          <w:rFonts w:ascii="Times New Roman" w:hAnsi="Times New Roman"/>
          <w:sz w:val="24"/>
          <w:szCs w:val="24"/>
        </w:rPr>
        <w:t>ного уровня тонических процессов ребёнок не способен усилить один из вариантов и оттормозить другие.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трудностей может осуществляться следующими способами: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линии формирования стереотипа (при выраженных проблемах тонической системы и в начальн</w:t>
      </w:r>
      <w:r>
        <w:rPr>
          <w:rFonts w:ascii="Times New Roman" w:hAnsi="Times New Roman"/>
          <w:sz w:val="24"/>
          <w:szCs w:val="24"/>
        </w:rPr>
        <w:t>ых этапах коррекции), что, собственно, является не решение проблемы, а отказом от решения;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3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облегчение выбора через алгоритм (если есть условие А, то выбираем В и т.д.) или визуализацию (в силу симультанности восприятия визуально представленные варианты обл</w:t>
      </w:r>
      <w:r>
        <w:rPr>
          <w:rFonts w:ascii="Times New Roman" w:hAnsi="Times New Roman"/>
          <w:sz w:val="24"/>
          <w:szCs w:val="24"/>
        </w:rPr>
        <w:t>егчают принятие решения);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4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усиление мотивации чрез привнесение эмоционально-смысловой основы деятельности.</w:t>
      </w:r>
    </w:p>
    <w:p w:rsidR="00104B41" w:rsidRDefault="00292960">
      <w:pPr>
        <w:widowControl w:val="0"/>
        <w:numPr>
          <w:ilvl w:val="0"/>
          <w:numId w:val="51"/>
        </w:numPr>
        <w:shd w:val="clear" w:color="auto" w:fill="FFFFFF"/>
        <w:tabs>
          <w:tab w:val="left" w:pos="143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Стереотипность деятельности и поведения</w:t>
      </w:r>
      <w:r>
        <w:rPr>
          <w:rFonts w:ascii="Times New Roman" w:hAnsi="Times New Roman"/>
          <w:sz w:val="24"/>
          <w:szCs w:val="24"/>
        </w:rPr>
        <w:t xml:space="preserve"> может стать причиной трудностей становления самостоятельности как вследствие фиксации стереотипий, отработанных в предыдущем пункте, так и самостоятельно.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- через наработку гибкости любым из известных (в т.ч. описанных выше) способов.</w:t>
      </w:r>
    </w:p>
    <w:p w:rsidR="00104B41" w:rsidRDefault="00292960">
      <w:pPr>
        <w:pStyle w:val="80"/>
        <w:tabs>
          <w:tab w:val="left" w:pos="1571"/>
        </w:tabs>
        <w:spacing w:before="0" w:line="240" w:lineRule="auto"/>
        <w:ind w:left="1844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2.2.7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Об</w:t>
      </w:r>
      <w:r>
        <w:rPr>
          <w:i w:val="0"/>
          <w:sz w:val="28"/>
          <w:szCs w:val="24"/>
        </w:rPr>
        <w:t>учение навыкам самообслуживания и бытовым навыкам</w:t>
      </w: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844" w:firstLine="0"/>
        <w:jc w:val="center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главной цели комплексного сопровождения детей с РАС (способность к самостоятельной и независимой жизни) невозможно, если ребёнок не будет уметь себя обслуживать: одеваться и раздеваться, чистить</w:t>
      </w:r>
      <w:r>
        <w:rPr>
          <w:rFonts w:ascii="Times New Roman" w:hAnsi="Times New Roman"/>
          <w:sz w:val="24"/>
          <w:szCs w:val="24"/>
        </w:rPr>
        <w:t xml:space="preserve"> зубы, есть, умываться, пользоваться туалетом и совершать другие гигиенические процедуры, выполнять простейшие бытовые навыки. Всё это необходимо начинать осваивать в дошкольном возрасте.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Обычно такого рода обучение происходит в семье, но в случае аутизма </w:t>
      </w:r>
      <w:r>
        <w:rPr>
          <w:rFonts w:ascii="Times New Roman" w:hAnsi="Times New Roman"/>
          <w:sz w:val="24"/>
          <w:szCs w:val="24"/>
        </w:rPr>
        <w:t>родители и другие близкие, несмотря на значительные усилия, очень часто не могут достичь желаемого без помощи специалистов. Учитывая комплексность навыков самообслуживания и бытовых навыков, нарушенными оказываются по существу не они сами, а лежащие в их о</w:t>
      </w:r>
      <w:r>
        <w:rPr>
          <w:rFonts w:ascii="Times New Roman" w:hAnsi="Times New Roman"/>
          <w:sz w:val="24"/>
          <w:szCs w:val="24"/>
        </w:rPr>
        <w:t>снове более простые и одновременно более глубокие нарушения.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стратегия напоминает ту, которая использовалась при отработке навыков самостоятельности.</w:t>
      </w:r>
    </w:p>
    <w:p w:rsidR="00104B41" w:rsidRDefault="00292960">
      <w:pPr>
        <w:widowControl w:val="0"/>
        <w:numPr>
          <w:ilvl w:val="0"/>
          <w:numId w:val="52"/>
        </w:numPr>
        <w:shd w:val="clear" w:color="auto" w:fill="FFFFFF"/>
        <w:tabs>
          <w:tab w:val="left" w:pos="106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Выбор навыка</w:t>
      </w:r>
      <w:r>
        <w:rPr>
          <w:rFonts w:ascii="Times New Roman" w:hAnsi="Times New Roman"/>
          <w:sz w:val="24"/>
          <w:szCs w:val="24"/>
        </w:rPr>
        <w:t xml:space="preserve"> должен осуществляться с учётом следующих факторов: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возможностей ребёнка: например, при </w:t>
      </w:r>
      <w:r>
        <w:rPr>
          <w:rFonts w:ascii="Times New Roman" w:hAnsi="Times New Roman"/>
          <w:sz w:val="24"/>
          <w:szCs w:val="24"/>
        </w:rPr>
        <w:t>плохой моторике по понятным причинам нельзя учить заваривать чай или нарезать овощи для салата;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интереса ребёнка: нельзя обучать навыку, который связан со страхами или просто вызывает негативизм; сначала надо преодолеть страх и, выяснив причину </w:t>
      </w:r>
      <w:r>
        <w:rPr>
          <w:rFonts w:ascii="Times New Roman" w:hAnsi="Times New Roman"/>
          <w:sz w:val="24"/>
          <w:szCs w:val="24"/>
        </w:rPr>
        <w:t>негативизма, деактуализировать его;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организации среды обучения;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0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постоянного (частого) применения навыка в жизни: если навык не используется, он угасает.</w:t>
      </w:r>
    </w:p>
    <w:p w:rsidR="00104B41" w:rsidRDefault="00292960">
      <w:pPr>
        <w:widowControl w:val="0"/>
        <w:numPr>
          <w:ilvl w:val="0"/>
          <w:numId w:val="52"/>
        </w:numPr>
        <w:shd w:val="clear" w:color="auto" w:fill="FFFFFF"/>
        <w:tabs>
          <w:tab w:val="left" w:pos="145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>Мотивация</w:t>
      </w:r>
      <w:r>
        <w:rPr>
          <w:rFonts w:ascii="Times New Roman" w:hAnsi="Times New Roman"/>
          <w:sz w:val="24"/>
          <w:szCs w:val="24"/>
        </w:rPr>
        <w:t xml:space="preserve"> естественная (при обучении любым моментам, связанным с приёмом пищи, </w:t>
      </w:r>
      <w:r>
        <w:rPr>
          <w:rFonts w:ascii="Times New Roman" w:hAnsi="Times New Roman"/>
          <w:sz w:val="24"/>
          <w:szCs w:val="24"/>
        </w:rPr>
        <w:t>нужно, чтобы ребёнок был голоден) или созданная на соответствующем уровню развития ребёнка уровне (подкрепление; завершённость стереотипа; социальные мотивы - не подвести педагога, сделать приятное маме и т.д.).</w:t>
      </w:r>
    </w:p>
    <w:p w:rsidR="00104B41" w:rsidRDefault="00292960">
      <w:pPr>
        <w:widowControl w:val="0"/>
        <w:numPr>
          <w:ilvl w:val="0"/>
          <w:numId w:val="52"/>
        </w:numPr>
        <w:shd w:val="clear" w:color="auto" w:fill="FFFFFF"/>
        <w:tabs>
          <w:tab w:val="left" w:pos="145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 xml:space="preserve">Определение конкретной задачи коррекционной </w:t>
      </w:r>
      <w:r>
        <w:rPr>
          <w:rStyle w:val="22"/>
          <w:sz w:val="24"/>
          <w:szCs w:val="24"/>
        </w:rPr>
        <w:t>работы:</w:t>
      </w:r>
      <w:r>
        <w:rPr>
          <w:rFonts w:ascii="Times New Roman" w:hAnsi="Times New Roman"/>
          <w:sz w:val="24"/>
          <w:szCs w:val="24"/>
        </w:rPr>
        <w:t xml:space="preserve"> например, трудности формирования навыка самостоятельно есть могут быть связаны с различными причинами (их может быть одна или несколько): ребёнок не может усидеть на месте; не умеет (или не может) пользоваться столовым прибором; не может преодолеть</w:t>
      </w:r>
      <w:r>
        <w:rPr>
          <w:rFonts w:ascii="Times New Roman" w:hAnsi="Times New Roman"/>
          <w:sz w:val="24"/>
          <w:szCs w:val="24"/>
        </w:rPr>
        <w:t xml:space="preserve"> неподходящий стереотип поведения; чрезмерно избирателен и др. Каждую из этих проблем нужно решать отдельно.</w:t>
      </w:r>
    </w:p>
    <w:p w:rsidR="00104B41" w:rsidRDefault="00292960">
      <w:pPr>
        <w:widowControl w:val="0"/>
        <w:numPr>
          <w:ilvl w:val="0"/>
          <w:numId w:val="52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 xml:space="preserve">Определение причины трудностей и выбор коррекционных средств. </w:t>
      </w:r>
      <w:r>
        <w:rPr>
          <w:rFonts w:ascii="Times New Roman" w:hAnsi="Times New Roman"/>
          <w:sz w:val="24"/>
          <w:szCs w:val="24"/>
        </w:rPr>
        <w:t>Наиболее типичными причинами трудностей освоения навыков самообслуживания и бытовых н</w:t>
      </w:r>
      <w:r>
        <w:rPr>
          <w:rFonts w:ascii="Times New Roman" w:hAnsi="Times New Roman"/>
          <w:sz w:val="24"/>
          <w:szCs w:val="24"/>
        </w:rPr>
        <w:t>авыков являются: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4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исполнительных функций (планирование, торможение доминанты, гибкость, целенаправленность, самоконтроль, рабочая память);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произвольного подражания;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тонкой моторики и/или зрительно-двигательной </w:t>
      </w:r>
      <w:r>
        <w:rPr>
          <w:rFonts w:ascii="Times New Roman" w:hAnsi="Times New Roman"/>
          <w:sz w:val="24"/>
          <w:szCs w:val="24"/>
        </w:rPr>
        <w:t>координации;</w:t>
      </w:r>
    </w:p>
    <w:p w:rsidR="00104B41" w:rsidRDefault="00292960">
      <w:pPr>
        <w:widowControl w:val="0"/>
        <w:numPr>
          <w:ilvl w:val="0"/>
          <w:numId w:val="48"/>
        </w:numPr>
        <w:shd w:val="clear" w:color="auto" w:fill="FFFFFF"/>
        <w:tabs>
          <w:tab w:val="left" w:pos="97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неправильная организация обучения, а именно: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неудачная организация пространства, затрудняющая овладение навыком (при обучении мытью посуды стол с посудой стоит справа от сушки, а мойка - справа от стола);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неудачный подбор материалов и об</w:t>
      </w:r>
      <w:r>
        <w:rPr>
          <w:rFonts w:ascii="Times New Roman" w:hAnsi="Times New Roman"/>
          <w:sz w:val="24"/>
          <w:szCs w:val="24"/>
        </w:rPr>
        <w:t>орудования (тяжёлая мельхиоровая ложка для ребёнка с низким мышечным тонусом не подходит);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 несвоевременность обучения определённому навыку (если до пяти лет ребёнка кормили, то в результате сформировался жёсткий стереотип, преодолевать который, как прав</w:t>
      </w:r>
      <w:r>
        <w:rPr>
          <w:rFonts w:ascii="Times New Roman" w:hAnsi="Times New Roman"/>
          <w:sz w:val="24"/>
          <w:szCs w:val="24"/>
        </w:rPr>
        <w:t>ило, сложно);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неправильное оказание помощи: например, обучая застёгивать пуговицы, взрослый находился не позади, а впереди ребёнка; это обычно приводит к нежелательному стереотипу; если помощь не уменьшается постепенно, то навык как самостоятельный не ф</w:t>
      </w:r>
      <w:r>
        <w:rPr>
          <w:rFonts w:ascii="Times New Roman" w:hAnsi="Times New Roman"/>
          <w:sz w:val="24"/>
          <w:szCs w:val="24"/>
        </w:rPr>
        <w:t>ормируется, необходимость помощи фиксируется;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воспитание по типу гиперопеки: некоторые дети не владеют навыками самообслуживания только потому, что у них не было возможности попробовать сделать что-либо самостоятельно.</w:t>
      </w:r>
    </w:p>
    <w:p w:rsidR="00104B41" w:rsidRDefault="00292960">
      <w:pPr>
        <w:pStyle w:val="80"/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Алгоритм работы: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выбирается навык;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определяется конкретная задача коррекции;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выясняется причина затруднений;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подбирается адекватный вариант мотивации;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выбирается определённый способ коррекционной работы;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создаются необходимые условия проведения обучения;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разрабатывается программа коррекцио</w:t>
      </w:r>
      <w:r>
        <w:rPr>
          <w:rFonts w:ascii="Times New Roman" w:hAnsi="Times New Roman"/>
          <w:sz w:val="24"/>
          <w:szCs w:val="24"/>
        </w:rPr>
        <w:t>нной работы с учётом особенностей ребёнка;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результат не достигнут проводится анализ, на основе которого в программу вносятся изменения и проводится новая попытка;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программа реализована, переходят к следующей проблеме.</w:t>
      </w:r>
    </w:p>
    <w:p w:rsidR="00104B41" w:rsidRDefault="00104B41">
      <w:pPr>
        <w:widowControl w:val="0"/>
        <w:shd w:val="clear" w:color="auto" w:fill="FFFFFF"/>
        <w:tabs>
          <w:tab w:val="left" w:pos="14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52"/>
        </w:tabs>
        <w:spacing w:before="0" w:line="240" w:lineRule="auto"/>
        <w:ind w:left="1844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2.2.8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Формирование предпосылок интеллектуальной деятельностиъ</w:t>
      </w:r>
    </w:p>
    <w:p w:rsidR="00104B41" w:rsidRDefault="00104B41">
      <w:pPr>
        <w:pStyle w:val="80"/>
        <w:tabs>
          <w:tab w:val="left" w:pos="1552"/>
        </w:tabs>
        <w:spacing w:before="0" w:line="240" w:lineRule="auto"/>
        <w:ind w:left="1844" w:firstLine="0"/>
        <w:jc w:val="center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отечественном образовании при выборе и/или составлении программы, учебного плана одним из важнейших критериев является уровень интеллектуального развития ребёнка. При РАС когнитивные нарушени</w:t>
      </w:r>
      <w:r>
        <w:rPr>
          <w:rFonts w:ascii="Times New Roman" w:hAnsi="Times New Roman"/>
          <w:sz w:val="24"/>
          <w:szCs w:val="24"/>
        </w:rPr>
        <w:t>я есть всегда, но своей природе, структуре и динамике они не совпадают с таковыми при умственной отсталости (если и совпадают, то лишь частично), их оценка основывается на несколько иных критериях и требует специальных знаний и большой осторожности.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по формированию предпосылок интеллектуальной деятельности является обязательной составляющей комплексного сопровождения детей с РАС. Она особенно важна в случае тяжёлых и осложнённых форм РАС и должна начинаться по возможности в более раннем возрасте (на </w:t>
      </w:r>
      <w:r>
        <w:rPr>
          <w:rFonts w:ascii="Times New Roman" w:hAnsi="Times New Roman"/>
          <w:sz w:val="24"/>
          <w:szCs w:val="24"/>
        </w:rPr>
        <w:t>начальном этапе дошкольного образования детей с РАС - обязательно). Этот раздел работы имеет большое диагностическое значение, так полученные результаты могут прояснить природу и содержание имеющихся когнитивных нарушений, способствовать оптимальному выбор</w:t>
      </w:r>
      <w:r>
        <w:rPr>
          <w:rFonts w:ascii="Times New Roman" w:hAnsi="Times New Roman"/>
          <w:sz w:val="24"/>
          <w:szCs w:val="24"/>
        </w:rPr>
        <w:t>у стратегии комплексного сопровождения.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методическом плане формирование предпосылок интеллектуальной деятельности разработано в основном в АВА. Начинают работу с таких навыков, как соотнесение и различение.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следующие виды заданий: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сортировка</w:t>
      </w:r>
      <w:r>
        <w:rPr>
          <w:rFonts w:ascii="Times New Roman" w:hAnsi="Times New Roman"/>
          <w:sz w:val="24"/>
          <w:szCs w:val="24"/>
        </w:rPr>
        <w:t xml:space="preserve"> (обследуемый расположить предметы или картинки рядом с соответствующими образцами);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инструкции «Найди (подбери, дай, возьми) такой же;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соотнесение одинаковых предметов;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соотнесение предметов и их изображений;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соотнесения и различения пре</w:t>
      </w:r>
      <w:r>
        <w:rPr>
          <w:rFonts w:ascii="Times New Roman" w:hAnsi="Times New Roman"/>
          <w:sz w:val="24"/>
          <w:szCs w:val="24"/>
        </w:rPr>
        <w:t>дметов по признакам цвета, формы, размера;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ранжирование (сериацию);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7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соотнесение количества (один - много; один - два - много; и т.д.).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при относительно негрубых аутистических нарушениях к отработке перечисленных заданий нужно отнестись очен</w:t>
      </w:r>
      <w:r>
        <w:rPr>
          <w:rFonts w:ascii="Times New Roman" w:hAnsi="Times New Roman"/>
          <w:sz w:val="24"/>
          <w:szCs w:val="24"/>
        </w:rPr>
        <w:t>ь серьёзно и не пренебрегать формированием и развитием этих, казалось бы, простых навыков, потому что это: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4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 тот базальный пласт навыков, без которых невозможно жить в обществе самостоятельно;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4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прекрасный субстрат для развития коммуникации (включая </w:t>
      </w:r>
      <w:r>
        <w:rPr>
          <w:rFonts w:ascii="Times New Roman" w:hAnsi="Times New Roman"/>
          <w:sz w:val="24"/>
          <w:szCs w:val="24"/>
        </w:rPr>
        <w:t>речевую) и социального взаимодействия, тем более, что символическая игра у детей с РАС (особенно с тяжёлыми формами) отсутствует или развита недостаточно;</w:t>
      </w:r>
    </w:p>
    <w:p w:rsidR="00104B41" w:rsidRDefault="00292960">
      <w:pPr>
        <w:widowControl w:val="0"/>
        <w:numPr>
          <w:ilvl w:val="0"/>
          <w:numId w:val="53"/>
        </w:numPr>
        <w:shd w:val="clear" w:color="auto" w:fill="FFFFFF"/>
        <w:tabs>
          <w:tab w:val="left" w:pos="144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возможность «заземлить», привязать к жизни абстрактно-логические процессы, не дать им полностью о</w:t>
      </w:r>
      <w:r>
        <w:rPr>
          <w:rFonts w:ascii="Times New Roman" w:hAnsi="Times New Roman"/>
          <w:sz w:val="24"/>
          <w:szCs w:val="24"/>
        </w:rPr>
        <w:t>торваться от предметно-практического насыщения, что иногда встречается при эндогенных формах аутизма.</w:t>
      </w:r>
    </w:p>
    <w:p w:rsidR="00104B41" w:rsidRDefault="00104B41">
      <w:pPr>
        <w:widowControl w:val="0"/>
        <w:shd w:val="clear" w:color="auto" w:fill="FFFFFF"/>
        <w:tabs>
          <w:tab w:val="left" w:pos="14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321"/>
        <w:keepNext/>
        <w:keepLines/>
        <w:spacing w:before="0" w:after="0" w:line="240" w:lineRule="auto"/>
        <w:ind w:left="425" w:firstLine="0"/>
        <w:jc w:val="center"/>
        <w:rPr>
          <w:b/>
          <w:sz w:val="28"/>
          <w:szCs w:val="24"/>
        </w:rPr>
      </w:pPr>
      <w:bookmarkStart w:id="9" w:name="bookmark35"/>
      <w:r>
        <w:rPr>
          <w:b/>
          <w:sz w:val="28"/>
          <w:szCs w:val="24"/>
        </w:rPr>
        <w:t>2.3 Основной этап дошкольного образования детей с расстройствами аутистического спектра</w:t>
      </w:r>
      <w:bookmarkEnd w:id="9"/>
    </w:p>
    <w:p w:rsidR="00104B41" w:rsidRDefault="00104B41">
      <w:pPr>
        <w:pStyle w:val="321"/>
        <w:keepNext/>
        <w:keepLines/>
        <w:spacing w:before="0" w:after="0" w:line="240" w:lineRule="auto"/>
        <w:ind w:left="425" w:firstLine="0"/>
        <w:jc w:val="center"/>
        <w:rPr>
          <w:b/>
          <w:sz w:val="28"/>
          <w:szCs w:val="24"/>
        </w:rPr>
      </w:pPr>
    </w:p>
    <w:p w:rsidR="00104B41" w:rsidRDefault="00292960">
      <w:pPr>
        <w:pStyle w:val="80"/>
        <w:tabs>
          <w:tab w:val="left" w:pos="1571"/>
        </w:tabs>
        <w:spacing w:before="0" w:line="240" w:lineRule="auto"/>
        <w:ind w:left="850" w:firstLine="0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2.3.1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Социально-коммуникативное развитие</w:t>
      </w: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850" w:firstLine="0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ФГОС дошкольн</w:t>
      </w:r>
      <w:r>
        <w:rPr>
          <w:rFonts w:ascii="Times New Roman" w:hAnsi="Times New Roman"/>
          <w:sz w:val="24"/>
          <w:szCs w:val="24"/>
        </w:rPr>
        <w:t>ого образования (п. 2.6), социально коммуникативное развитие направлено на: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746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усвоение норм и ценностей, принятых в обществе, включая моральные и нравственные ценности;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746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развитие общения и взаимодействия ребенка со взрослыми и сверстниками; становление самост</w:t>
      </w:r>
      <w:r>
        <w:rPr>
          <w:b w:val="0"/>
          <w:i w:val="0"/>
          <w:sz w:val="24"/>
          <w:szCs w:val="24"/>
        </w:rPr>
        <w:t>оятельности, целенаправленности и саморегуляции собственных действий;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746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</w:t>
      </w:r>
      <w:r>
        <w:rPr>
          <w:b w:val="0"/>
          <w:i w:val="0"/>
          <w:sz w:val="24"/>
          <w:szCs w:val="24"/>
        </w:rPr>
        <w:t xml:space="preserve"> отношения и чувства принадлежности к своей семье и к сообществу детей и взрослых в Организации;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746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Выделяя конкретные з</w:t>
      </w:r>
      <w:r>
        <w:rPr>
          <w:rFonts w:ascii="Times New Roman" w:hAnsi="Times New Roman"/>
          <w:sz w:val="24"/>
          <w:szCs w:val="24"/>
        </w:rPr>
        <w:t xml:space="preserve">адачи, было учтено то обстоятельство, что практически всем детям с РАС приходится начинать не с овладения социально-коммуникативными навыками, а с формирования потребности в общении, предпосылок общения, с выполнения ряда обязательных условий, без которых </w:t>
      </w:r>
      <w:r>
        <w:rPr>
          <w:rFonts w:ascii="Times New Roman" w:hAnsi="Times New Roman"/>
          <w:sz w:val="24"/>
          <w:szCs w:val="24"/>
        </w:rPr>
        <w:t>полноценная коммуникация не возможна.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эти задачи могут быть решены на начальном этапе дошкольного образования детей с РАС.</w:t>
      </w:r>
    </w:p>
    <w:p w:rsidR="00104B41" w:rsidRDefault="00292960">
      <w:pPr>
        <w:pStyle w:val="321"/>
        <w:keepNext/>
        <w:keepLines/>
        <w:spacing w:before="0" w:after="0" w:line="240" w:lineRule="auto"/>
        <w:ind w:firstLine="851"/>
        <w:rPr>
          <w:sz w:val="24"/>
          <w:szCs w:val="24"/>
        </w:rPr>
      </w:pPr>
      <w:bookmarkStart w:id="10" w:name="bookmark36"/>
      <w:r>
        <w:rPr>
          <w:sz w:val="24"/>
          <w:szCs w:val="24"/>
        </w:rPr>
        <w:t>Основными задачами коррекционной работы являются:</w:t>
      </w:r>
      <w:bookmarkEnd w:id="10"/>
    </w:p>
    <w:p w:rsidR="00104B41" w:rsidRDefault="00292960">
      <w:pPr>
        <w:pStyle w:val="80"/>
        <w:numPr>
          <w:ilvl w:val="0"/>
          <w:numId w:val="54"/>
        </w:numPr>
        <w:tabs>
          <w:tab w:val="left" w:pos="1430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Формирование первичных представлений о себе, других людях, объектах </w:t>
      </w:r>
      <w:r>
        <w:rPr>
          <w:sz w:val="24"/>
          <w:szCs w:val="24"/>
        </w:rPr>
        <w:t>окружающего мира,</w:t>
      </w:r>
      <w:r>
        <w:rPr>
          <w:rStyle w:val="81"/>
          <w:sz w:val="24"/>
          <w:szCs w:val="24"/>
        </w:rPr>
        <w:t xml:space="preserve"> что означает: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различать своих и чужих, членов семьи, знакомых взрослых;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выделять себя как физический объект, называть и/или показывать части тела, лица, отмечая их принадлежность («мой нос», </w:t>
      </w:r>
      <w:r>
        <w:rPr>
          <w:rStyle w:val="22"/>
          <w:sz w:val="24"/>
          <w:szCs w:val="24"/>
        </w:rPr>
        <w:t>«моя</w:t>
      </w:r>
      <w:r>
        <w:rPr>
          <w:rFonts w:ascii="Times New Roman" w:hAnsi="Times New Roman"/>
          <w:sz w:val="24"/>
          <w:szCs w:val="24"/>
        </w:rPr>
        <w:t xml:space="preserve"> рука»);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выделять объекты окружающего мира вне феномена тождества и дифференцировано, различать других людей (членов семьи, знакомых взрослых; мужчин и женщин; людей разного возраста и т.д.); дифференцировать других детей; выделять себя как субъекта.</w:t>
      </w:r>
    </w:p>
    <w:p w:rsidR="00104B41" w:rsidRDefault="00292960">
      <w:pPr>
        <w:pStyle w:val="80"/>
        <w:numPr>
          <w:ilvl w:val="0"/>
          <w:numId w:val="54"/>
        </w:numPr>
        <w:tabs>
          <w:tab w:val="left" w:pos="1430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</w:t>
      </w:r>
      <w:r>
        <w:rPr>
          <w:sz w:val="24"/>
          <w:szCs w:val="24"/>
        </w:rPr>
        <w:t>рмирование потребности к общению, развитие общения и взаимодействия ребенка со взрослыми и сверстниками: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потребности в общении через обучение: адекватно просить о желаемом (словом или невербально); через совместную деятельность со взрослым (иг</w:t>
      </w:r>
      <w:r>
        <w:rPr>
          <w:rFonts w:ascii="Times New Roman" w:hAnsi="Times New Roman"/>
          <w:sz w:val="24"/>
          <w:szCs w:val="24"/>
        </w:rPr>
        <w:t xml:space="preserve">ра, </w:t>
      </w:r>
      <w:r>
        <w:rPr>
          <w:rFonts w:ascii="Times New Roman" w:hAnsi="Times New Roman"/>
          <w:sz w:val="24"/>
          <w:szCs w:val="24"/>
        </w:rPr>
        <w:lastRenderedPageBreak/>
        <w:t>бытовые проблемы, самообслуживание), в дальнейшем - с детьми под контролем взрослого; далее - самостоятельно;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со взрослым: выполнение простых инструкций, элементарное произвольное подражание;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реципрокное диадическое взаимодействие со взр</w:t>
      </w:r>
      <w:r>
        <w:rPr>
          <w:rFonts w:ascii="Times New Roman" w:hAnsi="Times New Roman"/>
          <w:sz w:val="24"/>
          <w:szCs w:val="24"/>
        </w:rPr>
        <w:t>ослым как предпосылка совместной деятельности, включая игровую;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элементарного взаимодействия с другими детьми в рамках диадического взаимодействия или взаимодействия в малой группе (при содействии и под контролем взрослых);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игры (комб</w:t>
      </w:r>
      <w:r>
        <w:rPr>
          <w:rFonts w:ascii="Times New Roman" w:hAnsi="Times New Roman"/>
          <w:sz w:val="24"/>
          <w:szCs w:val="24"/>
        </w:rPr>
        <w:t>инативные игровые действия, игра «с правилами», социально- имитативная, сюжетная, ролевая игра) в меру коммуникативного, социального, интеллектуального, речевого, аффективного уровня развития;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конвенциональных формы общения, начиная с простей</w:t>
      </w:r>
      <w:r>
        <w:rPr>
          <w:rFonts w:ascii="Times New Roman" w:hAnsi="Times New Roman"/>
          <w:sz w:val="24"/>
          <w:szCs w:val="24"/>
        </w:rPr>
        <w:t>ших форм («Пока!», «Привет!») и переходя постепенно к более развитым («Здравствуйте!», «До свидания!») и использованию обращения и по возможности взгляда в глаза человеку, к которому обращаешься («Здравствуйте, Мария Ивановна!», «До свидания, Павел Петрови</w:t>
      </w:r>
      <w:r>
        <w:rPr>
          <w:rFonts w:ascii="Times New Roman" w:hAnsi="Times New Roman"/>
          <w:sz w:val="24"/>
          <w:szCs w:val="24"/>
        </w:rPr>
        <w:t>ч!»).</w:t>
      </w:r>
    </w:p>
    <w:p w:rsidR="00104B41" w:rsidRDefault="00292960">
      <w:pPr>
        <w:pStyle w:val="80"/>
        <w:numPr>
          <w:ilvl w:val="0"/>
          <w:numId w:val="54"/>
        </w:numPr>
        <w:tabs>
          <w:tab w:val="left" w:pos="1429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Формирование готовности к совместной деятельности со сверстниками: </w:t>
      </w:r>
      <w:r>
        <w:rPr>
          <w:rStyle w:val="81"/>
          <w:sz w:val="24"/>
          <w:szCs w:val="24"/>
        </w:rPr>
        <w:t xml:space="preserve">формирование толерантного (в дальнейшем дифференцированного, </w:t>
      </w:r>
      <w:r>
        <w:rPr>
          <w:sz w:val="24"/>
          <w:szCs w:val="24"/>
        </w:rPr>
        <w:t>доброжелательного) отношения к другим детям;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способности устанавливать и поддерживать контакт; в меру уровня </w:t>
      </w:r>
      <w:r>
        <w:rPr>
          <w:rFonts w:ascii="Times New Roman" w:hAnsi="Times New Roman"/>
          <w:sz w:val="24"/>
          <w:szCs w:val="24"/>
        </w:rPr>
        <w:t>коммуникативного, социального, интеллектуального, речевого, аффективного развития - игра (социально-имитативная, «с правилами», сюжетная, ролевая);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совместных учебных занятий;</w:t>
      </w:r>
    </w:p>
    <w:p w:rsidR="00104B41" w:rsidRDefault="00292960">
      <w:pPr>
        <w:widowControl w:val="0"/>
        <w:numPr>
          <w:ilvl w:val="0"/>
          <w:numId w:val="54"/>
        </w:numPr>
        <w:shd w:val="clear" w:color="auto" w:fill="FFFFFF"/>
        <w:tabs>
          <w:tab w:val="left" w:pos="142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 xml:space="preserve">Формирование основ безопасного поведения в быту, социуме, природе: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ведение правил безопасного поведения на основе отработки стереотипа, на основе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эмоционального контакта со взрослыми;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осмысление отработанных стереотипов по мере возможностей ребёнка;</w:t>
      </w:r>
    </w:p>
    <w:p w:rsidR="00104B41" w:rsidRDefault="00292960">
      <w:pPr>
        <w:widowControl w:val="0"/>
        <w:numPr>
          <w:ilvl w:val="0"/>
          <w:numId w:val="54"/>
        </w:numPr>
        <w:shd w:val="clear" w:color="auto" w:fill="FFFFFF"/>
        <w:tabs>
          <w:tab w:val="left" w:pos="1429"/>
        </w:tabs>
        <w:spacing w:after="0" w:line="240" w:lineRule="auto"/>
        <w:ind w:right="3340"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 xml:space="preserve">Становление самостоятельности: </w:t>
      </w:r>
      <w:r>
        <w:rPr>
          <w:rFonts w:ascii="Times New Roman" w:hAnsi="Times New Roman"/>
          <w:sz w:val="24"/>
          <w:szCs w:val="24"/>
        </w:rPr>
        <w:t xml:space="preserve">продолжение обучения использованию </w:t>
      </w:r>
      <w:r>
        <w:rPr>
          <w:rFonts w:ascii="Times New Roman" w:hAnsi="Times New Roman"/>
          <w:sz w:val="24"/>
          <w:szCs w:val="24"/>
        </w:rPr>
        <w:t>расписаний;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постепенное расширение сферы применения расписаний, переход к более абстрактным формам расписаний;</w:t>
      </w:r>
    </w:p>
    <w:p w:rsidR="00104B41" w:rsidRDefault="00292960">
      <w:pPr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постепенное замещение декларативных форм памяти процедурными:</w:t>
      </w:r>
      <w:r>
        <w:rPr>
          <w:rFonts w:ascii="Times New Roman" w:hAnsi="Times New Roman"/>
          <w:sz w:val="24"/>
          <w:szCs w:val="24"/>
        </w:rPr>
        <w:tab/>
        <w:t>не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механическое запоминание, а усвоение функциональной, логической связи событий;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ереход к более общим формам расписаний, наработка гибкости в планировании и поведении;</w:t>
      </w:r>
    </w:p>
    <w:p w:rsidR="00104B41" w:rsidRDefault="00292960">
      <w:pPr>
        <w:pStyle w:val="80"/>
        <w:numPr>
          <w:ilvl w:val="0"/>
          <w:numId w:val="54"/>
        </w:numPr>
        <w:tabs>
          <w:tab w:val="left" w:pos="1429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Развитие социального и эмоционального интеллекта, развитие эмоциональной отзывчивости, сопереживания: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эмоционально выделять людей, то есть развивать уровень базал</w:t>
      </w:r>
      <w:r>
        <w:rPr>
          <w:rFonts w:ascii="Times New Roman" w:hAnsi="Times New Roman"/>
          <w:sz w:val="24"/>
          <w:szCs w:val="24"/>
        </w:rPr>
        <w:t>ьной аффективной коммуникации - умение воспринимать знаки эмоциональной жизни других людей, различать эти знаки, правильно оценивать их и адекватно на них реагировать;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чувства привязанности к близким, эмоционального контакта с близкими и с дру</w:t>
      </w:r>
      <w:r>
        <w:rPr>
          <w:rFonts w:ascii="Times New Roman" w:hAnsi="Times New Roman"/>
          <w:sz w:val="24"/>
          <w:szCs w:val="24"/>
        </w:rPr>
        <w:t>гими людьми;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предпосылок осмысления собственных аффективных переживаний и эмоциональной жизни других людей;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к сопереживанию и эмоциональной отзывчивости (на основе эмоционального контакта, в ходе совместного опыта различно</w:t>
      </w:r>
      <w:r>
        <w:rPr>
          <w:rFonts w:ascii="Times New Roman" w:hAnsi="Times New Roman"/>
          <w:sz w:val="24"/>
          <w:szCs w:val="24"/>
        </w:rPr>
        <w:t>го характера - бытовая деятельность, игра, впечатления от природы, искусства и т.п.);</w:t>
      </w:r>
    </w:p>
    <w:p w:rsidR="00104B41" w:rsidRDefault="00292960">
      <w:pPr>
        <w:pStyle w:val="80"/>
        <w:numPr>
          <w:ilvl w:val="0"/>
          <w:numId w:val="54"/>
        </w:numPr>
        <w:tabs>
          <w:tab w:val="left" w:pos="1443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Формирование позитивных установок к различным видам труда и творчества;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позитивного отношения к своим действиям в русле особого интереса через эмоциональное </w:t>
      </w:r>
      <w:r>
        <w:rPr>
          <w:rFonts w:ascii="Times New Roman" w:hAnsi="Times New Roman"/>
          <w:sz w:val="24"/>
          <w:szCs w:val="24"/>
        </w:rPr>
        <w:t>заражение, по инструкции на основе эмоционального контакта и/или адекватных видов подкрепления;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(по возможности) спектра мотивирующих факторов; формирование позитивных установок к различным видам труда и творчества на основе мотивации, адекватно</w:t>
      </w:r>
      <w:r>
        <w:rPr>
          <w:rFonts w:ascii="Times New Roman" w:hAnsi="Times New Roman"/>
          <w:sz w:val="24"/>
          <w:szCs w:val="24"/>
        </w:rPr>
        <w:t>й уровню развития ребёнка и ситуации;</w:t>
      </w:r>
    </w:p>
    <w:p w:rsidR="00104B41" w:rsidRDefault="00292960">
      <w:pPr>
        <w:widowControl w:val="0"/>
        <w:numPr>
          <w:ilvl w:val="0"/>
          <w:numId w:val="54"/>
        </w:numPr>
        <w:shd w:val="clear" w:color="auto" w:fill="FFFFFF"/>
        <w:tabs>
          <w:tab w:val="left" w:pos="144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Style w:val="22"/>
          <w:sz w:val="24"/>
          <w:szCs w:val="24"/>
        </w:rPr>
        <w:t xml:space="preserve">Развитие целенаправленности и саморегуляции собственных действий: </w:t>
      </w:r>
      <w:r>
        <w:rPr>
          <w:rFonts w:ascii="Times New Roman" w:hAnsi="Times New Roman"/>
          <w:sz w:val="24"/>
          <w:szCs w:val="24"/>
        </w:rPr>
        <w:t>формирование целенаправленности на основе особого интереса и/или адекватного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подкрепления;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основам саморегуляции (возможно только при </w:t>
      </w:r>
      <w:r>
        <w:rPr>
          <w:rFonts w:ascii="Times New Roman" w:hAnsi="Times New Roman"/>
          <w:sz w:val="24"/>
          <w:szCs w:val="24"/>
        </w:rPr>
        <w:t>соответствующем уровне самосознания);</w:t>
      </w:r>
    </w:p>
    <w:p w:rsidR="00104B41" w:rsidRDefault="00292960">
      <w:pPr>
        <w:pStyle w:val="80"/>
        <w:numPr>
          <w:ilvl w:val="0"/>
          <w:numId w:val="54"/>
        </w:numPr>
        <w:tabs>
          <w:tab w:val="left" w:pos="1443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Усвоение норм и ценностей, принятых в обществе, включая моральные и нравственные ценности. Формирование уважительного отношения и чувства принадлежности к своей семье и к сообществу детей и взрослых в Организации: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ение формальному следованию правилам поведения соответствующим нормам и ценностям, принятым в обществе, на основе поведенческого стереотипа;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смысловое насыщение формально усвоенных правил поведения, соответствующих нормам и ценностям, принятым в обществе, </w:t>
      </w:r>
      <w:r>
        <w:rPr>
          <w:rFonts w:ascii="Times New Roman" w:hAnsi="Times New Roman"/>
          <w:sz w:val="24"/>
          <w:szCs w:val="24"/>
        </w:rPr>
        <w:t>по мере формирования представлений о семье, обществе, морали, нравственности;</w:t>
      </w:r>
    </w:p>
    <w:p w:rsidR="00104B41" w:rsidRDefault="00292960">
      <w:pPr>
        <w:pStyle w:val="80"/>
        <w:numPr>
          <w:ilvl w:val="0"/>
          <w:numId w:val="54"/>
        </w:numPr>
        <w:tabs>
          <w:tab w:val="left" w:pos="1443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Формирование способности к спонтанному и произвольному общению:</w:t>
      </w:r>
    </w:p>
    <w:p w:rsidR="00104B41" w:rsidRDefault="00292960">
      <w:pPr>
        <w:tabs>
          <w:tab w:val="left" w:pos="7657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становления спонтанного общения:</w:t>
      </w:r>
      <w:r>
        <w:rPr>
          <w:rFonts w:ascii="Times New Roman" w:hAnsi="Times New Roman"/>
          <w:sz w:val="24"/>
          <w:szCs w:val="24"/>
        </w:rPr>
        <w:tab/>
        <w:t>полное (или в значительной степени) преодоление проблем физи</w:t>
      </w:r>
      <w:r>
        <w:rPr>
          <w:rFonts w:ascii="Times New Roman" w:hAnsi="Times New Roman"/>
          <w:sz w:val="24"/>
          <w:szCs w:val="24"/>
        </w:rPr>
        <w:t>ческой и психической</w:t>
      </w:r>
    </w:p>
    <w:p w:rsidR="00104B41" w:rsidRDefault="0029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самоидентификации;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наличие коммуникативной интенции и средств её структурирования и разворачивания; мотивация к общению;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реципрокно использовать средства коммуникации (не обязательно вербальные);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возможность произвольной </w:t>
      </w:r>
      <w:r>
        <w:rPr>
          <w:rFonts w:ascii="Times New Roman" w:hAnsi="Times New Roman"/>
          <w:sz w:val="24"/>
          <w:szCs w:val="24"/>
        </w:rPr>
        <w:t>коммуникации (по просьбе других людей - родителей, специалистов, друзей и т.д.).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89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2.3.2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Речевое развитие</w:t>
      </w:r>
    </w:p>
    <w:p w:rsidR="00104B41" w:rsidRDefault="00104B41">
      <w:pPr>
        <w:pStyle w:val="80"/>
        <w:tabs>
          <w:tab w:val="left" w:pos="1589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основном этапе работа по речевому развитию, начатая в предыдущих этапах, продолжается, частично перекрываясь, но уже в условиях группы (если это до</w:t>
      </w:r>
      <w:r>
        <w:rPr>
          <w:rFonts w:ascii="Times New Roman" w:hAnsi="Times New Roman"/>
          <w:sz w:val="24"/>
          <w:szCs w:val="24"/>
        </w:rPr>
        <w:t>ступно ребёнку).</w:t>
      </w:r>
    </w:p>
    <w:p w:rsidR="00104B41" w:rsidRDefault="00292960">
      <w:pPr>
        <w:pStyle w:val="80"/>
        <w:numPr>
          <w:ilvl w:val="0"/>
          <w:numId w:val="55"/>
        </w:numPr>
        <w:tabs>
          <w:tab w:val="left" w:pos="1007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Формирование импрессивной и экспрессивной речи, основ речевой коммуникации; владение речью как средством общения и культуры: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этого подраздела на основном этапе сохраняет актуальность только увеличение числа спонтанных высказываний;</w:t>
      </w:r>
    </w:p>
    <w:p w:rsidR="00104B41" w:rsidRDefault="00292960">
      <w:pPr>
        <w:pStyle w:val="80"/>
        <w:numPr>
          <w:ilvl w:val="0"/>
          <w:numId w:val="55"/>
        </w:numPr>
        <w:tabs>
          <w:tab w:val="left" w:pos="1007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Развитие фонематического слуха; обогащение активного словаря; развитие связной, грамматически правильной диалогической и монологической речи: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конвенциональные формы общения;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спектра навыков коммуникации в сложной ситуации;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</w:t>
      </w:r>
      <w:r>
        <w:rPr>
          <w:rFonts w:ascii="Times New Roman" w:hAnsi="Times New Roman"/>
          <w:sz w:val="24"/>
          <w:szCs w:val="24"/>
        </w:rPr>
        <w:t>ирение спектра жизненных ситуаций, применительно к которым сформированы навыки общения;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диалога, речевого реципрокного взаимодействия;</w:t>
      </w:r>
    </w:p>
    <w:p w:rsidR="00104B41" w:rsidRDefault="00292960">
      <w:pPr>
        <w:pStyle w:val="80"/>
        <w:numPr>
          <w:ilvl w:val="0"/>
          <w:numId w:val="55"/>
        </w:numPr>
        <w:tabs>
          <w:tab w:val="left" w:pos="1046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Развитие речевого творчества: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единственной конкретной (и далеко не всегда достижимой) задачей в развитии</w:t>
      </w:r>
      <w:r>
        <w:rPr>
          <w:rFonts w:ascii="Times New Roman" w:hAnsi="Times New Roman"/>
          <w:sz w:val="24"/>
          <w:szCs w:val="24"/>
        </w:rPr>
        <w:t xml:space="preserve"> речевого творчества при РАС в дошкольном возрасте может быть продолжение работы по формированию спонтанного речевого общения;</w:t>
      </w:r>
    </w:p>
    <w:p w:rsidR="00104B41" w:rsidRDefault="00292960">
      <w:pPr>
        <w:pStyle w:val="80"/>
        <w:numPr>
          <w:ilvl w:val="0"/>
          <w:numId w:val="55"/>
        </w:numPr>
        <w:tabs>
          <w:tab w:val="left" w:pos="1012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возможно при </w:t>
      </w:r>
      <w:r>
        <w:rPr>
          <w:rFonts w:ascii="Times New Roman" w:hAnsi="Times New Roman"/>
          <w:sz w:val="24"/>
          <w:szCs w:val="24"/>
        </w:rPr>
        <w:t>сформированности понимания речи с учётом степени пресыщаемости и утомляемости ребёнка, при правильном подборе текстов (доступность по содержанию (с учётом особенностей воображения, способности к реперезентации психической жизни других людей, трудностями пе</w:t>
      </w:r>
      <w:r>
        <w:rPr>
          <w:rFonts w:ascii="Times New Roman" w:hAnsi="Times New Roman"/>
          <w:sz w:val="24"/>
          <w:szCs w:val="24"/>
        </w:rPr>
        <w:t>реноса содержания на другие условия, связи с жизнью самого ребёнка и его интересами, доступности по объёму) и контроле за пониманием содержания текстов;</w:t>
      </w:r>
    </w:p>
    <w:p w:rsidR="00104B41" w:rsidRDefault="00292960">
      <w:pPr>
        <w:pStyle w:val="80"/>
        <w:numPr>
          <w:ilvl w:val="0"/>
          <w:numId w:val="55"/>
        </w:numPr>
        <w:tabs>
          <w:tab w:val="left" w:pos="1157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Формирование звуковой аналитико-синтетической активности как предпосылки обучения грамоте: </w:t>
      </w:r>
      <w:r>
        <w:rPr>
          <w:b w:val="0"/>
          <w:i w:val="0"/>
          <w:sz w:val="24"/>
          <w:szCs w:val="24"/>
        </w:rPr>
        <w:t>начинать это</w:t>
      </w:r>
      <w:r>
        <w:rPr>
          <w:b w:val="0"/>
          <w:i w:val="0"/>
          <w:sz w:val="24"/>
          <w:szCs w:val="24"/>
        </w:rPr>
        <w:t xml:space="preserve"> направление работы следует как можно раньше, но основной её объём приходится на пропедевтический период.</w:t>
      </w:r>
    </w:p>
    <w:p w:rsidR="00104B41" w:rsidRDefault="00104B41">
      <w:pPr>
        <w:pStyle w:val="80"/>
        <w:tabs>
          <w:tab w:val="left" w:pos="1157"/>
        </w:tabs>
        <w:spacing w:before="0" w:line="240" w:lineRule="auto"/>
        <w:ind w:firstLine="0"/>
        <w:rPr>
          <w:sz w:val="24"/>
          <w:szCs w:val="24"/>
        </w:rPr>
      </w:pPr>
    </w:p>
    <w:p w:rsidR="00104B41" w:rsidRDefault="00292960">
      <w:pPr>
        <w:pStyle w:val="80"/>
        <w:tabs>
          <w:tab w:val="left" w:pos="1157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2.3.3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Познавательное развитие</w:t>
      </w:r>
    </w:p>
    <w:p w:rsidR="00104B41" w:rsidRDefault="00104B41">
      <w:pPr>
        <w:pStyle w:val="80"/>
        <w:tabs>
          <w:tab w:val="left" w:pos="1157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познавательной деятельности в значительной степени пересекается с развитием речи, сенсорной и </w:t>
      </w:r>
      <w:r>
        <w:rPr>
          <w:rFonts w:ascii="Times New Roman" w:hAnsi="Times New Roman"/>
          <w:sz w:val="24"/>
          <w:szCs w:val="24"/>
        </w:rPr>
        <w:t>социально-коммуникативной сфер. Стандарт (п. 2.6) предлагает следующие целевые установки: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773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развитие интересов детей, любознательности и познавательной мотивации;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773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формирование познавательных действий, становление сознания;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773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развитие воображения и творческой а</w:t>
      </w:r>
      <w:r>
        <w:rPr>
          <w:b w:val="0"/>
          <w:i w:val="0"/>
          <w:sz w:val="24"/>
          <w:szCs w:val="24"/>
        </w:rPr>
        <w:t>ктивности;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773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</w:r>
      <w:r>
        <w:rPr>
          <w:b w:val="0"/>
          <w:i w:val="0"/>
          <w:sz w:val="24"/>
          <w:szCs w:val="24"/>
        </w:rPr>
        <w:t>времени, движении и покое, причинах и следствиях и др.);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773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</w:t>
      </w:r>
      <w:r>
        <w:rPr>
          <w:b w:val="0"/>
          <w:i w:val="0"/>
          <w:sz w:val="24"/>
          <w:szCs w:val="24"/>
        </w:rPr>
        <w:t>, об особенностях ее природы, многообразии стран и народов мира, на основании чего можно выделить следующие задачи познавательного развития, разрешимые не во всех случаях и в разной степени;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1508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Формирование первичных представлений об объектах окружающего мира</w:t>
      </w:r>
      <w:r>
        <w:rPr>
          <w:b w:val="0"/>
          <w:i w:val="0"/>
          <w:sz w:val="24"/>
          <w:szCs w:val="24"/>
        </w:rPr>
        <w:t>, о свойствах и отношениях объектов окружающего мира: представлений о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др.; обучение невербальным п</w:t>
      </w:r>
      <w:r>
        <w:rPr>
          <w:b w:val="0"/>
          <w:i w:val="0"/>
          <w:sz w:val="24"/>
          <w:szCs w:val="24"/>
        </w:rPr>
        <w:t>редпосылкам интеллекта с использованием соотнесения и различения одинаковых предметов, предметов и их изображений, по признакам формы, цвета, размера с целью формирования первичных представлений о форме, цвете, размере (как подготовка к восприятию целостно</w:t>
      </w:r>
      <w:r>
        <w:rPr>
          <w:b w:val="0"/>
          <w:i w:val="0"/>
          <w:sz w:val="24"/>
          <w:szCs w:val="24"/>
        </w:rPr>
        <w:t>го зрительного образа); соотнесение количества (больше - меньше - равно);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1508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соотнесение пространственных характеристик (шире - уже, длиннее - короче, выше - ниже и т.п.);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1508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различные варианты ранжирования (сериации);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1508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начальные этапы знакомства с элементарными </w:t>
      </w:r>
      <w:r>
        <w:rPr>
          <w:b w:val="0"/>
          <w:i w:val="0"/>
          <w:sz w:val="24"/>
          <w:szCs w:val="24"/>
        </w:rPr>
        <w:t>математическими представлениями (количество, число, часть и целое и др.);</w:t>
      </w:r>
    </w:p>
    <w:p w:rsidR="00104B41" w:rsidRDefault="00292960">
      <w:pPr>
        <w:pStyle w:val="80"/>
        <w:numPr>
          <w:ilvl w:val="0"/>
          <w:numId w:val="56"/>
        </w:numPr>
        <w:tabs>
          <w:tab w:val="left" w:pos="1508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сличение звуков по высоте, силе, тембру; ритму и темпу звучания (как подготовка к восприятию целостного звукового образа - даётся сложнее из-за преимущественно сукцессивного характер</w:t>
      </w:r>
      <w:r>
        <w:rPr>
          <w:b w:val="0"/>
          <w:i w:val="0"/>
          <w:sz w:val="24"/>
          <w:szCs w:val="24"/>
        </w:rPr>
        <w:t>а звукового воздействия);</w:t>
      </w:r>
    </w:p>
    <w:p w:rsidR="00104B41" w:rsidRDefault="00292960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сличение различных материалов по фактуре и др. характеристикам;</w:t>
      </w:r>
    </w:p>
    <w:p w:rsidR="00104B41" w:rsidRDefault="00292960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первичных представлений о пространстве и времени; движении и покое;</w:t>
      </w:r>
    </w:p>
    <w:p w:rsidR="00104B41" w:rsidRDefault="00292960">
      <w:pPr>
        <w:widowControl w:val="0"/>
        <w:numPr>
          <w:ilvl w:val="0"/>
          <w:numId w:val="56"/>
        </w:num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предпосылок для формирования представлений о причинно-следственных связях.</w:t>
      </w:r>
    </w:p>
    <w:p w:rsidR="00104B41" w:rsidRDefault="00292960">
      <w:pPr>
        <w:pStyle w:val="80"/>
        <w:tabs>
          <w:tab w:val="left" w:pos="1428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интересов детей, любознательности и познавательной мотивации. Формирование познавательных действий: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расширение спектра интересов на основе мотивации, адекватных уровню развития ребёнка с РАС;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спектра, направленности позн</w:t>
      </w:r>
      <w:r>
        <w:rPr>
          <w:rFonts w:ascii="Times New Roman" w:hAnsi="Times New Roman"/>
          <w:sz w:val="24"/>
          <w:szCs w:val="24"/>
        </w:rPr>
        <w:t>авательных действий (с учётом уровня аффективного, когнитивного, речевого, коммуникативного развития ребёнка);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 развития любознательности при РАС, так как спонтанно её уровень снижен и/или искажён, то есть, как правило, находится в русле особых ин</w:t>
      </w:r>
      <w:r>
        <w:rPr>
          <w:rFonts w:ascii="Times New Roman" w:hAnsi="Times New Roman"/>
          <w:sz w:val="24"/>
          <w:szCs w:val="24"/>
        </w:rPr>
        <w:t>тересов ребёнка с аутизмом;</w:t>
      </w:r>
    </w:p>
    <w:p w:rsidR="00104B41" w:rsidRDefault="00292960">
      <w:pPr>
        <w:pStyle w:val="80"/>
        <w:tabs>
          <w:tab w:val="left" w:pos="1428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Развитие воображения и творческой активности;</w:t>
      </w:r>
      <w:r>
        <w:rPr>
          <w:rStyle w:val="81"/>
          <w:sz w:val="24"/>
          <w:szCs w:val="24"/>
        </w:rPr>
        <w:t xml:space="preserve"> возможно несколько вариантов: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наиболее тяжёлых нарушениях трудности воображения (то есть проецирования опыта в будущее) часто компенсируются отработкой стереотипа (поведения, </w:t>
      </w:r>
      <w:r>
        <w:rPr>
          <w:rFonts w:ascii="Times New Roman" w:hAnsi="Times New Roman"/>
          <w:sz w:val="24"/>
          <w:szCs w:val="24"/>
        </w:rPr>
        <w:t>последовательности действий и др.) и созданием необходимых внешних условий; в дальнейшем по возможности нарабатывается гибкость, позволяющая в той или иной степени отойти от стереотипа;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произвольного подражания нарабатывается гибкость реакции, сп</w:t>
      </w:r>
      <w:r>
        <w:rPr>
          <w:rFonts w:ascii="Times New Roman" w:hAnsi="Times New Roman"/>
          <w:sz w:val="24"/>
          <w:szCs w:val="24"/>
        </w:rPr>
        <w:t>особность приспосабливать её к определённым конкретным условиям;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воображения посредством модификации, обогащения простейших его форм (экстраполяции, антиципации - формируются предварительно) через доступные формы анализа собственного и чужого опыт</w:t>
      </w:r>
      <w:r>
        <w:rPr>
          <w:rFonts w:ascii="Times New Roman" w:hAnsi="Times New Roman"/>
          <w:sz w:val="24"/>
          <w:szCs w:val="24"/>
        </w:rPr>
        <w:t>а;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воображение развивается искажённо (оторвано от реальности), необходимо использовать совместную предметно-практическую деятельность и коммуникацию, для того, чтобы «заземлить» аутистические фантазии, связать их событиями реальной жизни;</w:t>
      </w:r>
    </w:p>
    <w:p w:rsidR="00104B41" w:rsidRDefault="00292960">
      <w:pPr>
        <w:pStyle w:val="80"/>
        <w:tabs>
          <w:tab w:val="left" w:pos="1472"/>
        </w:tabs>
        <w:spacing w:before="0"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мира: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ирования представлений, означенных в этом пункте, полностью зависит от успешности работы по способности выделять себя из окружающего на различных уровнях, от возможности сформировать представления о перечисленных категориях (малая Родина, Отечество, традиц</w:t>
      </w:r>
      <w:r>
        <w:rPr>
          <w:rFonts w:ascii="Times New Roman" w:hAnsi="Times New Roman"/>
          <w:sz w:val="24"/>
          <w:szCs w:val="24"/>
        </w:rPr>
        <w:t>ии, праздники и т.д.) и степени формальности этих представлений;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конкретизация представлений, обозначенных в этом пункте, возможна только в рамках индивидуальной программы развития (достижимо не для всех детей с РАС).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77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2.3.4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Художественно-эстетическое разв</w:t>
      </w:r>
      <w:r>
        <w:rPr>
          <w:i w:val="0"/>
          <w:sz w:val="28"/>
          <w:szCs w:val="24"/>
        </w:rPr>
        <w:t>итие</w:t>
      </w:r>
    </w:p>
    <w:p w:rsidR="00104B41" w:rsidRDefault="00104B41">
      <w:pPr>
        <w:pStyle w:val="80"/>
        <w:tabs>
          <w:tab w:val="left" w:pos="1577"/>
        </w:tabs>
        <w:spacing w:before="0" w:line="240" w:lineRule="auto"/>
        <w:ind w:left="1135" w:firstLine="0"/>
        <w:rPr>
          <w:i w:val="0"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установки по художественно-эстетическому развитию, согласно п. 2.6. Стандарта, следующие: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1161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1161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стан</w:t>
      </w:r>
      <w:r>
        <w:rPr>
          <w:b w:val="0"/>
          <w:i w:val="0"/>
          <w:sz w:val="24"/>
          <w:szCs w:val="24"/>
        </w:rPr>
        <w:t>овление эстетического отношения к окружающему миру;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1161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формирование элементарных представлений о видах искусства;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1161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восприятие музыки, художественной литературы, фольклора;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1161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стимулирование сопереживания персонажам художественных произведений;</w:t>
      </w:r>
    </w:p>
    <w:p w:rsidR="00104B41" w:rsidRDefault="00292960">
      <w:pPr>
        <w:pStyle w:val="80"/>
        <w:numPr>
          <w:ilvl w:val="0"/>
          <w:numId w:val="53"/>
        </w:numPr>
        <w:tabs>
          <w:tab w:val="left" w:pos="1161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реализацию </w:t>
      </w:r>
      <w:r>
        <w:rPr>
          <w:b w:val="0"/>
          <w:i w:val="0"/>
          <w:sz w:val="24"/>
          <w:szCs w:val="24"/>
        </w:rPr>
        <w:t>самостоятельной творческой деятельности детей (изобразительной, конструктивно-модельной, музыкальной и др.).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этих установок следуют задачи, которые для детей с РАС могут быть решены далеко не во всех случаях, а если решены, то только частично. Как показ</w:t>
      </w:r>
      <w:r>
        <w:rPr>
          <w:rFonts w:ascii="Times New Roman" w:hAnsi="Times New Roman"/>
          <w:sz w:val="24"/>
          <w:szCs w:val="24"/>
        </w:rPr>
        <w:t>ывает опыт, скорее можно говорить об использовании средств художественно-эстетического воздействия в коррекционно-развивающих целях.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силу особенностей развития, детям с аутизмом более доступно для эстетического восприятия то, что допускает симультанное в</w:t>
      </w:r>
      <w:r>
        <w:rPr>
          <w:rFonts w:ascii="Times New Roman" w:hAnsi="Times New Roman"/>
          <w:sz w:val="24"/>
          <w:szCs w:val="24"/>
        </w:rPr>
        <w:t xml:space="preserve">осприятие (изобразительное </w:t>
      </w:r>
      <w:r>
        <w:rPr>
          <w:rFonts w:ascii="Times New Roman" w:hAnsi="Times New Roman"/>
          <w:sz w:val="24"/>
          <w:szCs w:val="24"/>
        </w:rPr>
        <w:lastRenderedPageBreak/>
        <w:t xml:space="preserve">искусство, различные природные явления) или осуществляет прямое эмоционально-эстетическое воздействие (музыка); произведения литературы воспринимаются сложнее, поскольку психическая жизнь героев произведений, понимание причин их </w:t>
      </w:r>
      <w:r>
        <w:rPr>
          <w:rFonts w:ascii="Times New Roman" w:hAnsi="Times New Roman"/>
          <w:sz w:val="24"/>
          <w:szCs w:val="24"/>
        </w:rPr>
        <w:t xml:space="preserve">поступков, мотивов их поведения доступны неполно и/или искажённо и далеко не всем. Детям с аутизмом часто нравятся стихи, песни, но их привлекает ритмически организованная речь, смысл же часто понимается ограниченно или не понимается вообще. Так же трудно </w:t>
      </w:r>
      <w:r>
        <w:rPr>
          <w:rFonts w:ascii="Times New Roman" w:hAnsi="Times New Roman"/>
          <w:sz w:val="24"/>
          <w:szCs w:val="24"/>
        </w:rPr>
        <w:t>воспринимается смысл сказок, пословиц, поговорок из-за проблем с восприятием сюжета, наличием метафор, скрытого смысла и др.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</w:t>
      </w:r>
      <w:r>
        <w:rPr>
          <w:rStyle w:val="22"/>
          <w:sz w:val="24"/>
          <w:szCs w:val="24"/>
        </w:rPr>
        <w:t>самостоятельной творческой деятельности детей с аутизмом (изобразительной, конструктивно-модельной, музыкальной и др.)</w:t>
      </w:r>
      <w:r>
        <w:rPr>
          <w:rStyle w:val="22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то она чаще всего не свободна от черт, обусловленных аутистическим расстройством - стереотипности, фиксированности на объектах и явлениях особого интереса ребёнка (включая оторванные от жизни фантазии) и др. В то же время, иногда дети с аутизмом обнаружи</w:t>
      </w:r>
      <w:r>
        <w:rPr>
          <w:rFonts w:ascii="Times New Roman" w:hAnsi="Times New Roman"/>
          <w:sz w:val="24"/>
          <w:szCs w:val="24"/>
        </w:rPr>
        <w:t>вают хорошие способности - вплоть до одарённости и таланта - в различных видах искусства. Оба явления - аутистические проявления и одарённость - требуют внимательного, деликатного и квалифицированного сопровождения.</w:t>
      </w:r>
    </w:p>
    <w:p w:rsidR="00104B41" w:rsidRDefault="00104B4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80"/>
        <w:tabs>
          <w:tab w:val="left" w:pos="1571"/>
        </w:tabs>
        <w:spacing w:before="0" w:line="240" w:lineRule="auto"/>
        <w:ind w:left="1135" w:firstLine="0"/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2.3.5</w:t>
      </w:r>
      <w:r>
        <w:rPr>
          <w:b w:val="0"/>
          <w:sz w:val="28"/>
          <w:szCs w:val="24"/>
        </w:rPr>
        <w:t xml:space="preserve"> </w:t>
      </w:r>
      <w:r>
        <w:rPr>
          <w:i w:val="0"/>
          <w:sz w:val="28"/>
          <w:szCs w:val="24"/>
        </w:rPr>
        <w:t>Физическое развитие</w:t>
      </w:r>
    </w:p>
    <w:p w:rsidR="00104B41" w:rsidRDefault="00104B41">
      <w:pPr>
        <w:pStyle w:val="80"/>
        <w:tabs>
          <w:tab w:val="left" w:pos="1571"/>
        </w:tabs>
        <w:spacing w:before="0" w:line="240" w:lineRule="auto"/>
        <w:ind w:left="1135" w:firstLine="0"/>
        <w:rPr>
          <w:i w:val="0"/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дшкольн</w:t>
      </w:r>
      <w:r>
        <w:rPr>
          <w:rFonts w:ascii="Times New Roman" w:hAnsi="Times New Roman"/>
          <w:sz w:val="24"/>
          <w:szCs w:val="24"/>
        </w:rPr>
        <w:t>ого образования (п. 2.6.) в образовательной области «физическое развитие» включает следующие целевые установки:</w:t>
      </w:r>
    </w:p>
    <w:p w:rsidR="00104B41" w:rsidRDefault="00292960">
      <w:pPr>
        <w:pStyle w:val="80"/>
        <w:numPr>
          <w:ilvl w:val="0"/>
          <w:numId w:val="57"/>
        </w:numPr>
        <w:tabs>
          <w:tab w:val="left" w:pos="755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двигательной активности, в том числе связанной с выполнением упражнений, направленных на развитие таких физических качеств, как координация и </w:t>
      </w:r>
      <w:r>
        <w:rPr>
          <w:b w:val="0"/>
          <w:i w:val="0"/>
          <w:sz w:val="24"/>
          <w:szCs w:val="24"/>
        </w:rPr>
        <w:t>гибкость;</w:t>
      </w:r>
    </w:p>
    <w:p w:rsidR="00104B41" w:rsidRDefault="00292960">
      <w:pPr>
        <w:pStyle w:val="80"/>
        <w:numPr>
          <w:ilvl w:val="0"/>
          <w:numId w:val="57"/>
        </w:numPr>
        <w:tabs>
          <w:tab w:val="left" w:pos="755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</w:t>
      </w:r>
      <w:r>
        <w:rPr>
          <w:b w:val="0"/>
          <w:i w:val="0"/>
          <w:sz w:val="24"/>
          <w:szCs w:val="24"/>
        </w:rPr>
        <w:t>ьба, бег, мягкие прыжки, повороты в обе стороны),</w:t>
      </w:r>
    </w:p>
    <w:p w:rsidR="00104B41" w:rsidRDefault="00292960">
      <w:pPr>
        <w:pStyle w:val="80"/>
        <w:numPr>
          <w:ilvl w:val="0"/>
          <w:numId w:val="57"/>
        </w:numPr>
        <w:tabs>
          <w:tab w:val="left" w:pos="755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</w:p>
    <w:p w:rsidR="00104B41" w:rsidRDefault="00292960">
      <w:pPr>
        <w:pStyle w:val="80"/>
        <w:numPr>
          <w:ilvl w:val="0"/>
          <w:numId w:val="57"/>
        </w:numPr>
        <w:tabs>
          <w:tab w:val="left" w:pos="755"/>
        </w:tabs>
        <w:spacing w:before="0" w:line="240" w:lineRule="auto"/>
        <w:ind w:firstLine="851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становление ценностей здорового о</w:t>
      </w:r>
      <w:r>
        <w:rPr>
          <w:b w:val="0"/>
          <w:i w:val="0"/>
          <w:sz w:val="24"/>
          <w:szCs w:val="24"/>
        </w:rPr>
        <w:t>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две задачи очень важны не только для физического развития ребёнка с аутизмом, но также как субстрат</w:t>
      </w:r>
      <w:r>
        <w:rPr>
          <w:rFonts w:ascii="Times New Roman" w:hAnsi="Times New Roman"/>
          <w:sz w:val="24"/>
          <w:szCs w:val="24"/>
        </w:rPr>
        <w:t xml:space="preserve"> и вспомогательный фактор для коррекции аутистических расстройств. Занятия физкультурой, контролируемая двигательная активность являются вспомогательным фактором профилактики, контроля и снижения гиперактивности. Основная особенность - выполнение упражнени</w:t>
      </w:r>
      <w:r>
        <w:rPr>
          <w:rFonts w:ascii="Times New Roman" w:hAnsi="Times New Roman"/>
          <w:sz w:val="24"/>
          <w:szCs w:val="24"/>
        </w:rPr>
        <w:t>й по подражанию движениям взрослого и словесной инструкции (нужно отработать заранее навыки произвольного подражания и понимание речи).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и четвёртая задачи доступны далеко не всем детям с аутизмом и не являются первостепенно важными. Развитие предста</w:t>
      </w:r>
      <w:r>
        <w:rPr>
          <w:rFonts w:ascii="Times New Roman" w:hAnsi="Times New Roman"/>
          <w:sz w:val="24"/>
          <w:szCs w:val="24"/>
        </w:rPr>
        <w:t>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стереотипов, привычек с последующим осмыслением на доступным ребёнку уровне.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основном эта</w:t>
      </w:r>
      <w:r>
        <w:rPr>
          <w:rFonts w:ascii="Times New Roman" w:hAnsi="Times New Roman"/>
          <w:sz w:val="24"/>
          <w:szCs w:val="24"/>
        </w:rPr>
        <w:t>пе дошкольного образования детей с аутизмом основной задачей является продолжение начатой на предыдущих этапах коррекционно</w:t>
      </w:r>
      <w:r>
        <w:rPr>
          <w:rFonts w:ascii="Times New Roman" w:hAnsi="Times New Roman"/>
          <w:sz w:val="24"/>
          <w:szCs w:val="24"/>
        </w:rPr>
        <w:softHyphen/>
        <w:t>развивающей работы с проблемами, обусловленными основными трудностями (прежде всего, социально-коммуникативными и речевыми), обуслов</w:t>
      </w:r>
      <w:r>
        <w:rPr>
          <w:rFonts w:ascii="Times New Roman" w:hAnsi="Times New Roman"/>
          <w:sz w:val="24"/>
          <w:szCs w:val="24"/>
        </w:rPr>
        <w:t xml:space="preserve">ленными аутизмом. </w:t>
      </w: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104B41" w:rsidRDefault="00104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3.1.  Условия и средства реализации рабочей программы группы РАС «Радуга»</w:t>
      </w:r>
    </w:p>
    <w:p w:rsidR="00104B41" w:rsidRDefault="00104B41">
      <w:pPr>
        <w:pStyle w:val="af0"/>
        <w:shd w:val="clear" w:color="auto" w:fill="FFFFFF"/>
        <w:spacing w:before="0" w:beforeAutospacing="0" w:after="0" w:afterAutospacing="0"/>
        <w:ind w:firstLine="709"/>
        <w:rPr>
          <w:b/>
          <w:i/>
        </w:rPr>
      </w:pPr>
    </w:p>
    <w:p w:rsidR="00104B41" w:rsidRDefault="0029296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3.2. Материально – технические условия:</w:t>
      </w:r>
    </w:p>
    <w:p w:rsidR="00104B41" w:rsidRDefault="00104B41">
      <w:pPr>
        <w:pStyle w:val="af0"/>
        <w:shd w:val="clear" w:color="auto" w:fill="FFFFFF"/>
        <w:spacing w:before="0" w:beforeAutospacing="0" w:after="0" w:afterAutospacing="0"/>
        <w:rPr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6061"/>
      </w:tblGrid>
      <w:tr w:rsidR="00104B41">
        <w:tc>
          <w:tcPr>
            <w:tcW w:w="993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</w:p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606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</w:tr>
      <w:tr w:rsidR="00104B41">
        <w:tc>
          <w:tcPr>
            <w:tcW w:w="993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6061" w:type="dxa"/>
            <w:shd w:val="clear" w:color="auto" w:fill="auto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Веранда, стол, лавки, оборудование: (перечислить) </w:t>
            </w:r>
          </w:p>
        </w:tc>
      </w:tr>
      <w:tr w:rsidR="00104B41">
        <w:tc>
          <w:tcPr>
            <w:tcW w:w="993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(игровая) комната </w:t>
            </w:r>
          </w:p>
        </w:tc>
        <w:tc>
          <w:tcPr>
            <w:tcW w:w="6061" w:type="dxa"/>
            <w:shd w:val="clear" w:color="auto" w:fill="auto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игрушек, шкаф секционный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детские, стулья детские, ковёр, детская игровая мебель</w:t>
            </w:r>
          </w:p>
        </w:tc>
      </w:tr>
      <w:tr w:rsidR="00104B41">
        <w:tc>
          <w:tcPr>
            <w:tcW w:w="993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</w:tc>
        <w:tc>
          <w:tcPr>
            <w:tcW w:w="6061" w:type="dxa"/>
            <w:shd w:val="clear" w:color="auto" w:fill="auto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Кровати, прикроватные коврики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 с дисками</w:t>
            </w:r>
          </w:p>
        </w:tc>
      </w:tr>
      <w:tr w:rsidR="00104B41">
        <w:tc>
          <w:tcPr>
            <w:tcW w:w="993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</w:tc>
        <w:tc>
          <w:tcPr>
            <w:tcW w:w="6061" w:type="dxa"/>
            <w:shd w:val="clear" w:color="auto" w:fill="auto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Шкафчики для полотенец</w:t>
            </w:r>
          </w:p>
        </w:tc>
      </w:tr>
      <w:tr w:rsidR="00104B41">
        <w:tc>
          <w:tcPr>
            <w:tcW w:w="993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6061" w:type="dxa"/>
            <w:shd w:val="clear" w:color="auto" w:fill="auto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для одежды, лавочки</w:t>
            </w:r>
          </w:p>
        </w:tc>
      </w:tr>
    </w:tbl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</w:rPr>
      </w:pPr>
      <w:r>
        <w:rPr>
          <w:b/>
          <w:sz w:val="28"/>
        </w:rPr>
        <w:t xml:space="preserve">3.3 </w:t>
      </w:r>
      <w:r>
        <w:rPr>
          <w:b/>
          <w:i/>
          <w:sz w:val="28"/>
        </w:rPr>
        <w:t>Режим пребывания воспитанников  группы</w:t>
      </w:r>
    </w:p>
    <w:p w:rsidR="00104B41" w:rsidRDefault="00104B41">
      <w:pPr>
        <w:pStyle w:val="af0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</w:rPr>
      </w:pPr>
    </w:p>
    <w:p w:rsidR="00104B41" w:rsidRDefault="00292960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Непременным условием здорового образа жизни и успешного развития воспитанников группы является </w:t>
      </w:r>
      <w:r>
        <w:rPr>
          <w:rFonts w:ascii="Times New Roman" w:hAnsi="Times New Roman"/>
          <w:sz w:val="24"/>
          <w:szCs w:val="24"/>
        </w:rPr>
        <w:t>правильный режим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дня в данной группе является его соответствие возрастным психофизиоло</w:t>
      </w:r>
      <w:r>
        <w:rPr>
          <w:rFonts w:ascii="Times New Roman" w:hAnsi="Times New Roman"/>
          <w:sz w:val="24"/>
          <w:szCs w:val="24"/>
        </w:rPr>
        <w:t>гическим особенностям детей.</w:t>
      </w:r>
    </w:p>
    <w:p w:rsidR="00104B41" w:rsidRDefault="00292960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Учреждении, группе используется гибкий режим дня, в него могут вноситься изменения исходя из климатических особенностей, сезона года, индивидуальных особенностей воспитанников, состояния их здоровья.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04B41" w:rsidRDefault="00104B41">
      <w:pPr>
        <w:shd w:val="clear" w:color="auto" w:fill="FFFFFF"/>
        <w:spacing w:after="100" w:afterAutospacing="1" w:line="240" w:lineRule="auto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</w:p>
    <w:p w:rsidR="00104B41" w:rsidRDefault="0029296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Режим дня младшей груп</w:t>
      </w: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пы (тёплый период)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2409"/>
      </w:tblGrid>
      <w:tr w:rsidR="00104B41">
        <w:trPr>
          <w:trHeight w:val="108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Приём, осмотр детей, игры, утренняя гимнастика (на улице)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8.20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8.20 –9.00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9.20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 – 10.05</w:t>
            </w:r>
          </w:p>
        </w:tc>
      </w:tr>
      <w:tr w:rsidR="00104B41">
        <w:trPr>
          <w:trHeight w:val="70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(игры, наблюдения, труд, специально организованная деятельность, воздушные и солнечные ванны)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 – 11.50</w:t>
            </w:r>
          </w:p>
        </w:tc>
      </w:tr>
      <w:tr w:rsidR="00104B41">
        <w:trPr>
          <w:trHeight w:val="47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водные процедуры, самостоятельная деятельность детей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 – 12.05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обеду, обед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– 12.35</w:t>
            </w:r>
          </w:p>
        </w:tc>
      </w:tr>
      <w:tr w:rsidR="00104B41">
        <w:trPr>
          <w:trHeight w:val="48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 – 15.00</w:t>
            </w:r>
          </w:p>
        </w:tc>
      </w:tr>
      <w:tr w:rsidR="00104B41">
        <w:trPr>
          <w:trHeight w:val="73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Подъём, воздушные, водные процедуры, самостоятельная деятельность детей, подготовка к полднику, полдник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104B41">
        <w:trPr>
          <w:trHeight w:val="73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час, кружковая деятельность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16.05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прогулка, </w:t>
            </w: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 – 16.20</w:t>
            </w:r>
          </w:p>
        </w:tc>
      </w:tr>
      <w:tr w:rsidR="00104B41">
        <w:trPr>
          <w:trHeight w:val="459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  с прогулки, игры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16.20 - 17.05</w:t>
            </w:r>
          </w:p>
        </w:tc>
      </w:tr>
      <w:tr w:rsidR="00104B41">
        <w:trPr>
          <w:trHeight w:val="486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 – 19.00</w:t>
            </w:r>
          </w:p>
        </w:tc>
      </w:tr>
    </w:tbl>
    <w:p w:rsidR="00104B41" w:rsidRDefault="0029296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/>
          <w:b/>
          <w:bCs/>
          <w:color w:val="222222"/>
          <w:sz w:val="24"/>
          <w:szCs w:val="24"/>
        </w:rPr>
        <w:t> </w:t>
      </w:r>
    </w:p>
    <w:p w:rsidR="00104B41" w:rsidRDefault="00292960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</w:rPr>
        <w:t>Режим дня  младшей группы (холодный период)</w:t>
      </w:r>
    </w:p>
    <w:p w:rsidR="00104B41" w:rsidRDefault="00104B4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</w:p>
    <w:tbl>
      <w:tblPr>
        <w:tblW w:w="9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2"/>
        <w:gridCol w:w="2480"/>
      </w:tblGrid>
      <w:tr w:rsidR="00104B41">
        <w:trPr>
          <w:trHeight w:val="567"/>
        </w:trPr>
        <w:tc>
          <w:tcPr>
            <w:tcW w:w="7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104B41">
        <w:trPr>
          <w:trHeight w:val="319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Приём, осмотр, игры, ежедневная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гимнастика, дежурство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</w:tr>
      <w:tr w:rsidR="00104B41">
        <w:trPr>
          <w:trHeight w:val="358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8.45</w:t>
            </w:r>
          </w:p>
        </w:tc>
      </w:tr>
      <w:tr w:rsidR="00104B41">
        <w:trPr>
          <w:trHeight w:val="353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9.00</w:t>
            </w:r>
          </w:p>
        </w:tc>
      </w:tr>
      <w:tr w:rsidR="00104B41">
        <w:trPr>
          <w:trHeight w:val="335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9.15 9.25 -9.40</w:t>
            </w:r>
          </w:p>
        </w:tc>
      </w:tr>
      <w:tr w:rsidR="00104B41">
        <w:trPr>
          <w:trHeight w:val="360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9.40 </w:t>
            </w:r>
            <w:r>
              <w:rPr>
                <w:rFonts w:ascii="Times New Roman" w:hAnsi="Times New Roman"/>
                <w:sz w:val="24"/>
                <w:szCs w:val="24"/>
              </w:rPr>
              <w:t>– 9.55</w:t>
            </w:r>
          </w:p>
        </w:tc>
      </w:tr>
      <w:tr w:rsidR="00104B41">
        <w:trPr>
          <w:trHeight w:val="355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 – 11.40</w:t>
            </w:r>
          </w:p>
        </w:tc>
      </w:tr>
      <w:tr w:rsidR="00104B41">
        <w:trPr>
          <w:trHeight w:val="337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11.40 -12.10</w:t>
            </w:r>
          </w:p>
        </w:tc>
      </w:tr>
      <w:tr w:rsidR="00104B41">
        <w:trPr>
          <w:trHeight w:val="348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</w:tr>
      <w:tr w:rsidR="00104B41">
        <w:trPr>
          <w:trHeight w:val="357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 – 15.00</w:t>
            </w:r>
          </w:p>
        </w:tc>
      </w:tr>
      <w:tr w:rsidR="00104B41">
        <w:trPr>
          <w:trHeight w:val="354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Постепенный подъём, воздушные, водные </w:t>
            </w:r>
            <w:r>
              <w:rPr>
                <w:rFonts w:ascii="Times New Roman" w:hAnsi="Times New Roman"/>
                <w:sz w:val="24"/>
                <w:szCs w:val="24"/>
              </w:rPr>
              <w:t>процедуры, подготовка к полднику, полдник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15.25</w:t>
            </w:r>
          </w:p>
        </w:tc>
      </w:tr>
      <w:tr w:rsidR="00104B41">
        <w:trPr>
          <w:trHeight w:val="354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час, кружковая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 – 15.50</w:t>
            </w:r>
          </w:p>
        </w:tc>
      </w:tr>
      <w:tr w:rsidR="00104B41">
        <w:trPr>
          <w:trHeight w:val="349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15.50 -16.20</w:t>
            </w:r>
          </w:p>
        </w:tc>
      </w:tr>
      <w:tr w:rsidR="00104B41">
        <w:trPr>
          <w:trHeight w:val="345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 – 16.35</w:t>
            </w:r>
          </w:p>
        </w:tc>
      </w:tr>
      <w:tr w:rsidR="00104B41">
        <w:trPr>
          <w:trHeight w:val="142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16.35 -17.30</w:t>
            </w:r>
          </w:p>
        </w:tc>
      </w:tr>
      <w:tr w:rsidR="00104B41">
        <w:trPr>
          <w:trHeight w:val="401"/>
        </w:trPr>
        <w:tc>
          <w:tcPr>
            <w:tcW w:w="7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B41" w:rsidRDefault="00292960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 – 19.00</w:t>
            </w:r>
          </w:p>
        </w:tc>
      </w:tr>
    </w:tbl>
    <w:p w:rsidR="00104B41" w:rsidRDefault="00104B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104B41" w:rsidRDefault="00104B41">
      <w:pPr>
        <w:spacing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104B41" w:rsidRDefault="00104B41">
      <w:pPr>
        <w:spacing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104B41" w:rsidRDefault="00104B41">
      <w:pPr>
        <w:spacing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i/>
          <w:color w:val="0D0D0D" w:themeColor="text1" w:themeTint="F2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3.4 </w:t>
      </w:r>
      <w:r>
        <w:rPr>
          <w:rFonts w:ascii="Times New Roman" w:hAnsi="Times New Roman"/>
          <w:b/>
          <w:bCs/>
          <w:sz w:val="28"/>
          <w:szCs w:val="24"/>
        </w:rPr>
        <w:t>Образовательная нагрузка: учебный план реализации рабочей программы, расписание НОД</w:t>
      </w:r>
    </w:p>
    <w:p w:rsidR="00104B41" w:rsidRDefault="00292960">
      <w:pPr>
        <w:spacing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Расписание организованной  деятельности группы РАС «Радуга»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Сетка занятий группы </w:t>
      </w:r>
      <w:r>
        <w:rPr>
          <w:rFonts w:ascii="Times New Roman" w:hAnsi="Times New Roman"/>
          <w:b/>
          <w:bCs/>
          <w:sz w:val="24"/>
          <w:szCs w:val="24"/>
        </w:rPr>
        <w:t>«Радуга»</w:t>
      </w:r>
    </w:p>
    <w:p w:rsidR="00104B41" w:rsidRDefault="00104B4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65"/>
        <w:gridCol w:w="3496"/>
        <w:gridCol w:w="2665"/>
      </w:tblGrid>
      <w:tr w:rsidR="00104B41">
        <w:trPr>
          <w:trHeight w:val="422"/>
        </w:trPr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104B41">
        <w:trPr>
          <w:trHeight w:val="942"/>
        </w:trPr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496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Дефектологическое 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9:30-10:50</w:t>
            </w:r>
          </w:p>
        </w:tc>
      </w:tr>
      <w:tr w:rsidR="00104B41">
        <w:trPr>
          <w:trHeight w:val="1468"/>
        </w:trPr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496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9:30-10:50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10:00-10:20</w:t>
            </w:r>
          </w:p>
          <w:p w:rsidR="00104B41" w:rsidRDefault="00104B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1654"/>
        </w:trPr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496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на улице</w:t>
            </w:r>
          </w:p>
        </w:tc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9:30-10:50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10:00-10:20</w:t>
            </w:r>
          </w:p>
        </w:tc>
      </w:tr>
      <w:tr w:rsidR="00104B41">
        <w:trPr>
          <w:trHeight w:val="1265"/>
        </w:trPr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496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9:30-10:50</w:t>
            </w:r>
          </w:p>
          <w:p w:rsidR="00104B41" w:rsidRDefault="00104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1273"/>
        </w:trPr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496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Дефектологическое</w:t>
            </w:r>
          </w:p>
          <w:p w:rsidR="00104B41" w:rsidRDefault="00104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9:00-9:20</w:t>
            </w:r>
          </w:p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9:30-10:50</w:t>
            </w:r>
          </w:p>
          <w:p w:rsidR="00104B41" w:rsidRDefault="00104B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B41" w:rsidRDefault="00104B41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регламентируемой, совместной, самостоятельной, форм деятельности ребенка.   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</w:t>
      </w:r>
      <w:r>
        <w:rPr>
          <w:rFonts w:ascii="Times New Roman" w:hAnsi="Times New Roman"/>
          <w:sz w:val="24"/>
          <w:szCs w:val="24"/>
        </w:rPr>
        <w:t>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104B41" w:rsidRDefault="00104B4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af2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Проектирование образовательного процесса    в соответствии с контингентом воспитанников, их индивидуальными </w:t>
      </w:r>
      <w:r>
        <w:rPr>
          <w:rFonts w:ascii="Times New Roman" w:hAnsi="Times New Roman"/>
          <w:b/>
          <w:sz w:val="24"/>
          <w:szCs w:val="24"/>
        </w:rPr>
        <w:t>и возрастными особенностями, состоянием здоровья</w:t>
      </w:r>
    </w:p>
    <w:p w:rsidR="00104B41" w:rsidRDefault="00292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(в том числе воспитательный процесс) условно подраз</w:t>
      </w:r>
      <w:r>
        <w:rPr>
          <w:rFonts w:ascii="Times New Roman" w:hAnsi="Times New Roman"/>
          <w:sz w:val="24"/>
          <w:szCs w:val="24"/>
        </w:rPr>
        <w:softHyphen/>
        <w:t>делена на:</w:t>
      </w:r>
    </w:p>
    <w:p w:rsidR="00104B41" w:rsidRDefault="00292960">
      <w:pPr>
        <w:widowControl w:val="0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совместную деятельность с детьми: образовательную деятельность, осуществляемую в процессе организа</w:t>
      </w:r>
      <w:r>
        <w:rPr>
          <w:rFonts w:ascii="Times New Roman" w:hAnsi="Times New Roman"/>
          <w:sz w:val="24"/>
          <w:szCs w:val="24"/>
        </w:rPr>
        <w:softHyphen/>
        <w:t xml:space="preserve">ции различных </w:t>
      </w:r>
      <w:r>
        <w:rPr>
          <w:rFonts w:ascii="Times New Roman" w:hAnsi="Times New Roman"/>
          <w:sz w:val="24"/>
          <w:szCs w:val="24"/>
        </w:rPr>
        <w:t>видов детской деятельности;</w:t>
      </w:r>
    </w:p>
    <w:p w:rsidR="00104B41" w:rsidRDefault="0029296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образовательную деятельность, осуществляемую в ходе режимных моментов;</w:t>
      </w:r>
    </w:p>
    <w:p w:rsidR="00104B41" w:rsidRDefault="0029296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самостоятельную деятельность детей;</w:t>
      </w:r>
    </w:p>
    <w:p w:rsidR="00104B41" w:rsidRDefault="00292960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взаимодействие с семьями детей по реализации основной обра</w:t>
      </w:r>
      <w:r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104B41" w:rsidRDefault="00104B41">
      <w:pPr>
        <w:spacing w:after="0" w:line="240" w:lineRule="auto"/>
        <w:ind w:firstLine="851"/>
        <w:rPr>
          <w:rFonts w:ascii="Times New Roman" w:hAnsi="Times New Roman"/>
          <w:b/>
          <w:bCs/>
          <w:i/>
          <w:sz w:val="24"/>
          <w:szCs w:val="24"/>
        </w:rPr>
      </w:pPr>
    </w:p>
    <w:p w:rsidR="00104B41" w:rsidRDefault="00292960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3.2.1. Годовое  тематическое планирование </w:t>
      </w: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01.09-10.09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13.09-17.09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</w:tr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20.09-24.09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</w:tc>
      </w:tr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27.10-01.10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</w:tr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04.10-08.10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</w:tr>
      <w:tr w:rsidR="00104B41"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11.10-15.10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</w:tr>
      <w:tr w:rsidR="00104B41">
        <w:trPr>
          <w:trHeight w:val="118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18.10-22.10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</w:t>
            </w:r>
          </w:p>
        </w:tc>
      </w:tr>
      <w:tr w:rsidR="00104B41">
        <w:trPr>
          <w:trHeight w:val="12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25.10-29.10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Дикие животные.</w:t>
            </w:r>
          </w:p>
        </w:tc>
      </w:tr>
      <w:tr w:rsidR="00104B41">
        <w:trPr>
          <w:trHeight w:val="118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01.11-05.11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Домашние животные.</w:t>
            </w:r>
          </w:p>
        </w:tc>
      </w:tr>
      <w:tr w:rsidR="00104B41">
        <w:trPr>
          <w:trHeight w:val="15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08.11-12.11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Домашние птицы.</w:t>
            </w:r>
          </w:p>
        </w:tc>
      </w:tr>
      <w:tr w:rsidR="00104B41">
        <w:trPr>
          <w:trHeight w:val="10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15.11-19.11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Игрушки.</w:t>
            </w:r>
          </w:p>
        </w:tc>
      </w:tr>
      <w:tr w:rsidR="00104B41">
        <w:trPr>
          <w:trHeight w:val="147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22.11-26.11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Посуда.</w:t>
            </w:r>
          </w:p>
        </w:tc>
      </w:tr>
      <w:tr w:rsidR="00104B41">
        <w:trPr>
          <w:trHeight w:val="118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29.11-03.12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Продукты питания.</w:t>
            </w:r>
          </w:p>
        </w:tc>
      </w:tr>
      <w:tr w:rsidR="00104B41">
        <w:trPr>
          <w:trHeight w:val="147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06.12-10.12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зима</w:t>
            </w:r>
          </w:p>
        </w:tc>
      </w:tr>
      <w:tr w:rsidR="00104B41">
        <w:trPr>
          <w:trHeight w:val="170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13.12-17.12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Птицы зимой.</w:t>
            </w:r>
          </w:p>
        </w:tc>
      </w:tr>
      <w:tr w:rsidR="00104B41">
        <w:trPr>
          <w:trHeight w:val="13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20.12-24.12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Зимние забавы.</w:t>
            </w:r>
          </w:p>
        </w:tc>
      </w:tr>
      <w:tr w:rsidR="00104B41">
        <w:trPr>
          <w:trHeight w:val="83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27.12-31.12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Новогодний праздник.</w:t>
            </w:r>
          </w:p>
        </w:tc>
      </w:tr>
      <w:tr w:rsidR="00104B41">
        <w:trPr>
          <w:trHeight w:val="13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10.01-14.01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</w:tr>
      <w:tr w:rsidR="00104B41">
        <w:trPr>
          <w:trHeight w:val="12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17.01-21.01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гостях у сказки.</w:t>
            </w:r>
          </w:p>
        </w:tc>
      </w:tr>
      <w:tr w:rsidR="00104B41">
        <w:trPr>
          <w:trHeight w:val="13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24.01-28.01</w:t>
            </w:r>
          </w:p>
        </w:tc>
        <w:tc>
          <w:tcPr>
            <w:tcW w:w="6515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Семья.</w:t>
            </w:r>
          </w:p>
        </w:tc>
      </w:tr>
      <w:tr w:rsidR="00104B41">
        <w:trPr>
          <w:trHeight w:val="117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31.01-04.02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Мебель.</w:t>
            </w:r>
          </w:p>
        </w:tc>
      </w:tr>
      <w:tr w:rsidR="00104B41">
        <w:trPr>
          <w:trHeight w:val="13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07.02-11.02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Наше тело.</w:t>
            </w:r>
          </w:p>
        </w:tc>
      </w:tr>
      <w:tr w:rsidR="00104B41">
        <w:trPr>
          <w:trHeight w:val="204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14.02-18.02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</w:tr>
      <w:tr w:rsidR="00104B41">
        <w:trPr>
          <w:trHeight w:val="15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21.02-25.02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Папин день.</w:t>
            </w:r>
          </w:p>
        </w:tc>
      </w:tr>
      <w:tr w:rsidR="00104B41">
        <w:trPr>
          <w:trHeight w:val="170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28.02-04.03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Транспорт.</w:t>
            </w:r>
          </w:p>
        </w:tc>
      </w:tr>
      <w:tr w:rsidR="00104B41">
        <w:trPr>
          <w:trHeight w:val="181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07.03-12.03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 день – 8 Марта.</w:t>
            </w:r>
          </w:p>
        </w:tc>
      </w:tr>
      <w:tr w:rsidR="00104B41">
        <w:trPr>
          <w:trHeight w:val="118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14.03-18.03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Детский сад.</w:t>
            </w:r>
          </w:p>
        </w:tc>
      </w:tr>
      <w:tr w:rsidR="00104B41">
        <w:trPr>
          <w:trHeight w:val="147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21.03-25.03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</w:tr>
      <w:tr w:rsidR="00104B41">
        <w:trPr>
          <w:trHeight w:val="147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28.03-01.04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</w:tr>
      <w:tr w:rsidR="00104B41">
        <w:trPr>
          <w:trHeight w:val="13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04.04-08.04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Весна.</w:t>
            </w:r>
          </w:p>
        </w:tc>
      </w:tr>
      <w:tr w:rsidR="00104B41">
        <w:trPr>
          <w:trHeight w:val="12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11.04-15.04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весной.</w:t>
            </w:r>
          </w:p>
        </w:tc>
      </w:tr>
      <w:tr w:rsidR="00104B41">
        <w:trPr>
          <w:trHeight w:val="118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18.04-22.04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</w:tr>
      <w:tr w:rsidR="00104B41">
        <w:trPr>
          <w:trHeight w:val="147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25.04-29.04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Насекомые.</w:t>
            </w:r>
          </w:p>
        </w:tc>
      </w:tr>
      <w:tr w:rsidR="00104B41">
        <w:trPr>
          <w:trHeight w:val="12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02.05-06.05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Рыбы. </w:t>
            </w:r>
          </w:p>
        </w:tc>
      </w:tr>
      <w:tr w:rsidR="00104B41">
        <w:trPr>
          <w:trHeight w:val="12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09.05-13.05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Деревья. Кустарники.</w:t>
            </w:r>
          </w:p>
        </w:tc>
      </w:tr>
      <w:tr w:rsidR="00104B41">
        <w:trPr>
          <w:trHeight w:val="129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16.05-20.05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</w:t>
            </w:r>
          </w:p>
        </w:tc>
      </w:tr>
      <w:tr w:rsidR="00104B41">
        <w:trPr>
          <w:trHeight w:val="136"/>
        </w:trPr>
        <w:tc>
          <w:tcPr>
            <w:tcW w:w="2830" w:type="dxa"/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23.05-31.05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41" w:rsidRDefault="002929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Диагностика</w:t>
            </w:r>
          </w:p>
        </w:tc>
      </w:tr>
    </w:tbl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Деятельность  по реализации образовательных </w:t>
      </w:r>
      <w:r>
        <w:rPr>
          <w:rFonts w:ascii="Times New Roman" w:hAnsi="Times New Roman"/>
          <w:b/>
          <w:i/>
          <w:sz w:val="24"/>
          <w:szCs w:val="24"/>
        </w:rPr>
        <w:t>областей в режиме дня</w:t>
      </w:r>
    </w:p>
    <w:p w:rsidR="00104B41" w:rsidRDefault="00104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582"/>
        <w:gridCol w:w="3544"/>
      </w:tblGrid>
      <w:tr w:rsidR="00104B41">
        <w:trPr>
          <w:trHeight w:val="278"/>
        </w:trPr>
        <w:tc>
          <w:tcPr>
            <w:tcW w:w="2046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70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617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104B41">
        <w:trPr>
          <w:trHeight w:val="1389"/>
        </w:trPr>
        <w:tc>
          <w:tcPr>
            <w:tcW w:w="2046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670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эмоционального настроение группы с последующей коррекцией плана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617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ряжением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/>
                <w:sz w:val="24"/>
                <w:szCs w:val="24"/>
              </w:rPr>
              <w:t>младших и старших детей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Трудовая деятельность в рамках практико - ориентированных  проектов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региональному компоненту</w:t>
            </w:r>
          </w:p>
        </w:tc>
      </w:tr>
      <w:tr w:rsidR="00104B41">
        <w:trPr>
          <w:trHeight w:val="965"/>
        </w:trPr>
        <w:tc>
          <w:tcPr>
            <w:tcW w:w="2046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3670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</w:t>
            </w:r>
          </w:p>
        </w:tc>
        <w:tc>
          <w:tcPr>
            <w:tcW w:w="3617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проблемных ситуаций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технологии</w:t>
            </w:r>
          </w:p>
        </w:tc>
      </w:tr>
      <w:tr w:rsidR="00104B41">
        <w:trPr>
          <w:trHeight w:val="694"/>
        </w:trPr>
        <w:tc>
          <w:tcPr>
            <w:tcW w:w="2046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3670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 общения</w:t>
            </w:r>
          </w:p>
        </w:tc>
        <w:tc>
          <w:tcPr>
            <w:tcW w:w="3617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Игры, чтение, беседы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по региональному компоненту 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Интерактивные технологии</w:t>
            </w:r>
          </w:p>
        </w:tc>
      </w:tr>
      <w:tr w:rsidR="00104B41">
        <w:trPr>
          <w:trHeight w:val="694"/>
        </w:trPr>
        <w:tc>
          <w:tcPr>
            <w:tcW w:w="2046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3670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природу (на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участке)</w:t>
            </w:r>
          </w:p>
        </w:tc>
        <w:tc>
          <w:tcPr>
            <w:tcW w:w="3617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региональному компоненту</w:t>
            </w:r>
          </w:p>
        </w:tc>
      </w:tr>
      <w:tr w:rsidR="00104B41">
        <w:trPr>
          <w:trHeight w:val="2223"/>
        </w:trPr>
        <w:tc>
          <w:tcPr>
            <w:tcW w:w="2046" w:type="dxa"/>
          </w:tcPr>
          <w:p w:rsidR="00104B41" w:rsidRDefault="0029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670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Гигиенические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процедуры (обширное умывание, полоскание рта)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617" w:type="dxa"/>
          </w:tcPr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  <w:p w:rsidR="00104B41" w:rsidRDefault="00292960">
            <w:pPr>
              <w:widowControl w:val="0"/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региональному компоненту</w:t>
            </w:r>
          </w:p>
        </w:tc>
      </w:tr>
    </w:tbl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взаимодействие с семьями воспитанников</w:t>
      </w:r>
    </w:p>
    <w:p w:rsidR="00104B41" w:rsidRDefault="00292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</w:t>
      </w: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взаимодействия с семьями воспитанников  группы  «Радуга» в соответствии с рабочей программой является создание содружества «родители – дети - педагоги», в котором все участники образовательных отношений влияют друг на друга, побуждая к саморазвитию, самор</w:t>
      </w:r>
      <w:r>
        <w:rPr>
          <w:rFonts w:ascii="Times New Roman" w:hAnsi="Times New Roman"/>
          <w:sz w:val="24"/>
          <w:szCs w:val="24"/>
        </w:rPr>
        <w:t>еализации и самовоспитанию.</w:t>
      </w:r>
    </w:p>
    <w:p w:rsidR="00104B41" w:rsidRDefault="00104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. Примерное содержание общения с родителями </w:t>
      </w:r>
    </w:p>
    <w:p w:rsidR="00104B41" w:rsidRDefault="00104B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2"/>
        <w:gridCol w:w="7773"/>
      </w:tblGrid>
      <w:tr w:rsidR="00104B41">
        <w:tc>
          <w:tcPr>
            <w:tcW w:w="1951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847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общения</w:t>
            </w:r>
          </w:p>
        </w:tc>
      </w:tr>
      <w:tr w:rsidR="00104B41">
        <w:tc>
          <w:tcPr>
            <w:tcW w:w="1951" w:type="dxa"/>
          </w:tcPr>
          <w:p w:rsidR="00104B41" w:rsidRDefault="00104B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71" w:type="dxa"/>
          </w:tcPr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Поддержка и поощрение детской самостоятельности.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Влияние семейных отношений на духовно-нравственное развитие ребенка.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Причины детского </w:t>
            </w:r>
            <w:r>
              <w:rPr>
                <w:rFonts w:ascii="Times New Roman" w:hAnsi="Times New Roman"/>
                <w:sz w:val="24"/>
                <w:szCs w:val="24"/>
              </w:rPr>
              <w:t>непослушания.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Как правильно слушать ребенка.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Совместные игры с ребенком.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Сила влияния родительского примера.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Роль игры и сказки в жизни ребенка.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Мальчики и девочки: два разных мира.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Роль бабушек и дедушек в формировании личности ребенка.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Как </w:t>
            </w:r>
            <w:r>
              <w:rPr>
                <w:rFonts w:ascii="Times New Roman" w:hAnsi="Times New Roman"/>
                <w:sz w:val="24"/>
                <w:szCs w:val="24"/>
              </w:rPr>
              <w:t>развивать у ребенка веру в свои силы.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Информационные технологии в жизни современной семьи.</w:t>
            </w:r>
          </w:p>
          <w:p w:rsidR="00104B41" w:rsidRDefault="00292960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Профилактика жестокого обращения с детьми.</w:t>
            </w:r>
          </w:p>
        </w:tc>
      </w:tr>
      <w:tr w:rsidR="00104B41">
        <w:tc>
          <w:tcPr>
            <w:tcW w:w="1951" w:type="dxa"/>
          </w:tcPr>
          <w:p w:rsidR="00104B41" w:rsidRDefault="00104B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71" w:type="dxa"/>
          </w:tcPr>
          <w:p w:rsidR="00104B41" w:rsidRDefault="00104B4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104B41" w:rsidRDefault="00104B4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04B41" w:rsidRDefault="002929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взаимодействия  и содержание работы с родителями </w:t>
      </w:r>
    </w:p>
    <w:p w:rsidR="00104B41" w:rsidRDefault="002929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образовательной деятельности  группы используются различные формы взаимодействия с семьями воспитанников: информационные, организационные, просветительские, организационно - деятельностные, участие родителей в образовательной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4600"/>
        <w:gridCol w:w="2494"/>
      </w:tblGrid>
      <w:tr w:rsidR="00104B41">
        <w:tc>
          <w:tcPr>
            <w:tcW w:w="2628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родит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елей</w:t>
            </w:r>
          </w:p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жизни Учреждения</w:t>
            </w:r>
          </w:p>
        </w:tc>
        <w:tc>
          <w:tcPr>
            <w:tcW w:w="5135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104B41">
        <w:tc>
          <w:tcPr>
            <w:tcW w:w="2628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135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Анкетирование, тестирование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04B41">
        <w:tc>
          <w:tcPr>
            <w:tcW w:w="2628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создании </w:t>
            </w:r>
            <w:r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помощь в создании развивающей предметно- пространственной среды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оказание помощи в ремонтных работах</w:t>
            </w:r>
          </w:p>
        </w:tc>
        <w:tc>
          <w:tcPr>
            <w:tcW w:w="2622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104B41">
        <w:tc>
          <w:tcPr>
            <w:tcW w:w="2628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управлении Учреждением</w:t>
            </w:r>
          </w:p>
        </w:tc>
        <w:tc>
          <w:tcPr>
            <w:tcW w:w="5135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работе Совета роди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телей Учреждения, Попечительского Совета Учреждения; 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на педагогических советах.</w:t>
            </w:r>
          </w:p>
        </w:tc>
        <w:tc>
          <w:tcPr>
            <w:tcW w:w="2622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104B41">
        <w:tc>
          <w:tcPr>
            <w:tcW w:w="2628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35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наглядная информация (стенды, </w:t>
            </w:r>
            <w:r>
              <w:rPr>
                <w:rFonts w:ascii="Times New Roman" w:hAnsi="Times New Roman"/>
                <w:sz w:val="24"/>
                <w:szCs w:val="24"/>
              </w:rPr>
              <w:t>папки-передвижки, семейные и групповые фотоальбомы, фоторепортажи «Моя семья», «Как мы отдыхаем»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памятки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создание странички на сайте Учреждения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консультации (разные виды)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родительские собрания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консульт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ационный пункт для родителей детей, не посещающих Учреждение </w:t>
            </w:r>
          </w:p>
        </w:tc>
        <w:tc>
          <w:tcPr>
            <w:tcW w:w="2622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c>
          <w:tcPr>
            <w:tcW w:w="2628" w:type="dxa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образовательном процессе Учреждения, направленном на установление сотрудничества и партнерских отношений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r>
              <w:rPr>
                <w:rFonts w:ascii="Times New Roman" w:hAnsi="Times New Roman"/>
                <w:sz w:val="24"/>
                <w:szCs w:val="24"/>
              </w:rPr>
              <w:t>вовлечения родителей в единое образовательное пространство</w:t>
            </w:r>
          </w:p>
        </w:tc>
        <w:tc>
          <w:tcPr>
            <w:tcW w:w="5135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Дни открытых дверей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Дни здоровья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Встречи с интересными людьми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Семейные гостиные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творческих выставках, </w:t>
            </w:r>
            <w:r>
              <w:rPr>
                <w:rFonts w:ascii="Times New Roman" w:hAnsi="Times New Roman"/>
                <w:sz w:val="24"/>
                <w:szCs w:val="24"/>
              </w:rPr>
              <w:t>смотрах-конкурсах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Совместные экскурсии</w:t>
            </w:r>
          </w:p>
        </w:tc>
        <w:tc>
          <w:tcPr>
            <w:tcW w:w="2622" w:type="dxa"/>
            <w:shd w:val="clear" w:color="auto" w:fill="FFFFFF"/>
          </w:tcPr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104B41" w:rsidRDefault="00292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104B41" w:rsidRDefault="00104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B41" w:rsidRDefault="00104B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 Развивающая </w:t>
      </w:r>
      <w:r>
        <w:rPr>
          <w:rFonts w:ascii="Times New Roman" w:hAnsi="Times New Roman"/>
          <w:b/>
          <w:sz w:val="24"/>
          <w:szCs w:val="24"/>
        </w:rPr>
        <w:t>предметно-пространственная среда группы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продумана в соответствии с особенностями возрастного этапа, охраны и укрепления их здоровья, возможности общения и совместной деятельности детей с ОВЗ, детей-инвали</w:t>
      </w:r>
      <w:r>
        <w:rPr>
          <w:rFonts w:ascii="Times New Roman" w:hAnsi="Times New Roman"/>
          <w:sz w:val="24"/>
          <w:szCs w:val="24"/>
        </w:rPr>
        <w:t xml:space="preserve">дов и взрослых, двигательной активности детей, а также возможности для уединения. 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Развивающая  предметно-пространственная среда группы построена  на  следующих  принципах: насыщенность, функциональность, вариативность, доступность, безопасность. </w:t>
      </w:r>
    </w:p>
    <w:p w:rsidR="00104B41" w:rsidRDefault="00292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</w:t>
      </w:r>
      <w:r>
        <w:rPr>
          <w:rFonts w:ascii="Times New Roman" w:hAnsi="Times New Roman"/>
          <w:sz w:val="24"/>
          <w:szCs w:val="24"/>
        </w:rPr>
        <w:t>твует  санитарно-эпидемиологическим правилам и нормативам; правилам пожарной безопасности.</w:t>
      </w:r>
    </w:p>
    <w:p w:rsidR="00104B41" w:rsidRDefault="00104B41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af2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3.5.1. Развивающая предметно-пространственная среда группы обеспечивает: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реализацию адаптированной образовательной программы Учреждения, данной рабочей программы; 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учет  климатических и региональных условий, в которых осуществляется образовательная деятельность; </w:t>
      </w:r>
    </w:p>
    <w:p w:rsidR="00104B41" w:rsidRDefault="0029296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учет возрастных и физиологических особенностей детей  групп</w:t>
      </w:r>
      <w:r>
        <w:rPr>
          <w:rFonts w:ascii="Times New Roman" w:hAnsi="Times New Roman"/>
          <w:sz w:val="24"/>
          <w:szCs w:val="24"/>
        </w:rPr>
        <w:t xml:space="preserve">ы. </w:t>
      </w: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pStyle w:val="221"/>
        <w:keepNext/>
        <w:keepLines/>
        <w:tabs>
          <w:tab w:val="left" w:pos="1138"/>
        </w:tabs>
        <w:spacing w:before="0" w:after="0" w:line="240" w:lineRule="auto"/>
        <w:ind w:firstLine="0"/>
        <w:jc w:val="center"/>
        <w:rPr>
          <w:b/>
          <w:sz w:val="28"/>
          <w:szCs w:val="24"/>
        </w:rPr>
      </w:pPr>
      <w:bookmarkStart w:id="11" w:name="bookmark54"/>
      <w:r>
        <w:rPr>
          <w:b/>
          <w:sz w:val="28"/>
          <w:szCs w:val="24"/>
        </w:rPr>
        <w:t>3.5 Планирование образовательной деятельности</w:t>
      </w:r>
      <w:bookmarkEnd w:id="11"/>
    </w:p>
    <w:p w:rsidR="00104B41" w:rsidRDefault="00104B41">
      <w:pPr>
        <w:pStyle w:val="221"/>
        <w:keepNext/>
        <w:keepLines/>
        <w:tabs>
          <w:tab w:val="left" w:pos="1138"/>
        </w:tabs>
        <w:spacing w:before="0" w:after="0" w:line="240" w:lineRule="auto"/>
        <w:ind w:firstLine="0"/>
        <w:jc w:val="center"/>
        <w:rPr>
          <w:b/>
          <w:sz w:val="28"/>
          <w:szCs w:val="24"/>
        </w:rPr>
      </w:pP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выраженной клинической и психолого-педагогической полиморфностью РАС и в соответствии с положениями ФГОС ДО и примерной ООП ДО настоящая Программа не предусматривает жёсткого регламентирования </w:t>
      </w:r>
      <w:r>
        <w:rPr>
          <w:rFonts w:ascii="Times New Roman" w:hAnsi="Times New Roman"/>
          <w:sz w:val="24"/>
          <w:szCs w:val="24"/>
        </w:rPr>
        <w:t>коррекционно</w:t>
      </w:r>
      <w:r>
        <w:rPr>
          <w:rFonts w:ascii="Times New Roman" w:hAnsi="Times New Roman"/>
          <w:sz w:val="24"/>
          <w:szCs w:val="24"/>
        </w:rPr>
        <w:softHyphen/>
        <w:t>образовательного процесса и календарного планирования коррекционно-образовательной деятельности, оставляя специалистам Организации пространство для гибкого планирования их деятельности, исходя из особенностей АООП ДО детей с РАС, условий образ</w:t>
      </w:r>
      <w:r>
        <w:rPr>
          <w:rFonts w:ascii="Times New Roman" w:hAnsi="Times New Roman"/>
          <w:sz w:val="24"/>
          <w:szCs w:val="24"/>
        </w:rPr>
        <w:t>овательной деятельности, потребностей, возможностей и готовностей, интересов и инициатив родителей (законных представителей) воспитанников, педагогов и других сотрудников Организации.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Недопустимо требовать от организаций, реализующих Программу, календарных</w:t>
      </w:r>
      <w:r>
        <w:rPr>
          <w:rFonts w:ascii="Times New Roman" w:hAnsi="Times New Roman"/>
          <w:sz w:val="24"/>
          <w:szCs w:val="24"/>
        </w:rPr>
        <w:t xml:space="preserve"> учебных графиков (жёстко привязанных к годовому и другому типу планирования) и привязанных к годовому и другому типу планирования) и привязанных к календарю рабочих программ по реализации содержательных компонентов АООП ДО детей РАС.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деятельн</w:t>
      </w:r>
      <w:r>
        <w:rPr>
          <w:rFonts w:ascii="Times New Roman" w:hAnsi="Times New Roman"/>
          <w:sz w:val="24"/>
          <w:szCs w:val="24"/>
        </w:rPr>
        <w:t xml:space="preserve">ости специалистов опирается на результаты психолого - </w:t>
      </w:r>
      <w:r>
        <w:rPr>
          <w:rFonts w:ascii="Times New Roman" w:hAnsi="Times New Roman"/>
          <w:sz w:val="24"/>
          <w:szCs w:val="24"/>
        </w:rPr>
        <w:softHyphen/>
        <w:t>педагогической (в том числе с использованием тестовых инструментов) оценки индивидуального развития детей и должно быть направлено в первую очередь на создание психолого-педагогических условий для разв</w:t>
      </w:r>
      <w:r>
        <w:rPr>
          <w:rFonts w:ascii="Times New Roman" w:hAnsi="Times New Roman"/>
          <w:sz w:val="24"/>
          <w:szCs w:val="24"/>
        </w:rPr>
        <w:t>ития каждого ребёнка, в том числе на формирование развивающей предметно-практической среды.</w:t>
      </w:r>
    </w:p>
    <w:p w:rsidR="00104B41" w:rsidRDefault="00292960">
      <w:pPr>
        <w:spacing w:after="0" w:line="240" w:lineRule="auto"/>
        <w:ind w:left="40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04B41" w:rsidRDefault="00292960">
      <w:pPr>
        <w:spacing w:after="0" w:line="240" w:lineRule="auto"/>
        <w:ind w:left="400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3.5.1. Образовательная область «Познавательное развитие»</w:t>
      </w:r>
    </w:p>
    <w:p w:rsidR="00104B41" w:rsidRDefault="00104B41">
      <w:pPr>
        <w:spacing w:after="0" w:line="240" w:lineRule="auto"/>
        <w:ind w:left="40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В дошкольном возрасте совершенствуются и качественно изменяются способы ориентировки ребенка в </w:t>
      </w:r>
      <w:r>
        <w:rPr>
          <w:rFonts w:ascii="Times New Roman" w:hAnsi="Times New Roman"/>
          <w:color w:val="242424"/>
          <w:sz w:val="24"/>
          <w:szCs w:val="24"/>
        </w:rPr>
        <w:t>окружающей действительности; возникают новые средства ориентировки; содержательно обогащаются представления и знания ребенка о мире; начинает складываться целостная система отношений и знаний, в которой объединяются ценностно значимые ориентиры деятельност</w:t>
      </w:r>
      <w:r>
        <w:rPr>
          <w:rFonts w:ascii="Times New Roman" w:hAnsi="Times New Roman"/>
          <w:color w:val="242424"/>
          <w:sz w:val="24"/>
          <w:szCs w:val="24"/>
        </w:rPr>
        <w:t>и ребенка и понимание смысла этой деятельности самим ребенком.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дошкольном возрасте возникают совершенно новые свойства сенсорных процессов — ощущения становятся более насыщенными и дифференцированными, восприятие начинает ориентироваться на эталонные обр</w:t>
      </w:r>
      <w:r>
        <w:rPr>
          <w:rFonts w:ascii="Times New Roman" w:hAnsi="Times New Roman"/>
          <w:color w:val="242424"/>
          <w:sz w:val="24"/>
          <w:szCs w:val="24"/>
        </w:rPr>
        <w:t>азы, которые имеют свойство обогащаться, обобщаться и переходить в образы-представления. Повышение активности ребенка приводит к тому, что он сам становится исследователем, который сначала постепенно, а затем все более и более активно пытается преобразовыв</w:t>
      </w:r>
      <w:r>
        <w:rPr>
          <w:rFonts w:ascii="Times New Roman" w:hAnsi="Times New Roman"/>
          <w:color w:val="242424"/>
          <w:sz w:val="24"/>
          <w:szCs w:val="24"/>
        </w:rPr>
        <w:t>ать мир, окружающий его. Интерес к сущности воспринимаемых предметов и явлений, поиск взаимосвязей и взаимозависимостей становятся неотъемлемой характеристикой его поведения и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 xml:space="preserve">У дошкольников с нарушением интеллекта с самого рождения не </w:t>
      </w:r>
      <w:r>
        <w:rPr>
          <w:rFonts w:ascii="Times New Roman" w:hAnsi="Times New Roman"/>
          <w:color w:val="242424"/>
          <w:sz w:val="24"/>
          <w:szCs w:val="24"/>
        </w:rPr>
        <w:t>возникает активный познавательный интерес к предметам и явлениям окружающего мира, ориентировочно-исследовательская деятельность не развивается без специально организованных условий воспитания. Если обучение детей этой категории не восполняет онтогенетичес</w:t>
      </w:r>
      <w:r>
        <w:rPr>
          <w:rFonts w:ascii="Times New Roman" w:hAnsi="Times New Roman"/>
          <w:color w:val="242424"/>
          <w:sz w:val="24"/>
          <w:szCs w:val="24"/>
        </w:rPr>
        <w:t>ки закономерный путь развития способов ориентировки, то механическое усвоение конкретных знаний не создает условий для подлинного развития ребенка. Это, в свою очередь, приводит к возникновению у детей безразличного отношения к окружающему миру, отсутствию</w:t>
      </w:r>
      <w:r>
        <w:rPr>
          <w:rFonts w:ascii="Times New Roman" w:hAnsi="Times New Roman"/>
          <w:color w:val="242424"/>
          <w:sz w:val="24"/>
          <w:szCs w:val="24"/>
        </w:rPr>
        <w:t xml:space="preserve"> познавательной активности, формированию пассивной позиции к восприятию всего окружающего. На этом фоне усугубляются проявления неадекватного поведения с людьми. Очень часто умственно отсталый ребенок воспринимает другого ребенка или человека как предмет, </w:t>
      </w:r>
      <w:r>
        <w:rPr>
          <w:rFonts w:ascii="Times New Roman" w:hAnsi="Times New Roman"/>
          <w:color w:val="242424"/>
          <w:sz w:val="24"/>
          <w:szCs w:val="24"/>
        </w:rPr>
        <w:t>толкает или отодвигает его, не учитывая его позицию в пространстве и в социуме.</w:t>
      </w:r>
    </w:p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ОСНОВНЫЕ НАПРАВЛЕНИЯ И ЗАДАЧИ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КОРРЕКЦИОННО-ПЕДАГОГИЧЕСКОЙ РАБОТЫ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данном разделе программы выделены направления коррекционно-педагогической работы, которые способствуют реше</w:t>
      </w:r>
      <w:r>
        <w:rPr>
          <w:rFonts w:ascii="Times New Roman" w:hAnsi="Times New Roman"/>
          <w:color w:val="242424"/>
          <w:sz w:val="24"/>
          <w:szCs w:val="24"/>
        </w:rPr>
        <w:t>нию задач поэтапного формирования способов ориентировочно-исследовательской деятельности и способов усвоения ребенком общественного опыта: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сенсорное воспитание и развитие внимания;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формирование мышления;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формирование элементарных количественных предс</w:t>
      </w:r>
      <w:r>
        <w:rPr>
          <w:rFonts w:ascii="Times New Roman" w:hAnsi="Times New Roman"/>
          <w:color w:val="242424"/>
          <w:sz w:val="24"/>
          <w:szCs w:val="24"/>
        </w:rPr>
        <w:t>тавлений;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ознакомление с окружающим;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развитие речи и формирование коммуникативных способностей;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обучение грамоте (развитие ручной моторики и подготовка руки к письму, обучение элементарной грамоте).</w:t>
      </w:r>
    </w:p>
    <w:p w:rsidR="00104B41" w:rsidRDefault="00292960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Сенсорное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воспитание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данном направлении сосредот</w:t>
      </w:r>
      <w:r>
        <w:rPr>
          <w:rFonts w:ascii="Times New Roman" w:hAnsi="Times New Roman"/>
          <w:color w:val="242424"/>
          <w:sz w:val="24"/>
          <w:szCs w:val="24"/>
        </w:rPr>
        <w:t>очено основное содержание работы по коррекции когнитивной сферы ребенка. Сенсорное воспитание и развитие внимания служат основой для развития у детей поисковых способов ориентировки: методов проб и примеривания. Сенсорное воспитание является, с одной сторо</w:t>
      </w:r>
      <w:r>
        <w:rPr>
          <w:rFonts w:ascii="Times New Roman" w:hAnsi="Times New Roman"/>
          <w:color w:val="242424"/>
          <w:sz w:val="24"/>
          <w:szCs w:val="24"/>
        </w:rPr>
        <w:t>ны, основой для формирования у ребенка всех психических процессов — внимания, памяти, сферы образов-представлений, мышления, речи и воображения; с другой — оно выступает фундаментальной предпосылкой для становления всех видов детской деятельности — предмет</w:t>
      </w:r>
      <w:r>
        <w:rPr>
          <w:rFonts w:ascii="Times New Roman" w:hAnsi="Times New Roman"/>
          <w:color w:val="242424"/>
          <w:sz w:val="24"/>
          <w:szCs w:val="24"/>
        </w:rPr>
        <w:t>ной, игровой, продуктивной, трудовой (А. А. Катаева, 1978).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На начальных этапах восприятие ребенком окружающей действительности происходит в рамках конкретного анализатора (зрительного, слухового, тактильного). Образы восприятия при этом имеют диффузный, с</w:t>
      </w:r>
      <w:r>
        <w:rPr>
          <w:rFonts w:ascii="Times New Roman" w:hAnsi="Times New Roman"/>
          <w:color w:val="242424"/>
          <w:sz w:val="24"/>
          <w:szCs w:val="24"/>
        </w:rPr>
        <w:t>лабо дифференцированный характер.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Сен</w:t>
      </w:r>
      <w:r>
        <w:rPr>
          <w:rFonts w:ascii="Times New Roman" w:hAnsi="Times New Roman"/>
          <w:color w:val="242424"/>
          <w:sz w:val="24"/>
          <w:szCs w:val="24"/>
        </w:rPr>
        <w:t xml:space="preserve">сорное воспитание в своей основе направлено на формирование у детей ориентировочной деятельности, которая реализуется в виде перцептивных действий —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>действия рассматривания, выслушивания, ощупывания, а также способствует обеспечению освоения систем сенсорн</w:t>
      </w:r>
      <w:r>
        <w:rPr>
          <w:rFonts w:ascii="Times New Roman" w:hAnsi="Times New Roman"/>
          <w:color w:val="242424"/>
          <w:sz w:val="24"/>
          <w:szCs w:val="24"/>
        </w:rPr>
        <w:t>ых эталонов.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Другой важной стороной сенсорного воспитания является своевременное и правильное соединение сенсорного опыта ребенка со словом. Соединение того, что ребенок воспринимает, со словом, обозначающим воспринятое, помогает закрепить в представлении </w:t>
      </w:r>
      <w:r>
        <w:rPr>
          <w:rFonts w:ascii="Times New Roman" w:hAnsi="Times New Roman"/>
          <w:color w:val="242424"/>
          <w:sz w:val="24"/>
          <w:szCs w:val="24"/>
        </w:rPr>
        <w:t>образы предметов, их свойств и отношений, делает эти образы более четкими, систематизированными и обобщенными. Развитие восприятия во всех случаях идет от различения предметов, их свойств, отношений к их восприятию на основе образа, а затем и к фиксации об</w:t>
      </w:r>
      <w:r>
        <w:rPr>
          <w:rFonts w:ascii="Times New Roman" w:hAnsi="Times New Roman"/>
          <w:color w:val="242424"/>
          <w:sz w:val="24"/>
          <w:szCs w:val="24"/>
        </w:rPr>
        <w:t>раза в слове, т. е. к появлению образа-представления.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Педагогам важно помнить, что с умственно отсталым дошкольником надо работать, не теряя с ним визуального и ситуативного контакта, накапливая и обобщая практический и чувственный опыт ребенка.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Занятия по</w:t>
      </w:r>
      <w:r>
        <w:rPr>
          <w:rFonts w:ascii="Times New Roman" w:hAnsi="Times New Roman"/>
          <w:color w:val="242424"/>
          <w:sz w:val="24"/>
          <w:szCs w:val="24"/>
        </w:rPr>
        <w:t xml:space="preserve"> сенсорному воспитанию направлены на развитие зрительного восприятия и внимания, подражания, формирования целостного образа предметов; на развитие слухового внимания и восприятия; на развитие тактильно-двигательного восприятия; на развитие вкусового воспри</w:t>
      </w:r>
      <w:r>
        <w:rPr>
          <w:rFonts w:ascii="Times New Roman" w:hAnsi="Times New Roman"/>
          <w:color w:val="242424"/>
          <w:sz w:val="24"/>
          <w:szCs w:val="24"/>
        </w:rPr>
        <w:t>ятия.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Работа по этим направлениям значима для развития умственно отсталого ребенка в течение первых трех лет его пребывания в специальном дошкольном учреждении, На четвертом году воспитания и обучения акцент в работе смещается на формирование у детей образ</w:t>
      </w:r>
      <w:r>
        <w:rPr>
          <w:rFonts w:ascii="Times New Roman" w:hAnsi="Times New Roman"/>
          <w:color w:val="242424"/>
          <w:sz w:val="24"/>
          <w:szCs w:val="24"/>
        </w:rPr>
        <w:t>ов-представлений в рамках упомянутых выше анализаторов и в русле ведущих видов детской деятельности.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воспринимать отдельные предметы, выделяя их из общего фона.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Учить детей дифференцировать </w:t>
      </w:r>
      <w:r>
        <w:rPr>
          <w:rFonts w:ascii="Times New Roman" w:hAnsi="Times New Roman"/>
          <w:color w:val="242424"/>
          <w:sz w:val="24"/>
          <w:szCs w:val="24"/>
        </w:rPr>
        <w:t>легко вычленяемые зрительно, тактильно-двигательно, на слух и на вкус свойства предметов.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различать свойства и качества предметов: мягкий — твердый, мокрый - сухой, большой - маленький, громкий - тихий, сладкий — горький.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опреде</w:t>
      </w:r>
      <w:r>
        <w:rPr>
          <w:rFonts w:ascii="Times New Roman" w:hAnsi="Times New Roman"/>
          <w:color w:val="242424"/>
          <w:sz w:val="24"/>
          <w:szCs w:val="24"/>
        </w:rPr>
        <w:t>лять выделенное свойство словесно (сначала в пассивной форме, а затем в отраженной речи).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поисковые способы ориентировки - пробы при решении игровых и практических задач.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Создавать условия для восприятия свойств и качеств предметов </w:t>
      </w:r>
      <w:r>
        <w:rPr>
          <w:rFonts w:ascii="Times New Roman" w:hAnsi="Times New Roman"/>
          <w:color w:val="242424"/>
          <w:sz w:val="24"/>
          <w:szCs w:val="24"/>
        </w:rPr>
        <w:t>в разнообразной деятельности - в игре с дидактическими и сюжетными игрушками, в строительных играх, в продуктивной деятельности (конструирование, лепка, рисование).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Развитие зрительного восприятия и внимания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Материал по развитию зрительного восприятия и вн</w:t>
      </w:r>
      <w:r>
        <w:rPr>
          <w:rFonts w:ascii="Times New Roman" w:hAnsi="Times New Roman"/>
          <w:color w:val="242424"/>
          <w:sz w:val="24"/>
          <w:szCs w:val="24"/>
        </w:rPr>
        <w:t>имания представлен в программе по следующему алгоритму (буквенные обозначения (А, Б, В, Г, Д, Е) используются для фиксации каждого шага алгоритма с целью систематизации и обобщения материала):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А: развитие зрительного внимания, подражания, формирование цело</w:t>
      </w:r>
      <w:r>
        <w:rPr>
          <w:rFonts w:ascii="Times New Roman" w:hAnsi="Times New Roman"/>
          <w:color w:val="242424"/>
          <w:sz w:val="24"/>
          <w:szCs w:val="24"/>
        </w:rPr>
        <w:t>стного образа предметов;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Б: восприятие формы;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>В: восприятие величины;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Г: восприятие цвета;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Д: восприятие пространственных отношений и ориентировка в пространстве группового помещения;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Е: формирование представлений о воспринятом.</w:t>
      </w:r>
    </w:p>
    <w:p w:rsidR="00104B41" w:rsidRDefault="00104B41">
      <w:pPr>
        <w:spacing w:after="0" w:line="240" w:lineRule="auto"/>
        <w:ind w:left="40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</w:t>
            </w:r>
            <w:r>
              <w:rPr>
                <w:rFonts w:ascii="Times New Roman" w:hAnsi="Times New Roman"/>
                <w:sz w:val="24"/>
                <w:szCs w:val="24"/>
              </w:rPr>
              <w:t>е работы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А: Учить детей выделять предмет из общего фона (игра «Ку-ку»)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ожидать появления куклы за экраном в одном и том же месте и прослеживать движение куклы за экраном, ожидая ее появления последовательно в двух определенных местах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Развива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ть у детей зрительное внимание и подражание путем воспроизведения действий взрослого сначала без предметов («Ручками тук-тук, ручками хлоп-хлоп»), а потом с предметами (сюжетными игрушками, кубиками, предметами обихода: «Ляля топ-топ, зайка прыг-скок»)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Корркционно-развивающее обучение и воспитание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соотносить игрушку с ее изображением («Покажи, где ляля», «Покажи, где ту-ту (паровоз)»)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сличать парные предметы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сличать парные картинки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Б: Учить детей различать объемные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формы (куб, шар) в процессе дидактической игры по подражанию действиям взрослого («Дай, что катится», «Возьми, что не катится»)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В: Учить детей подбирать крышки к коробочкам одинаковой величины, но разной формы (круглая, квадратная)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Б: Знакомить детей со сл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овами шар, кубик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выполнять действия по подражанию, соотнося форму крышки и форму коробки («Спрячь шарик», «Спрячь кубик»)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проталкивать объемные геометрические формы (куб, шар) в соответствующие прорези коробки, пользуясь методом про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б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А: Учить детей узнавать знакомые предметы среди незнакомых (находить свою игрушку среди других; выделять названную педагогом игрушку среди других)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хватать большие предметы (шары, кубы, мячи, мешочки, подносы) двумя руками, маленькие — одной р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укой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складывать из двух частей разрезную предметную картинку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Г: Учить детей воспринимать (сличать) цвет: красный, желтый («Дай такой»)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В: Учить детей воспринимать величину (большой, маленький)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захватывать широкие предметы всей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ладонью, узкие (шнурки,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палочки) — пальцами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Г: Знакомить детей с названиями двух цветов: красный, желтый («Дай красный шарик», «Возьми желтую ленточку»)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различать цвета красный и желтый в ситуации подражания действиям взрослого (постановка куби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ков друг на друга попарно; подбор одежды для кукол)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А: Учить детей соотносить предметы с их изображением в пределах двух-трех предъявленных образцов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находить парные предметы, расположенные в разных местах игровой комнаты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восприятию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игрушек, находящихся на столе у педагога, при выборе из двух (найти и по возможности назвать). Пример: «Саша играет с петушком. Тетя спрятала петушка. Возьми петушка» (на выбор дается два предмета — петушок и тележка)</w:t>
            </w:r>
          </w:p>
        </w:tc>
      </w:tr>
    </w:tbl>
    <w:p w:rsidR="00104B41" w:rsidRDefault="00104B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B41" w:rsidRDefault="00292960">
      <w:pPr>
        <w:keepNext/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Развитие слухового восприятия и вним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Работа по развитию слухового восприятия у детей проводится в соответствии с этапами становления функций слухового анализатора в онтогенезе. Сначала у ребенка развивают ориентировку на слуховые раздражители, затем проводят работу по различению звуковых</w:t>
      </w:r>
      <w:r>
        <w:rPr>
          <w:rFonts w:ascii="Times New Roman" w:hAnsi="Times New Roman"/>
          <w:color w:val="242424"/>
          <w:sz w:val="24"/>
          <w:szCs w:val="24"/>
        </w:rPr>
        <w:t xml:space="preserve"> характеристик предметов или явлений.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Материал по развитию слухового восприятия и внимания представлен в программе по следующему алгоритму: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А: развитие слухового внимания, подражания, формирование целостного образа предметов;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Б: восприятие звуковых характе</w:t>
      </w:r>
      <w:r>
        <w:rPr>
          <w:rFonts w:ascii="Times New Roman" w:hAnsi="Times New Roman"/>
          <w:color w:val="242424"/>
          <w:sz w:val="24"/>
          <w:szCs w:val="24"/>
        </w:rPr>
        <w:t>ристик предметов и явлений (тихо — громко, близко — далеко, быстро — медленно, долго — кратко);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В: опознание предметов и явлений по звуковым характеристикам;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Г: дифференциация предметов и явлений по звуковым характеристикам;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Д: восприятие пространственного</w:t>
      </w:r>
      <w:r>
        <w:rPr>
          <w:rFonts w:ascii="Times New Roman" w:hAnsi="Times New Roman"/>
          <w:color w:val="242424"/>
          <w:sz w:val="24"/>
          <w:szCs w:val="24"/>
        </w:rPr>
        <w:t xml:space="preserve"> местоположения звучащего предмета и ориентировка в пространстве знакомого помещения;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Е: формирование представлений о воспринятом.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: Знакомить детей с игрой на музыкальных инструментах, показывать, что разные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инструменты издают различные звуки, вызывать интерес к играм со взрослым на музыкальных инструментах (детское пианино, металлофон, барабан)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реагировать на слуховые раздражители (звонок, колокольчик, бубен)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Вырабатывать у детей по подражанию раз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ные двигательные реакции в ответ на звучание различных инструментов (шагать под барабан, хлопать в ладоши под бубен)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В: Учить детей дифференцировать на слух звучание музыкальных инструментов, реагируя действиями на звучание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А: Учить детей реагировать на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звучание детского пианино (в ответ на звучание дети «пляшут»)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В: Учить детей дифференцированно реагировать (выполнять действия) на звучание определенных инструментов (выбор из трех: пианино, барабан, металлофон) Учить детей соотносить игрушку с соответств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ующим звукоподражанием: «ав-ав» — собака; «мяу» — кошка; «ку-ка-ре-ку» — петух; «пи-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: Развивать фонематический слух детей (глобальное различение на слух резко различных по слоговому и звуковому составу слов, без фонетического анализа)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чать на слух слова: дом — барабан, рыба — машина, шар — самолет, дом — мишка, мяч — кукла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различать на слух три слова с опорой на картинки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дифференцировать звукоподражания (игра «Кто тебя позвал: кошка, лягушка, собака?»: выбор из д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вух</w:t>
            </w:r>
          </w:p>
        </w:tc>
      </w:tr>
    </w:tbl>
    <w:p w:rsidR="00104B41" w:rsidRDefault="00104B41">
      <w:pPr>
        <w:keepNext/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</w:p>
    <w:p w:rsidR="00104B41" w:rsidRDefault="00292960">
      <w:pPr>
        <w:keepNext/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Развитие тактильно-двигательного восприятия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воспринимать и узнавать на ощупь шар, куб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воспринимать на ощупь величину предметов, дифференцировать предметы по величине (в пределах двух)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2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выбирать знакомые игрушки на ощупь по слову дай (матрешку, юлу, машинку, шарик и т. п.) без предъявления образца (выбор из двух предметов)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различать на ощупь шар, куб; проводить выбор из двух шаров (большого, маленького) с предъявле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нием образца зрительно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различать на ощупь величину предметов; проводить выбор из двух предметов (большого, маленького) с предъявлением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3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производить выбор по величине и форме по образцу (предъявляемые предметы: две матрешки, кубик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или шарик, две юлы)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производить выбор по величине и форме по слову («Дай большой мяч», «Дай маленький мяч») на ощупь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дифференцировать предметы по признаку «мокрый — сухой» (полотенце, шарики, камешки)</w:t>
            </w:r>
          </w:p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различать температу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ру предметов (горячий— холодный)</w:t>
            </w:r>
          </w:p>
        </w:tc>
      </w:tr>
    </w:tbl>
    <w:p w:rsidR="00104B41" w:rsidRDefault="00104B41">
      <w:pPr>
        <w:keepNext/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 xml:space="preserve">Показатели развития к концу первого года обучения 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>§ воспринимать отдельные предметы из общего фона, выделяя их по просьбе взрослого: «Возьми чашку», «Дай пирамидку», «Покажи, где стульчик»;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</w:t>
      </w:r>
      <w:r>
        <w:rPr>
          <w:rFonts w:ascii="Times New Roman" w:hAnsi="Times New Roman"/>
          <w:color w:val="242424"/>
          <w:sz w:val="24"/>
          <w:szCs w:val="24"/>
        </w:rPr>
        <w:t>различать свойства и качества предметов: мокрый - сухой, большой - маленький, сладкий - горький, горячий - холодный;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воспроизводить в отраженной речи некоторые знакомые свойства и качества предметов (большой — маленький, горячий — холодный, кубик - шарик</w:t>
      </w:r>
      <w:r>
        <w:rPr>
          <w:rFonts w:ascii="Times New Roman" w:hAnsi="Times New Roman"/>
          <w:color w:val="242424"/>
          <w:sz w:val="24"/>
          <w:szCs w:val="24"/>
        </w:rPr>
        <w:t>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сличать два основных цвета (красный, желтый): «Покажи, где такой кубик»;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дифференцированно реагировать на звучание определенных музыкальных инструментов (выбор из трех);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складывать разрезную картинку из двух частей;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учитывать знакомые свойства п</w:t>
      </w:r>
      <w:r>
        <w:rPr>
          <w:rFonts w:ascii="Times New Roman" w:hAnsi="Times New Roman"/>
          <w:color w:val="242424"/>
          <w:sz w:val="24"/>
          <w:szCs w:val="24"/>
        </w:rPr>
        <w:t>редметов в предметно-практической и игровой деятельности (шарик катится; кубик стоит, не катится; большой домик для большой матрешки, маленький — для маленькой);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дифференцировать звукоподражания («Кто тебя позвал?»: выбор из двух-трех предметов или карти</w:t>
      </w:r>
      <w:r>
        <w:rPr>
          <w:rFonts w:ascii="Times New Roman" w:hAnsi="Times New Roman"/>
          <w:color w:val="242424"/>
          <w:sz w:val="24"/>
          <w:szCs w:val="24"/>
        </w:rPr>
        <w:t>нок).</w:t>
      </w:r>
    </w:p>
    <w:p w:rsidR="00104B41" w:rsidRDefault="00292960">
      <w:pPr>
        <w:keepNext/>
        <w:keepLines/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Формирование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мышления</w:t>
      </w:r>
    </w:p>
    <w:p w:rsidR="00104B41" w:rsidRDefault="00292960">
      <w:pPr>
        <w:keepNext/>
        <w:keepLines/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Содержание коррекционно-педагогической работы по формированию мышления направлено на развитие ориентировочной деятельности, формирование познавательной активности, укрепление взаимосвязи между основными компонентами мыслительно</w:t>
      </w:r>
      <w:r>
        <w:rPr>
          <w:rFonts w:ascii="Times New Roman" w:hAnsi="Times New Roman"/>
          <w:color w:val="242424"/>
          <w:sz w:val="24"/>
          <w:szCs w:val="24"/>
        </w:rPr>
        <w:t>й деятельности: действием, словом и образом. Формирование мышления включает работу по развитию наглядно-действенного, наглядно-образного мышления и становлению элементов логического мышления.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На начальном этапе коррекционно-педагогическая работа направлена</w:t>
      </w:r>
      <w:r>
        <w:rPr>
          <w:rFonts w:ascii="Times New Roman" w:hAnsi="Times New Roman"/>
          <w:color w:val="242424"/>
          <w:sz w:val="24"/>
          <w:szCs w:val="24"/>
        </w:rPr>
        <w:t xml:space="preserve"> на развитие наглядно-действенного мышления. Именно ранняя форма мышления возникает у ребенка в тесной связи с практической деятельностью и направлена на ее обслуживание. В практической деятельности ребенок проявляет свое отношение к окружающему миру, осва</w:t>
      </w:r>
      <w:r>
        <w:rPr>
          <w:rFonts w:ascii="Times New Roman" w:hAnsi="Times New Roman"/>
          <w:color w:val="242424"/>
          <w:sz w:val="24"/>
          <w:szCs w:val="24"/>
        </w:rPr>
        <w:t>ивает его. Задачей педагога является активизация эмоционального отношения детей к самостоятельным предметным и предметно-игровым действиям. Для ее решения педагог использует совместные действия с ребенком, действия по подражанию, речевое сопровождение взро</w:t>
      </w:r>
      <w:r>
        <w:rPr>
          <w:rFonts w:ascii="Times New Roman" w:hAnsi="Times New Roman"/>
          <w:color w:val="242424"/>
          <w:sz w:val="24"/>
          <w:szCs w:val="24"/>
        </w:rPr>
        <w:t>слым самостоятельных действий ребенка с их положительной оценкой.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Создавать предпосылки к развитию у детей наглядно-действенного мышления.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целенаправленную предметно-орудийную деятель</w:t>
      </w:r>
      <w:r>
        <w:rPr>
          <w:rFonts w:ascii="Times New Roman" w:hAnsi="Times New Roman"/>
          <w:color w:val="242424"/>
          <w:sz w:val="24"/>
          <w:szCs w:val="24"/>
        </w:rPr>
        <w:t>ность в процессе выполнения практического и игрового задания.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обобщенные представления о вспомогательных средствах и предметах-орудиях фиксированного назначения.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Познакомить детей с проблемно-практическими ситуациями и проблемно-пра</w:t>
      </w:r>
      <w:r>
        <w:rPr>
          <w:rFonts w:ascii="Times New Roman" w:hAnsi="Times New Roman"/>
          <w:color w:val="242424"/>
          <w:sz w:val="24"/>
          <w:szCs w:val="24"/>
        </w:rPr>
        <w:t>ктическими задачами.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>§ Учить детей анализировать проблемно-практические задачи и обучать использовать предметы-заместители при решении этих задач.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способы ориентировки в условиях проблемно-практической задачи и способы ее решения.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</w:t>
      </w:r>
      <w:r>
        <w:rPr>
          <w:rFonts w:ascii="Times New Roman" w:hAnsi="Times New Roman"/>
          <w:color w:val="242424"/>
          <w:sz w:val="24"/>
          <w:szCs w:val="24"/>
        </w:rPr>
        <w:t>Учить детей пользоваться методом проб как основным методом решения проблемно-практических задач, обобщать свой опыт в словесных высказываниях.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Создавать условия для возникновения у детей предпосылок к развитию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наглядно-действенного мышления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Формировать у детей целенаправленные действия с предметами: «Поймай воздушный шарик!», «Кати мячик!», «Прокати шарики через ворота!», «Покатай зайчика!», «Перевези кубики!» и т. д.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выполнять предметно-игровые дейс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твия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2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Формировать представления детей об использовании в быту вспомогательных средств и предметов-орудий фиксированного назначения (создаются проблемно-практические ситуации, в которых дети знакомятся с назначением вспомогательных средств и орудий в жизн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и и деятельности человека. Например: ложка нужна для еды, карандаш — для рисования, веревочка нужна, чтобы привязать воздушный шарик и его удерживать, и т. д.)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выполнять действия с предметами, имеющими фиксированное назначение: чашка, ложка, ст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ул, ножницы, карандаш, лейка, веревка (игры «Угостим мишку чаем!», «Нарисуем ленточку!», «Польем цветок!», «Поиграем с воздушными шариками!», «Покатаем матрешку в тележке!», «Куклы пришли в гости», «Привяжем тесемки к тележкам!», «Достанем воздушные шарики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!», «Угостим зайку!», «Испечем пироги!»)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пользоваться предметами-орудиями (сачками, палочками, молоточками, ложками, совочками, лопатками) при выполнении практических и игровых задач (игры «Достань камешки из банки!», «Поймай рыбку!», «Забей гв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оздики!», «Построй заборчик!», «Протолкни шарик молоточком!», «Свари каш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3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практическими проблемными ситуациями и задачами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использовать предметы-заместители в тех случаях, когда предметы-орудия специально не изготавливаются и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способ действия с ними не предусматривается (игрушка-цель находится далеко или высоко от ребенка)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переносить усвоенные способы использования предметов-заместителей в новые ситуации</w:t>
            </w:r>
          </w:p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Развивать у детей фиксирующую функцию речи (рассказывать о вып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олненных ими действиях)</w:t>
            </w:r>
          </w:p>
        </w:tc>
      </w:tr>
    </w:tbl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Формирование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элементарных количественных представлений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Ребенка с первых дней жизни окружает множество предметов, людей, однородно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 xml:space="preserve">повторяющихся звуков и движений. Познание малышом количественной стороны действительности помогает </w:t>
      </w:r>
      <w:r>
        <w:rPr>
          <w:rFonts w:ascii="Times New Roman" w:hAnsi="Times New Roman"/>
          <w:color w:val="242424"/>
          <w:sz w:val="24"/>
          <w:szCs w:val="24"/>
        </w:rPr>
        <w:t>ему более полно и точно воспринимать окружающий мир, ориентироваться в нем. Умения сравнивать группы предметов по количеству, считать, выполнять элементарные арифметические действия необходимы ребенку уже в дошкольном возрасте при организации различных вид</w:t>
      </w:r>
      <w:r>
        <w:rPr>
          <w:rFonts w:ascii="Times New Roman" w:hAnsi="Times New Roman"/>
          <w:color w:val="242424"/>
          <w:sz w:val="24"/>
          <w:szCs w:val="24"/>
        </w:rPr>
        <w:t>ов деятельности (игровой, изобразительной, элементарной трудовой) и являются немаловажным фактором социальной приспособленности и подготовки к обучению в школе.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Математическое развитие ребенка в дошкольном возрасте идет в единстве с процессом развития восп</w:t>
      </w:r>
      <w:r>
        <w:rPr>
          <w:rFonts w:ascii="Times New Roman" w:hAnsi="Times New Roman"/>
          <w:color w:val="242424"/>
          <w:sz w:val="24"/>
          <w:szCs w:val="24"/>
        </w:rPr>
        <w:t>риятия, овладения речью и развитием наглядных форм мышления. Занятия по обучению счету способствуют: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формированию у детей способов усвоения общественного опыта (подражания, действий по образцу, выполнения заданий по словесной инструкции);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сенсорному ра</w:t>
      </w:r>
      <w:r>
        <w:rPr>
          <w:rFonts w:ascii="Times New Roman" w:hAnsi="Times New Roman"/>
          <w:color w:val="242424"/>
          <w:sz w:val="24"/>
          <w:szCs w:val="24"/>
        </w:rPr>
        <w:t>звитию (развитию умения воспринимать, запоминать, различать, выделять по образцу предметы, множества предметов; группировать их по определенному качественному или количественному признаку, отвлекаясь от других свойств предметов и их функционального назначе</w:t>
      </w:r>
      <w:r>
        <w:rPr>
          <w:rFonts w:ascii="Times New Roman" w:hAnsi="Times New Roman"/>
          <w:color w:val="242424"/>
          <w:sz w:val="24"/>
          <w:szCs w:val="24"/>
        </w:rPr>
        <w:t>ния, и др.);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познавательному развитию (развитию умения сравнивать, анализировать, обобщать, рассуждать, устанавливать причинно-следственные отношения и зависимости и др.);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развитию речи (накоплению словарного запаса, обозначающего качественные и количе</w:t>
      </w:r>
      <w:r>
        <w:rPr>
          <w:rFonts w:ascii="Times New Roman" w:hAnsi="Times New Roman"/>
          <w:color w:val="242424"/>
          <w:sz w:val="24"/>
          <w:szCs w:val="24"/>
        </w:rPr>
        <w:t>ственные признаки предметов, количественные отношения, действия с множествами и др.; формированию грамматического строя речи).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Работа с малышами по формированию количественных представлений начинается с заданий на подбор и объединение предметов по определе</w:t>
      </w:r>
      <w:r>
        <w:rPr>
          <w:rFonts w:ascii="Times New Roman" w:hAnsi="Times New Roman"/>
          <w:color w:val="242424"/>
          <w:sz w:val="24"/>
          <w:szCs w:val="24"/>
        </w:rPr>
        <w:t>нному признаку — с самого начального этапа развития представлений о множестве. На первом году обучения детей также учат выделять 1, 2 и много предметов из группы; различать дискретные и непрерывные множества по количеству: 1, 2, много, мало, пустой, полный</w:t>
      </w:r>
      <w:r>
        <w:rPr>
          <w:rFonts w:ascii="Times New Roman" w:hAnsi="Times New Roman"/>
          <w:color w:val="242424"/>
          <w:sz w:val="24"/>
          <w:szCs w:val="24"/>
        </w:rPr>
        <w:t>. Далее, со второго года обучения детей учат сравнивать множества по количеству: больше, меньше, поровну; преобразовывать множества, уменьшая, увеличивая или уравнивая их количество; учат пересчету предметов. Начиная с третьего года обучения у воспитаннико</w:t>
      </w:r>
      <w:r>
        <w:rPr>
          <w:rFonts w:ascii="Times New Roman" w:hAnsi="Times New Roman"/>
          <w:color w:val="242424"/>
          <w:sz w:val="24"/>
          <w:szCs w:val="24"/>
        </w:rPr>
        <w:t>в формируют простейшие измерительные навыки: учат измерять, отмеривать, сравнивать непрерывные множества, пользуясь условными мерками. К концу пребывания в специальном детском саду дети должны уметь считать (в прямом и обратном порядке, от заданного и до з</w:t>
      </w:r>
      <w:r>
        <w:rPr>
          <w:rFonts w:ascii="Times New Roman" w:hAnsi="Times New Roman"/>
          <w:color w:val="242424"/>
          <w:sz w:val="24"/>
          <w:szCs w:val="24"/>
        </w:rPr>
        <w:t>аданного числа) и пересчитывать предметы в пределах семи, знать цифры в пределах пяти, составлять и решать простейшие арифметические задачи на нахождение суммы и остатка на наглядном материале и отвлеченно в пределах пяти, измерять и сравнивать протяженные</w:t>
      </w:r>
      <w:r>
        <w:rPr>
          <w:rFonts w:ascii="Times New Roman" w:hAnsi="Times New Roman"/>
          <w:color w:val="242424"/>
          <w:sz w:val="24"/>
          <w:szCs w:val="24"/>
        </w:rPr>
        <w:t>, жидкие и сыпучие тела, используя условную мерку.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Создавать условия для накопления детьми опыта практических действий с дискретными (предметами, игрушками) и непрерывными (песок, вода, крупа) множествами.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Развивать у детей на основе их активных действий с предметами и непрерывными множествами восприятие (зрительное, слуховое, тактильно-двигательное). Учить выделять и различать множества по качественным признакам и по количеству.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спо</w:t>
      </w:r>
      <w:r>
        <w:rPr>
          <w:rFonts w:ascii="Times New Roman" w:hAnsi="Times New Roman"/>
          <w:color w:val="242424"/>
          <w:sz w:val="24"/>
          <w:szCs w:val="24"/>
        </w:rPr>
        <w:t xml:space="preserve">собы усвоения общественного опыта (действия по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>подражанию, образцу и речевой инструкции).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практические способы ориентировки (пробы примеривание).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Развивать речь воспитанников. Расширять понимание у детей речевой инструкции, связанной с мате</w:t>
      </w:r>
      <w:r>
        <w:rPr>
          <w:rFonts w:ascii="Times New Roman" w:hAnsi="Times New Roman"/>
          <w:color w:val="242424"/>
          <w:sz w:val="24"/>
          <w:szCs w:val="24"/>
        </w:rPr>
        <w:t>матическими представлениями (один - много - мало, сколько?, столько..., сколько... и т. п.). Комментировать каждое действие, выполненное самим педагогом и ребенком. Давать образец вербальной (словесной) и невербальной (жестовой) форм ответа. Добиваться отв</w:t>
      </w:r>
      <w:r>
        <w:rPr>
          <w:rFonts w:ascii="Times New Roman" w:hAnsi="Times New Roman"/>
          <w:color w:val="242424"/>
          <w:sz w:val="24"/>
          <w:szCs w:val="24"/>
        </w:rPr>
        <w:t>етов от детей.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выделять и группировать предметы по заданному признаку.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выделять 1, 2 и много предметов из группы.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различать множества по количеству: 1, 2, много, мало пустой, полный.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составлять равные по количеству мно</w:t>
      </w:r>
      <w:r>
        <w:rPr>
          <w:rFonts w:ascii="Times New Roman" w:hAnsi="Times New Roman"/>
          <w:color w:val="242424"/>
          <w:sz w:val="24"/>
          <w:szCs w:val="24"/>
        </w:rPr>
        <w:t>жества предметов-«столько..., сколько...».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сопоставлять численности множеств, воспринимаемых различными анализаторами в пределах двух без пересчета.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rPr>
          <w:trHeight w:val="455"/>
        </w:trPr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rPr>
          <w:trHeight w:val="6168"/>
        </w:trPr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практическими действиями с дискретными (пре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дметами, игрушками) и непрерывными (песок, вода, крупа) множествами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выделять отдельные предметы из группы; составлять группы из одинаковых предметов (ребенок подбирает предметы, педагог сопровождает его действия словами: «Еще мячик, еще ..., ещ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е ..., еще ... Вот как много мячей», выделяя тем самым каждый отдельный предмет, отмечая увеличение их количества и указывая на их множественность)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выделять 1 и много предметов из группы по подражанию, образцу; составлять множества из отдельных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предметов; учить понимать вопрос сколько?, отвечать на вопрос (ответы детей могут быть вербальной и невербальной форм)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выделять 1 и много предметов из группы по словесной инструкции.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различать дискретные (игрушки, предметы) и непрерывные (вода,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песок, крупа) множества по количеству: много — мало (работая с непрерывными множествами, педагог дает образец речевого высказывания: в большом ведерке много песка, в маленьком — мало)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находить 1, много и мало однородных предметов в специально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подготовленной обстановке (например, на столе педагога), фиксировать результат действия в слове или использовать жесты</w:t>
            </w:r>
          </w:p>
        </w:tc>
      </w:tr>
      <w:tr w:rsidR="00104B41">
        <w:trPr>
          <w:trHeight w:val="4054"/>
        </w:trPr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2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различать количества пустой — полный; употреблять в речи слова пустой — полный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выделять 2 предмета из группы по подр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ажанию, образцу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Соотносить количество 1 и 2 с количеством пальцев; отвечать на вопрос сколько?, называя числительные один, два или показывая соответствующее количество пальцев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выделять 2 предмета из множества по словесной инструкции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находить 1,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2 и много однородных предметов в специально подготовленной обстановке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показывать и называть единичные и парные части тела и лица (две руки и ноги, один нос и т. п.)</w:t>
            </w:r>
          </w:p>
        </w:tc>
      </w:tr>
      <w:tr w:rsidR="00104B41">
        <w:trPr>
          <w:trHeight w:val="3496"/>
        </w:trPr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3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находить заданное количество однородных предметов — 1,2, много — в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окружающей обстановке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составлять равные по количеству множества предметов, с каждым предметом одной группы соотносить только 1 предмет другой группы, используя приемы приложения и составления пар; понимать выражение столько ..., сколько ... («П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оставь каждую чашку на блюдце. Сколько блюдец, столько и чашек»)</w:t>
            </w:r>
          </w:p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сопоставлять численности множеств, воспринимаемых различными анализаторами без пересчета в пределах двух (например, хлопнуть в ладоши столько раз, сколько матрешек на столе: учить ребен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ка непосредственно перед каждым предметом совершать только 1 хлопок)</w:t>
            </w:r>
          </w:p>
        </w:tc>
      </w:tr>
    </w:tbl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lastRenderedPageBreak/>
        <w:t>Показатели развития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выделять 1, 2 и много предметов из группы;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соотносить количество 1 и 2 с количеством пальцев;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различать </w:t>
      </w:r>
      <w:r>
        <w:rPr>
          <w:rFonts w:ascii="Times New Roman" w:hAnsi="Times New Roman"/>
          <w:color w:val="242424"/>
          <w:sz w:val="24"/>
          <w:szCs w:val="24"/>
        </w:rPr>
        <w:t>дискретные и непрерывные множества по количеству: 1, 2, много, мало, пустой, полный, употреблять в речи названия количеств;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находить 1, 2 и много однородных предметов в окружающей обстановке;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составлять равные по количеству группы предметов;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понимать</w:t>
      </w:r>
      <w:r>
        <w:rPr>
          <w:rFonts w:ascii="Times New Roman" w:hAnsi="Times New Roman"/>
          <w:color w:val="242424"/>
          <w:sz w:val="24"/>
          <w:szCs w:val="24"/>
        </w:rPr>
        <w:t xml:space="preserve"> выражение столько ..., сколько ....</w:t>
      </w:r>
    </w:p>
    <w:p w:rsidR="00104B41" w:rsidRDefault="00292960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Ознакомление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с окружающим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Основная задача ознакомления с окружающим состоит в том, чтобы сформировать у детей целостное восприятие и представление о различных предметах и явлениях окружающей действительности. Ознакомле</w:t>
      </w:r>
      <w:r>
        <w:rPr>
          <w:rFonts w:ascii="Times New Roman" w:hAnsi="Times New Roman"/>
          <w:color w:val="242424"/>
          <w:sz w:val="24"/>
          <w:szCs w:val="24"/>
        </w:rPr>
        <w:t xml:space="preserve">ние с окружающим обеспечивает существенные сдвиги в умственном развитии детей лишь в том случае, когда дети получают не отдельные знания о предмете или явлении, а определенную целостную систему знаний, отражающую существенные связи и зависимости в той или </w:t>
      </w:r>
      <w:r>
        <w:rPr>
          <w:rFonts w:ascii="Times New Roman" w:hAnsi="Times New Roman"/>
          <w:color w:val="242424"/>
          <w:sz w:val="24"/>
          <w:szCs w:val="24"/>
        </w:rPr>
        <w:t>иной области.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Ознакомление с окружающим обогащает чувственный опыт ребенка — учит его быть внимательным к тому, что его окружает: смотреть и видеть, слушать и слышать, ощупывать и осязать. Обогащение чувственного опыта неразрывно связано с развитием чувств</w:t>
      </w:r>
      <w:r>
        <w:rPr>
          <w:rFonts w:ascii="Times New Roman" w:hAnsi="Times New Roman"/>
          <w:color w:val="242424"/>
          <w:sz w:val="24"/>
          <w:szCs w:val="24"/>
        </w:rPr>
        <w:t>енного познания — ощущений, восприятия, представлений. Формируя адекватные представления об окружающем, мы создаем чувственную основу для слова и подготавливаем ребенка к восприятию словесных описаний объектов, явлений и отношений (стихов, рассказов, сказо</w:t>
      </w:r>
      <w:r>
        <w:rPr>
          <w:rFonts w:ascii="Times New Roman" w:hAnsi="Times New Roman"/>
          <w:color w:val="242424"/>
          <w:sz w:val="24"/>
          <w:szCs w:val="24"/>
        </w:rPr>
        <w:t>к, песен).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Занятия по ознакомлению с окружающим включают в себя ознакомление с явлениями социальной жизни; ознакомление с предметным миром, созданным человеком; ознакомление с явлениями живой и неживой природы. Во время занятий детей знакомят с определенны</w:t>
      </w:r>
      <w:r>
        <w:rPr>
          <w:rFonts w:ascii="Times New Roman" w:hAnsi="Times New Roman"/>
          <w:color w:val="242424"/>
          <w:sz w:val="24"/>
          <w:szCs w:val="24"/>
        </w:rPr>
        <w:t xml:space="preserve">м типом свойств, связей и отношений, специфическим для каждого из четырех основных направлений коррекционно-педагогической работы, выделенных в программе: «Человек», «Предметный мир», «Живая природа», «Неживая природа». Ознакомление с явлениями социальной </w:t>
      </w:r>
      <w:r>
        <w:rPr>
          <w:rFonts w:ascii="Times New Roman" w:hAnsi="Times New Roman"/>
          <w:color w:val="242424"/>
          <w:sz w:val="24"/>
          <w:szCs w:val="24"/>
        </w:rPr>
        <w:t>жизни вводит детей в мир социальных отношений и формирует представления о человеке, о строении его тела, об основных функциях организма, о видах деятельности человека, о его чувствах и взаимоотношениях в социуме. Таким образом, ребенок приобщается к нормам</w:t>
      </w:r>
      <w:r>
        <w:rPr>
          <w:rFonts w:ascii="Times New Roman" w:hAnsi="Times New Roman"/>
          <w:color w:val="242424"/>
          <w:sz w:val="24"/>
          <w:szCs w:val="24"/>
        </w:rPr>
        <w:t xml:space="preserve"> поведения в человеческом обществе.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В ходе ознакомления с предметным миром, созданным руками человека, у детей формируются представления о функциональном назначении основных предметов, окружающих ребенка, и о способах действия с ними. В процессе </w:t>
      </w:r>
      <w:r>
        <w:rPr>
          <w:rFonts w:ascii="Times New Roman" w:hAnsi="Times New Roman"/>
          <w:color w:val="242424"/>
          <w:sz w:val="24"/>
          <w:szCs w:val="24"/>
        </w:rPr>
        <w:t>ознакомления с природой у детей формируются представления о живом и неживом мире, о взаимосвязи и взаимозависимости объектов и явлений природы. Особое внимание обращается на зависимость жизни и деятельности человека от природных условий в постоянно меняюще</w:t>
      </w:r>
      <w:r>
        <w:rPr>
          <w:rFonts w:ascii="Times New Roman" w:hAnsi="Times New Roman"/>
          <w:color w:val="242424"/>
          <w:sz w:val="24"/>
          <w:szCs w:val="24"/>
        </w:rPr>
        <w:t>йся природной среде. Детей учат видеть и понимать реальные причинные зависимости. При этом большое внимание уделяется экологическому воспитанию детей.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ходе коррекционно-развивающего обучения с детьми проводят занятия по направлениям «Ознакомление с окруж</w:t>
      </w:r>
      <w:r>
        <w:rPr>
          <w:rFonts w:ascii="Times New Roman" w:hAnsi="Times New Roman"/>
          <w:color w:val="242424"/>
          <w:sz w:val="24"/>
          <w:szCs w:val="24"/>
        </w:rPr>
        <w:t xml:space="preserve">ающим и развитие речи», «Социальное развитие и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>ознакомление с окружающим». Эти занятия носят интегрированный характер по тем задачам, которые на них решаются, по уровню постановки целей и методическому оснащению. Однако при планировании таких занятий должн</w:t>
      </w:r>
      <w:r>
        <w:rPr>
          <w:rFonts w:ascii="Times New Roman" w:hAnsi="Times New Roman"/>
          <w:color w:val="242424"/>
          <w:sz w:val="24"/>
          <w:szCs w:val="24"/>
        </w:rPr>
        <w:t>ы быть четко определены специфические задачи по каждому направлению. Например, при рассмотрении темы «Фрукты. Яблоко» целью ознакомления с этим объектом является расширение и уточнение чувственного опыта детей (дети должны ощутить, что яблоко круглое, слад</w:t>
      </w:r>
      <w:r>
        <w:rPr>
          <w:rFonts w:ascii="Times New Roman" w:hAnsi="Times New Roman"/>
          <w:color w:val="242424"/>
          <w:sz w:val="24"/>
          <w:szCs w:val="24"/>
        </w:rPr>
        <w:t>кое, красное или зеленое, гладкое). Дети должны осуществить выбор яблока среди группы фруктов; зафиксировать в слове воспринятые свойства объекта.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интерес к изучению объектов живого и н</w:t>
      </w:r>
      <w:r>
        <w:rPr>
          <w:rFonts w:ascii="Times New Roman" w:hAnsi="Times New Roman"/>
          <w:color w:val="242424"/>
          <w:sz w:val="24"/>
          <w:szCs w:val="24"/>
        </w:rPr>
        <w:t>еживого мира.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Знакомить детей с предметами окружающего мира, близкими детям по ежедневному опыту.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Знакомить детей с некоторыми свойствами объектов живой и неживой природы в процессе практической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Обогащать чувственный опыт детей: учить н</w:t>
      </w:r>
      <w:r>
        <w:rPr>
          <w:rFonts w:ascii="Times New Roman" w:hAnsi="Times New Roman"/>
          <w:color w:val="242424"/>
          <w:sz w:val="24"/>
          <w:szCs w:val="24"/>
        </w:rPr>
        <w:t>аблюдать, рассматривать, узнавать на ощупь, на слух объекты живой и неживой природы и природные явления.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умение правильно вести себя в быту с объектами живой и неживой природы.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Примечание: на первом году обучения обобщающие слова (о</w:t>
      </w:r>
      <w:r>
        <w:rPr>
          <w:rFonts w:ascii="Times New Roman" w:hAnsi="Times New Roman"/>
          <w:color w:val="242424"/>
          <w:sz w:val="24"/>
          <w:szCs w:val="24"/>
        </w:rPr>
        <w:t>дежда, обувь, мебель, посуда, пища, животные, овощи, фрукты, времена года) детям не предлагаются.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Уточнить представления ребенка о себе и родных людях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Знакомить детей с окружающими их людьми: называть по имени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педагогов, воспитателей (тетя Вера, тетя Нина и т. д.)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узнавать и называть по имени сверстников по группе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игрушками (мяч, машина, мишка, кукла, кубики, пирамидка, шар, самолет, барабан)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Знакомить детей с помещениями группы: игровая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комната — тут играют, едят, занимаются; спальня — тут спят; туалет — тут умываются, садятся на горшок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животными: кошкой и собакой (части тела — туловище, голова, уши, глаза, хвост, лапы; как голос подает)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узнавать отдельные фр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укты и овощи: яблоко, грушу, апельсин, морковь, огурец</w:t>
            </w:r>
          </w:p>
          <w:p w:rsidR="00104B41" w:rsidRDefault="00104B41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2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тем, что в группе есть мальчики и девочки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основными частями тела и лица (руки, ноги, голова, глаза, рот, уши)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обстановкой помещений группы: игр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овая комната (в ней есть столы, стулья, шкафы), спальня (в ней стоят кровати), туалетная комната (в ней есть шкафчики, умывальники, горшки и унитазы)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посудой (тарелка, ложка, чашка) Знакомить детей с пищей (хлеб, суп, каша, котлеты, молок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о, чай, компот, конфеты, кефир) Продолжать знакомить детей с животными: лошадью и коровой (познакомить с частями тела; как голос подает)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Продолжать знакомить детей с овощами и фруктами (лук, огурец, капуста, лимон, банан)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объектами неживо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й природы: снегом и льдом (организовать наблюдение за снегопадом, поиграть в снежки; показать, как из воды получается лед)</w:t>
            </w:r>
          </w:p>
          <w:p w:rsidR="00104B41" w:rsidRDefault="00292960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признаками зимы (зимой холодно, снег, лед)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  <w:t>3</w:t>
            </w:r>
          </w:p>
        </w:tc>
        <w:tc>
          <w:tcPr>
            <w:tcW w:w="8383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наблюдать за объектами и явлениями природы (дождь, солнце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), за деятельностью людей в разное время года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предметами одежды и обуви (платье, рубашка, тапки, ленты (бант), колготки)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с предметами, окружающими детей на улице (дома, машины, автобусы)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Знакомить детей с птицами (ворона,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воробей)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Знакомить детей с объектами неживой природы: водой, землей, песком (уточнить представление детей о том, где бывают эти объекты; познакомить с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их значением в жизни человека)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Знакомить детей с признаками лета (летом тепло; светит солнышко; деревья,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листья, трава зеленые)</w:t>
            </w:r>
          </w:p>
          <w:p w:rsidR="00104B41" w:rsidRDefault="00292960">
            <w:pPr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улицей (много домов, едут машины, автобусы)</w:t>
            </w:r>
          </w:p>
        </w:tc>
      </w:tr>
    </w:tbl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Показатели развития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называть свое имя;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отвечать на вопрос: «Ты мальчик или девочка?»;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показывать части тела и </w:t>
      </w:r>
      <w:r>
        <w:rPr>
          <w:rFonts w:ascii="Times New Roman" w:hAnsi="Times New Roman"/>
          <w:color w:val="242424"/>
          <w:sz w:val="24"/>
          <w:szCs w:val="24"/>
        </w:rPr>
        <w:t>лица, отвечая на вопросы: «Покажи, чем ты ходишь», «Покажи, чем смотришь», «Чем ты слушаешь?»;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показывать на фотографии (выделив из трех) себя, маму, папу;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показывать или называть отдельные предметы одежды, посуды и игрушки;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узнавать реальных и изобр</w:t>
      </w:r>
      <w:r>
        <w:rPr>
          <w:rFonts w:ascii="Times New Roman" w:hAnsi="Times New Roman"/>
          <w:color w:val="242424"/>
          <w:sz w:val="24"/>
          <w:szCs w:val="24"/>
        </w:rPr>
        <w:t>аженных на картинках знакомых животных и птиц;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отвечать на вопрос, указывая жестом или словом, где солнышко, дом, машина, вода, дерево.</w:t>
      </w:r>
    </w:p>
    <w:p w:rsidR="00104B41" w:rsidRDefault="00292960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3.5.2</w:t>
      </w:r>
      <w:r>
        <w:rPr>
          <w:sz w:val="24"/>
        </w:rPr>
        <w:pict>
          <v:line id="_x0000_s1043" style="position:absolute;left:0;text-align:left;z-index:-251653120;mso-position-horizontal-relative:page;mso-position-vertical-relative:page;mso-width-relative:page;mso-height-relative:page" from="816.7pt,24pt" to="816.7pt,571.4pt" o:allowincell="f" o:userdrawn="t" strokecolor="#7030a0" strokeweight="2.88pt">
            <w10:wrap anchorx="page" anchory="page"/>
          </v:line>
        </w:pict>
      </w:r>
      <w:r>
        <w:rPr>
          <w:sz w:val="24"/>
        </w:rPr>
        <w:pict>
          <v:line id="_x0000_s1046" style="position:absolute;left:0;text-align:left;z-index:-251652096;mso-position-horizontal-relative:page;mso-position-vertical-relative:page;mso-width-relative:page;mso-height-relative:page" from="814.2pt,27.6pt" to="814.2pt,567.8pt" o:allowincell="f" o:userdrawn="t" strokecolor="#7030a0" strokeweight=".25397mm">
            <w10:wrap anchorx="page" anchory="page"/>
          </v:line>
        </w:pict>
      </w:r>
      <w:r>
        <w:rPr>
          <w:rFonts w:ascii="Times New Roman" w:hAnsi="Times New Roman"/>
          <w:b/>
          <w:sz w:val="28"/>
          <w:szCs w:val="24"/>
        </w:rPr>
        <w:t xml:space="preserve"> Образовательная область «СОЦИАЛЬНО-КОММУНИКАТИВНОЕ РАЗВИТИЕ».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Социализацию в педагогике рассматривают как </w:t>
      </w:r>
      <w:r>
        <w:rPr>
          <w:rFonts w:ascii="Times New Roman" w:hAnsi="Times New Roman"/>
          <w:sz w:val="24"/>
          <w:szCs w:val="24"/>
        </w:rPr>
        <w:t>процесс и как результат формирования у детей представлений о многообразии окружающего мира, становления отношения к воспринимаемым социальным явлениям и навыков поведения, соответствующих общественным нормам.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детстве закладываются основы лично</w:t>
      </w:r>
      <w:r>
        <w:rPr>
          <w:rFonts w:ascii="Times New Roman" w:hAnsi="Times New Roman"/>
          <w:sz w:val="24"/>
          <w:szCs w:val="24"/>
        </w:rPr>
        <w:t>стной культуры. Ее базис, необходимый для усвоения и активного воспроизводства социального опыта в общении и деятельности, — ориентировка малыша в реалиях предметного мира, созданного руками человека, в самом себе, в явлениях собственной и общественной жиз</w:t>
      </w:r>
      <w:r>
        <w:rPr>
          <w:rFonts w:ascii="Times New Roman" w:hAnsi="Times New Roman"/>
          <w:sz w:val="24"/>
          <w:szCs w:val="24"/>
        </w:rPr>
        <w:t>ни.</w:t>
      </w:r>
    </w:p>
    <w:p w:rsidR="00104B41" w:rsidRDefault="00104B41">
      <w:pPr>
        <w:widowControl w:val="0"/>
        <w:spacing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ОСНОВНЫЕ НАПРАВЛЕНИЯ И ЗАДАЧИ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КОРРЕКЦИОННО-ПЕДАГОГИЧЕСКОЙ РАБОТЫ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социального развития ребенка-дошкольника выделяют три базовых концентра, значимых для последующего развития личности ребенка в целом: «Я сам», «Я и другие», «Я и окружающий м</w:t>
      </w:r>
      <w:r>
        <w:rPr>
          <w:rFonts w:ascii="Times New Roman" w:hAnsi="Times New Roman"/>
          <w:sz w:val="24"/>
          <w:szCs w:val="24"/>
        </w:rPr>
        <w:t>ир».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 что развитие ребенка носит циклический характер и на разных возрастных этапах ребенок снова и снова, но на качественно ином уровне проигрывает типологически однородные ситуации, привнося в них свой новый жизненный опыт, знания и умения, </w:t>
      </w:r>
      <w:r>
        <w:rPr>
          <w:rFonts w:ascii="Times New Roman" w:hAnsi="Times New Roman"/>
          <w:sz w:val="24"/>
          <w:szCs w:val="24"/>
        </w:rPr>
        <w:t>потребности и мотивы, воспитательный процесс также должен быть направлен на все более углубляющуюся проработку ситуаций социализации, дополняя и обогащая их новыми задачами, целями и способами деятельности.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выборе стратегии коррекционно-развивающего об</w:t>
      </w:r>
      <w:r>
        <w:rPr>
          <w:rFonts w:ascii="Times New Roman" w:hAnsi="Times New Roman"/>
          <w:sz w:val="24"/>
          <w:szCs w:val="24"/>
        </w:rPr>
        <w:t>учения целесообразно создавать специальные педагогические условия для формирования сотрудничества ребенка со взрослым. Среди этих условий можно выделить следующие: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эмоционально-положительный контакт взрослого с ребенком;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правильное определение способов</w:t>
      </w:r>
      <w:r>
        <w:rPr>
          <w:rFonts w:ascii="Times New Roman" w:hAnsi="Times New Roman"/>
          <w:sz w:val="24"/>
          <w:szCs w:val="24"/>
        </w:rPr>
        <w:t xml:space="preserve"> постановки перед ребенком образовательно-воспитательных задач, учитывающих актуальные и потенциальные его возможности;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подбор способов передачи общественного опыта, соответствующих уровню развития ребенка.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начальном этапе коррекционной работы важно ф</w:t>
      </w:r>
      <w:r>
        <w:rPr>
          <w:rFonts w:ascii="Times New Roman" w:hAnsi="Times New Roman"/>
          <w:sz w:val="24"/>
          <w:szCs w:val="24"/>
        </w:rPr>
        <w:t>ормировать у ребенка готовность к усвоению общественного опыта через совместные действия взрослого и ребенка, действия по образцу и речевой инструкции, поисковые способы ориентировочно-познавательной деятельности (целенаправленные пробы, практическое приме</w:t>
      </w:r>
      <w:r>
        <w:rPr>
          <w:rFonts w:ascii="Times New Roman" w:hAnsi="Times New Roman"/>
          <w:sz w:val="24"/>
          <w:szCs w:val="24"/>
        </w:rPr>
        <w:t>ривание, зрительная ориентировка).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виды работы имеют коррекционную значимость лишь при системном формировании детской деятельности педагогом-дефектологом или специально подготовленным взрослым.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все содержание работы в разделе «Социаль</w:t>
      </w:r>
      <w:r>
        <w:rPr>
          <w:rFonts w:ascii="Times New Roman" w:hAnsi="Times New Roman"/>
          <w:sz w:val="24"/>
          <w:szCs w:val="24"/>
        </w:rPr>
        <w:t>ное развитие» нацелено на подготовку детей к обучению в школе, на формирование у них навыков продуктивного взаимодействия с окружающими людьми разного возраста, а в конечном итоге на адаптацию к жизни в обществе в быстро изменяющемся мире.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вопросов</w:t>
      </w:r>
      <w:r>
        <w:rPr>
          <w:rFonts w:ascii="Times New Roman" w:hAnsi="Times New Roman"/>
          <w:sz w:val="24"/>
          <w:szCs w:val="24"/>
        </w:rPr>
        <w:t xml:space="preserve"> социального воспитания дошкольников четвертого года жизни с нарушением интеллекта осуществляется в процессе проведения занятий по социальному развитию и ознакомлению с окружающим. Занятия проводятся 4 раза в неделю педагогом-дефектологом и воспитателем.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едагог-дефектолог обучает детей способам действия по самообследованию, по обследованию предметов и объектов из ближайшего окружения, обеспечивает сочетание зрительных и тактильно-двигательных способов обследования, обобщает полученный ребенком практический</w:t>
      </w:r>
      <w:r>
        <w:rPr>
          <w:rFonts w:ascii="Times New Roman" w:hAnsi="Times New Roman"/>
          <w:sz w:val="24"/>
          <w:szCs w:val="24"/>
        </w:rPr>
        <w:t xml:space="preserve"> жизненный опыт, приобретенный в ходе наблюдений, прогулок, практической деятельности.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организует практическую деятельность детей, проводит целенаправленное и ситуативное наблюдение за деятельностью людей и окружающей действительностью.</w:t>
      </w:r>
    </w:p>
    <w:p w:rsidR="00104B41" w:rsidRDefault="00104B41">
      <w:pPr>
        <w:pStyle w:val="af2"/>
        <w:rPr>
          <w:rFonts w:ascii="Times New Roman" w:hAnsi="Times New Roman"/>
          <w:b/>
          <w:bCs/>
          <w:sz w:val="24"/>
          <w:szCs w:val="24"/>
        </w:rPr>
      </w:pPr>
    </w:p>
    <w:p w:rsidR="00104B41" w:rsidRDefault="00292960">
      <w:pPr>
        <w:pStyle w:val="af2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ПЕРВЫЙ</w:t>
      </w:r>
      <w:r>
        <w:rPr>
          <w:rFonts w:ascii="Times New Roman" w:hAnsi="Times New Roman"/>
          <w:b/>
          <w:bCs/>
          <w:sz w:val="24"/>
          <w:szCs w:val="24"/>
        </w:rPr>
        <w:t xml:space="preserve"> ГОД ОБУЧЕНИЯ</w:t>
      </w:r>
    </w:p>
    <w:p w:rsidR="00104B41" w:rsidRDefault="00292960">
      <w:pPr>
        <w:pStyle w:val="af2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Задачи обучения и воспитания</w:t>
      </w:r>
    </w:p>
    <w:p w:rsidR="00104B41" w:rsidRDefault="00104B41">
      <w:pPr>
        <w:pStyle w:val="af2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Формировать у детей потребность эмоционально-личностного контакта со взрослым.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Формировать у детей интерес к эмоционально-деловому контакту со взрослым.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Обучать детей первичным способам усвоения общественно</w:t>
      </w:r>
      <w:r>
        <w:rPr>
          <w:rFonts w:ascii="Times New Roman" w:hAnsi="Times New Roman"/>
          <w:sz w:val="24"/>
          <w:szCs w:val="24"/>
        </w:rPr>
        <w:t>го опыта (совместные действия ребенка со взрослым в предметной и предметно-игровой ситуации, подражание действиям взрослого).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Обучать детей пониманию и воспроизведению указательного жеста рукой и указательным пальцем.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Обучать детей выполнению </w:t>
      </w:r>
      <w:r>
        <w:rPr>
          <w:rFonts w:ascii="Times New Roman" w:hAnsi="Times New Roman"/>
          <w:sz w:val="24"/>
          <w:szCs w:val="24"/>
        </w:rPr>
        <w:t>элементарной речевой инструкции, регламентирующей какое-либо действие ребенка в определенной ситуации.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Формировать у детей способность адекватно реагировать на выполнение режимных моментов: переход от бодрствования ко сну, от игры к занятиям, пространств</w:t>
      </w:r>
      <w:r>
        <w:rPr>
          <w:rFonts w:ascii="Times New Roman" w:hAnsi="Times New Roman"/>
          <w:sz w:val="24"/>
          <w:szCs w:val="24"/>
        </w:rPr>
        <w:t>енные перемещения и т. п.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Сформировать у ребенка представления о себе как о субъекте деятельности, о собственных эмоциональных состояниях, потребностях, желаниях, интересах.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Формировать у детей уверенность, чувство раскрепощенности и защищенности в усл</w:t>
      </w:r>
      <w:r>
        <w:rPr>
          <w:rFonts w:ascii="Times New Roman" w:hAnsi="Times New Roman"/>
          <w:sz w:val="24"/>
          <w:szCs w:val="24"/>
        </w:rPr>
        <w:t>овиях психологического комфорта, предупреждая детские страхи.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формировать у детей представления о своем «Я», о своей семье и о взаимоотношениях в семье.</w:t>
      </w:r>
    </w:p>
    <w:p w:rsidR="00104B41" w:rsidRDefault="00292960">
      <w:pPr>
        <w:pStyle w:val="af2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Задачи концентра «Я сам»: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откликаться и называть свое имя;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откликаться на свою фамилию;</w:t>
      </w:r>
    </w:p>
    <w:p w:rsidR="00104B41" w:rsidRDefault="0029296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Коррекцио</w:t>
      </w:r>
      <w:r>
        <w:rPr>
          <w:rFonts w:ascii="Times New Roman" w:hAnsi="Times New Roman"/>
          <w:i/>
          <w:iCs/>
          <w:sz w:val="24"/>
          <w:szCs w:val="24"/>
        </w:rPr>
        <w:t>нно-развиваюшее обучение и воспитание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узнавать себя в зеркале, на фотографии;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показывать по называнию части своего тела (голова, туловище, руки, ноги); показывать на лице глаза, рот, нос, на голове - уши, волосы;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самостоятельно садиться, сидеть, ложи</w:t>
      </w:r>
      <w:r>
        <w:rPr>
          <w:rFonts w:ascii="Times New Roman" w:hAnsi="Times New Roman"/>
          <w:sz w:val="24"/>
          <w:szCs w:val="24"/>
        </w:rPr>
        <w:t>ться в ситуациях, заданных взрослым (сидеть на своем стуле, спать в своей постели, класть</w:t>
      </w:r>
      <w:r>
        <w:rPr>
          <w:rFonts w:ascii="Times New Roman" w:hAnsi="Times New Roman"/>
          <w:sz w:val="24"/>
          <w:szCs w:val="24"/>
        </w:rPr>
        <w:br/>
        <w:t>и брать вещи из своего шкафчика и т. п.).</w:t>
      </w:r>
    </w:p>
    <w:p w:rsidR="00104B41" w:rsidRDefault="0029296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Задачи концентра «Я и другие»: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узнавать свою маму среди других людей (если нет матери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взрослого, ее заменяющего);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форм</w:t>
      </w:r>
      <w:r>
        <w:rPr>
          <w:rFonts w:ascii="Times New Roman" w:hAnsi="Times New Roman"/>
          <w:sz w:val="24"/>
          <w:szCs w:val="24"/>
        </w:rPr>
        <w:t>ировать тактильно-эмоциональные способы выражения чувства привязанности к матери и членам семьи (обнимать, целовать, держать за руку, улыбаться);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наблюдать за действиями другого ребенка;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эмоционально реагировать на присутствие сверстника и его действия</w:t>
      </w:r>
      <w:r>
        <w:rPr>
          <w:rFonts w:ascii="Times New Roman" w:hAnsi="Times New Roman"/>
          <w:sz w:val="24"/>
          <w:szCs w:val="24"/>
        </w:rPr>
        <w:t>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фиксировать взгляд на лице сверстника, партнера по игре, воспитателя;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указывать пальцем или рукой на близких взрослых (маму, родных, воспитателя, педагога) и некоторых сверстников.</w:t>
      </w:r>
    </w:p>
    <w:p w:rsidR="00104B41" w:rsidRDefault="00292960">
      <w:pPr>
        <w:pStyle w:val="af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Задачи концентра «я и окружающий мир»: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проявлять непосредственный и</w:t>
      </w:r>
      <w:r>
        <w:rPr>
          <w:rFonts w:ascii="Times New Roman" w:hAnsi="Times New Roman"/>
          <w:sz w:val="24"/>
          <w:szCs w:val="24"/>
        </w:rPr>
        <w:t>нтерес к игрушкам, предметам и действиям с ними;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демонстрировать двигательное оживление, улыбку на предъявление предмета (эмоциональный стимул);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фиксировать взгляд на движущейся игрушке (предмете), прослеживать взором ее движение;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выполнять действия </w:t>
      </w:r>
      <w:r>
        <w:rPr>
          <w:rFonts w:ascii="Times New Roman" w:hAnsi="Times New Roman"/>
          <w:sz w:val="24"/>
          <w:szCs w:val="24"/>
        </w:rPr>
        <w:t>с предметом (неспецифические и специфические манипуляции): брать предмет в руки, стучать им, удерживать в руке;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испытывать эмоциональное удовольствие от красивой игрушки, от качества материала (пушистый, мягкий, теплый, гладкий);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эмоционально реагирова</w:t>
      </w:r>
      <w:r>
        <w:rPr>
          <w:rFonts w:ascii="Times New Roman" w:hAnsi="Times New Roman"/>
          <w:sz w:val="24"/>
          <w:szCs w:val="24"/>
        </w:rPr>
        <w:t>ть на мелодичную музыку, ритмический рисунок мелодии, природные звуки.</w:t>
      </w:r>
    </w:p>
    <w:p w:rsidR="00104B41" w:rsidRDefault="00104B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8383"/>
      </w:tblGrid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8383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83" w:type="dxa"/>
          </w:tcPr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ребенка проявлять эмоциональную реакцию на ласковое обращение к нему знакомого взрослого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двигательное подкрепление </w:t>
            </w:r>
            <w:r>
              <w:rPr>
                <w:rFonts w:ascii="Times New Roman" w:hAnsi="Times New Roman"/>
                <w:sz w:val="24"/>
                <w:szCs w:val="24"/>
              </w:rPr>
              <w:t>эмоциональной реакции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положительную эмоциональную реакцию на появление близких взрослых (матери, отца, бабушки, дедушки)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понимание и воспроизведение указательного жеста рукой и указательным пальцем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</w:t>
            </w:r>
            <w:r>
              <w:rPr>
                <w:rFonts w:ascii="Times New Roman" w:hAnsi="Times New Roman"/>
                <w:sz w:val="24"/>
                <w:szCs w:val="24"/>
              </w:rPr>
              <w:t>й фиксацию взора на яркой и озвученной игрушке и действиях с ней (прослеживание за ее перемещением по горизонтали и вертикали на расстояние 30 см)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реагировать и откликаться на свое имя, на уменьшительно-ласкательную форму имени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восп</w:t>
            </w:r>
            <w:r>
              <w:rPr>
                <w:rFonts w:ascii="Times New Roman" w:hAnsi="Times New Roman"/>
                <w:sz w:val="24"/>
                <w:szCs w:val="24"/>
              </w:rPr>
              <w:t>ринимать сверстника и выделять его из окружающей среды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83" w:type="dxa"/>
          </w:tcPr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и поддерживать у детей группы положительный эмоциональный настрой на ситуацию пребывания в дошкольном учреждении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условия для накопления детьми разнообразных эмоциональных впеча</w:t>
            </w:r>
            <w:r>
              <w:rPr>
                <w:rFonts w:ascii="Times New Roman" w:hAnsi="Times New Roman"/>
                <w:sz w:val="24"/>
                <w:szCs w:val="24"/>
              </w:rPr>
              <w:t>тлений (сюрпризные моменты, новые игрушки, персонажи, ежемесячные выходы за пределы дошкольного учреждения и наблюдения за жизнью и трудом людей, обобщение результатов этих наблюдений на занятиях)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Знакомить каждого ребенка с составом его семьи, фотографиям</w:t>
            </w:r>
            <w:r>
              <w:rPr>
                <w:rFonts w:ascii="Times New Roman" w:hAnsi="Times New Roman"/>
                <w:sz w:val="24"/>
                <w:szCs w:val="24"/>
              </w:rPr>
              <w:t>и близких родственников, составив из них семейный альбом, знакомить с именами и фамилиями близких родственников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идентифицировать себя по полу (относить себя к мальчикам или девочкам)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представления о половой принадлежности ре</w:t>
            </w:r>
            <w:r>
              <w:rPr>
                <w:rFonts w:ascii="Times New Roman" w:hAnsi="Times New Roman"/>
                <w:sz w:val="24"/>
                <w:szCs w:val="24"/>
              </w:rPr>
              <w:t>бенка (мальчик, девочка, сынок, дочка)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именами сверстников, учить называть их по имени, узнавать на фотографии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круг предметно-игровых действий, используемых детьми на занятиях и в свободной деятельности</w:t>
            </w:r>
          </w:p>
        </w:tc>
      </w:tr>
      <w:tr w:rsidR="00104B41">
        <w:tc>
          <w:tcPr>
            <w:tcW w:w="1242" w:type="dxa"/>
          </w:tcPr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383" w:type="dxa"/>
          </w:tcPr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детей эмоциональные и двигательные реакции на позитивный личностный контакт с близкими взрослыми, воспитателями и сверстниками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 детей положительную реакцию на нахождение в группе и взаимодействие со знакомыми взрослыми и персоналом дошкольно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 (медсестра, музыкальный руководитель, заведующая, няни)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 детей умение откликаться и называть свое имя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 детей умение узнавать себя на фотографии, выделяя из окружающих детей и взрослых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у детей положительную </w:t>
            </w:r>
            <w:r>
              <w:rPr>
                <w:rFonts w:ascii="Times New Roman" w:hAnsi="Times New Roman"/>
                <w:sz w:val="24"/>
                <w:szCs w:val="24"/>
              </w:rPr>
              <w:t>реакцию на сверстников в группе, выделяя их среди других детей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интерес к предметно-игровым действиям с игрушками и предметами из ближайшего окружения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удерживать предмет в руках более продолжительное время (до 5 мин)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</w:t>
            </w:r>
            <w:r>
              <w:rPr>
                <w:rFonts w:ascii="Times New Roman" w:hAnsi="Times New Roman"/>
                <w:sz w:val="24"/>
                <w:szCs w:val="24"/>
              </w:rPr>
              <w:t>тей выполнять 5—7 элементарных действий с игрушками по речевой инструкции: «Возьми...», «Дай...», «Держи...», «Кати...», «Лови...», «Брось...», «Принеси...»</w:t>
            </w:r>
          </w:p>
          <w:p w:rsidR="00104B41" w:rsidRDefault="00292960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правильно реагировать на пространственные перемещения внутри детского учреждения (визит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медицинский кабинет, посещение музыкального зала, занятие в спортивном зале, бассейне и т. п.)</w:t>
            </w:r>
          </w:p>
        </w:tc>
      </w:tr>
    </w:tbl>
    <w:p w:rsidR="00104B41" w:rsidRDefault="00104B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04B41" w:rsidRDefault="00104B41">
      <w:pPr>
        <w:spacing w:after="0" w:line="240" w:lineRule="auto"/>
        <w:ind w:left="280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spacing w:line="240" w:lineRule="auto"/>
        <w:ind w:left="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3.5.3</w:t>
      </w:r>
      <w:r>
        <w:rPr>
          <w:sz w:val="24"/>
        </w:rPr>
        <w:pict>
          <v:line id="_x0000_s1041" style="position:absolute;left:0;text-align:left;z-index:-251655168;mso-position-horizontal-relative:page;mso-position-vertical-relative:page;mso-width-relative:page;mso-height-relative:page" from="816.7pt,24pt" to="816.7pt,571.4pt" o:allowincell="f" o:userdrawn="t" strokecolor="#7030a0" strokeweight="2.88pt">
            <w10:wrap anchorx="page" anchory="page"/>
          </v:line>
        </w:pict>
      </w:r>
      <w:r>
        <w:rPr>
          <w:sz w:val="24"/>
        </w:rPr>
        <w:pict>
          <v:line id="_x0000_s1042" style="position:absolute;left:0;text-align:left;z-index:-251654144;mso-position-horizontal-relative:page;mso-position-vertical-relative:page;mso-width-relative:page;mso-height-relative:page" from="814.2pt,27.6pt" to="814.2pt,567.8pt" o:allowincell="f" o:userdrawn="t" strokecolor="#7030a0" strokeweight=".25397mm">
            <w10:wrap anchorx="page" anchory="page"/>
          </v:line>
        </w:pict>
      </w:r>
      <w:r>
        <w:rPr>
          <w:rFonts w:ascii="Times New Roman" w:hAnsi="Times New Roman"/>
          <w:b/>
          <w:sz w:val="28"/>
          <w:szCs w:val="24"/>
        </w:rPr>
        <w:t xml:space="preserve"> Образовательная область «РЕЧЕВОЕ РАЗВИТИЕ».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Развитием речи ребенка и формированием его коммуникативных способностей родители и педагоги занимаются </w:t>
      </w:r>
      <w:r>
        <w:rPr>
          <w:rFonts w:ascii="Times New Roman" w:hAnsi="Times New Roman"/>
          <w:color w:val="242424"/>
          <w:sz w:val="24"/>
          <w:szCs w:val="24"/>
        </w:rPr>
        <w:t>на протяжении всей жизни ребенка как в дошкольном учреждении, так и в семье. В то же время на занятиях по развитию речи планомерно и поэтапно решаются специфические задачи, направленные на обобщение, систематизацию и обогащение культуры речи ребенка и разв</w:t>
      </w:r>
      <w:r>
        <w:rPr>
          <w:rFonts w:ascii="Times New Roman" w:hAnsi="Times New Roman"/>
          <w:color w:val="242424"/>
          <w:sz w:val="24"/>
          <w:szCs w:val="24"/>
        </w:rPr>
        <w:t>итие его языковых способностей. Однако рамки занятий по развитию речи не ограничивают работу в этом направлении. Развитие речи ребенка осуществляется и на музыкальных занятиях, и на занятиях логопеда, в процессе игровой и продуктивной деятельности ребенка,</w:t>
      </w:r>
      <w:r>
        <w:rPr>
          <w:rFonts w:ascii="Times New Roman" w:hAnsi="Times New Roman"/>
          <w:color w:val="242424"/>
          <w:sz w:val="24"/>
          <w:szCs w:val="24"/>
        </w:rPr>
        <w:t xml:space="preserve"> на прогулках и экскурсиях, в свободной деятельности детей.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Известно, что развитие речи тесно связано с общим психическим развитием ребенка. Базовыми предпосылками для развития речи являются коммуникативная направленность общения, интерес ребенка к окружаю</w:t>
      </w:r>
      <w:r>
        <w:rPr>
          <w:rFonts w:ascii="Times New Roman" w:hAnsi="Times New Roman"/>
          <w:color w:val="242424"/>
          <w:sz w:val="24"/>
          <w:szCs w:val="24"/>
        </w:rPr>
        <w:t>щему миру, слуховое внимание и восприятие, развитый фонематический слух, согласованное взаимодействие нескольких ведущих анализаторов, готовность артикуляционного аппарата, развитие основных функций речи. Развитие этих предпосылок и определяет содержание о</w:t>
      </w:r>
      <w:r>
        <w:rPr>
          <w:rFonts w:ascii="Times New Roman" w:hAnsi="Times New Roman"/>
          <w:color w:val="242424"/>
          <w:sz w:val="24"/>
          <w:szCs w:val="24"/>
        </w:rPr>
        <w:t xml:space="preserve">сновных задач, имеющих коррекционную направленность при обучении умственно отсталого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>дошкольника.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Обучение детей на специальных занятиях предполагает также формирование основ грамотной речи, понятной и самому ребенку, и окружающим его сверстникам и взрослы</w:t>
      </w:r>
      <w:r>
        <w:rPr>
          <w:rFonts w:ascii="Times New Roman" w:hAnsi="Times New Roman"/>
          <w:color w:val="242424"/>
          <w:sz w:val="24"/>
          <w:szCs w:val="24"/>
        </w:rPr>
        <w:t>м. При этом именно взрослый создает ситуацию общения, в которой усвоенные навыки и формируемые способности закрепляются и развиваются.</w:t>
      </w:r>
    </w:p>
    <w:p w:rsidR="00104B41" w:rsidRDefault="00292960">
      <w:pPr>
        <w:pStyle w:val="af4"/>
        <w:widowControl w:val="0"/>
        <w:spacing w:line="240" w:lineRule="auto"/>
        <w:ind w:left="0"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Индивидуальный уровень достижений в этой области у всех воспитанников специального дошкольного учреждения очень различен.</w:t>
      </w:r>
      <w:r>
        <w:rPr>
          <w:rFonts w:ascii="Times New Roman" w:hAnsi="Times New Roman"/>
          <w:color w:val="242424"/>
          <w:sz w:val="24"/>
          <w:szCs w:val="24"/>
        </w:rPr>
        <w:t xml:space="preserve"> Но постоянное внимание взрослых к речевой деятельности детей, акцентирование достижений каждого ребенка, отслеживание позитивной динамики придают этой работе первоочередное значение. Успех ребенка должен быть подчеркнут радостью окружающих его людей, в то</w:t>
      </w:r>
      <w:r>
        <w:rPr>
          <w:rFonts w:ascii="Times New Roman" w:hAnsi="Times New Roman"/>
          <w:color w:val="242424"/>
          <w:sz w:val="24"/>
          <w:szCs w:val="24"/>
        </w:rPr>
        <w:t>м числе и сверстников по группе. Этот успех необходимо закрепить в специально созданных ситуациях, в которых ребенок еще и еще раз мог бы продемонстрировать свою состоятельность как в понимании речи, так и в воспроизведении.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Родители детей должны быть инфо</w:t>
      </w:r>
      <w:r>
        <w:rPr>
          <w:rFonts w:ascii="Times New Roman" w:hAnsi="Times New Roman"/>
          <w:color w:val="242424"/>
          <w:sz w:val="24"/>
          <w:szCs w:val="24"/>
        </w:rPr>
        <w:t>рмированы об основных этапах развития речи у ребенка, о тех формах, которые нуждаются в закреплении в процессе общения с ребенком дома, о ближайших перспективах ребенка.</w:t>
      </w:r>
    </w:p>
    <w:p w:rsidR="00104B41" w:rsidRDefault="00292960">
      <w:pPr>
        <w:widowControl w:val="0"/>
        <w:spacing w:line="240" w:lineRule="auto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jc w:val="center"/>
        <w:rPr>
          <w:rFonts w:ascii="Times New Roman" w:hAnsi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left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Формировать у детей невербальные </w:t>
      </w:r>
      <w:r>
        <w:rPr>
          <w:rFonts w:ascii="Times New Roman" w:hAnsi="Times New Roman"/>
          <w:color w:val="242424"/>
          <w:sz w:val="24"/>
          <w:szCs w:val="24"/>
        </w:rPr>
        <w:t>формы коммуникации: умение фиксировать взгляд на лице партнера, смотреть в глаза партнера по общению, выполнять предметно-игровые действия со сверстником, пользоваться жестом, понимать и выполнять инструкции «дай», «на», «возьми», понимать и использовать у</w:t>
      </w:r>
      <w:r>
        <w:rPr>
          <w:rFonts w:ascii="Times New Roman" w:hAnsi="Times New Roman"/>
          <w:color w:val="242424"/>
          <w:sz w:val="24"/>
          <w:szCs w:val="24"/>
        </w:rPr>
        <w:t>казательные жесты.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пользоваться рукой как средством коммуникации, выполняя согласованные, направленные на другого человека движения рукой, телом и глазами.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Воспитывать у детей потребность в речевом высказывании с целью общения со взрослыми </w:t>
      </w:r>
      <w:r>
        <w:rPr>
          <w:rFonts w:ascii="Times New Roman" w:hAnsi="Times New Roman"/>
          <w:color w:val="242424"/>
          <w:sz w:val="24"/>
          <w:szCs w:val="24"/>
        </w:rPr>
        <w:t>и сверстниками.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интерес к окружающим людям, их именам, действиям с игрушками и предметами и к называниям этих действий.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активную позицию ребенка по отношению к предметам и явлениям окружающего мира (рассматривать предмет</w:t>
      </w:r>
      <w:r>
        <w:rPr>
          <w:rFonts w:ascii="Times New Roman" w:hAnsi="Times New Roman"/>
          <w:color w:val="242424"/>
          <w:sz w:val="24"/>
          <w:szCs w:val="24"/>
        </w:rPr>
        <w:t xml:space="preserve"> с разных сторон, действовать, спрашивать Что с ним можно делать?).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представление о том, что все увиденное, интересное, новое можно отразить в собственном речевом высказывании.</w:t>
      </w:r>
    </w:p>
    <w:p w:rsidR="00104B41" w:rsidRDefault="00292960">
      <w:pPr>
        <w:widowControl w:val="0"/>
        <w:spacing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Создавать у детей предпосылки к развитию речи и формиро</w:t>
      </w:r>
      <w:r>
        <w:rPr>
          <w:rFonts w:ascii="Times New Roman" w:hAnsi="Times New Roman"/>
          <w:color w:val="242424"/>
          <w:sz w:val="24"/>
          <w:szCs w:val="24"/>
        </w:rPr>
        <w:t>вать языковые способности детей.</w:t>
      </w:r>
    </w:p>
    <w:p w:rsidR="00104B41" w:rsidRDefault="00292960">
      <w:pPr>
        <w:spacing w:line="240" w:lineRule="auto"/>
        <w:ind w:firstLine="708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отвечать на простейшие вопросы о себе и ближайшем окружении.</w:t>
      </w:r>
    </w:p>
    <w:p w:rsidR="00104B41" w:rsidRDefault="00104B41">
      <w:pPr>
        <w:spacing w:line="240" w:lineRule="auto"/>
        <w:ind w:firstLine="708"/>
        <w:rPr>
          <w:rFonts w:ascii="Times New Roman" w:hAnsi="Times New Roman"/>
          <w:color w:val="242424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8524"/>
      </w:tblGrid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524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Формировать у детей невербальные формы общения: умение фиксировать взгляд на лице партнера, смотреть в глаза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партнеру по общению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Формировать умения детей пользоваться рукой как средством коммуникации, выполняя согласованные, направленные на другого человека движения рукой, телом и глазами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Побуждать детей к речевому высказыванию по результатам действий с игрушками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(«Ляля топ-топ», «Машина би-би», «Паровозик ту-ту», «Дудочка ду-ду»)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Давать детям возможность тактильно почувствовать голосовые реакции взрослых (рука ребенка лежит на гортани взрослого, который произносит звукоподражания или поет песенку, можно класть ру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ку ребенка на губы взрослого)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воспроизводить звукоподражания (му-му, би-би и пр.) Учить детей выполнять простейшие инструкции («Где ляля?», «Где зайка?», «Принеси машину», «Возьми мяч», «Покажи «ладушки»)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выполнять совместные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действия по речевой инструкции (сначала со взрослым, затем-со сверстником: «Поймай шарик», «Лови мяч», «Кати мяч», «Брось мяч в корзину»)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отвечать на вопросы: Как тебя зовут? Кто это? Что это?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Продолжать учить детей понимать и выполнять прос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тые инструкции («Принеси и назови», «Я скажу, а ты сделай»)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понимать слова дай, на, возьми, иди, сядь, сиди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составлять фразу из двух слов по действиям с игрушками («Мишка топает», «Ляля идет», «Машина едет», «Зайка прыгает»)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строить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фразы со словами дай, на, иди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понимать действия, изображенные на картинке (девочка умывается, мальчик бежит, тетя кушает)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Подводить детей к пониманию несложного текста, при чтении комментировать действия персонажей игрушками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Разучивать потешку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«Киска» А. Барто, разыгрывать ее содержание, используя игрушки и «живые» картинки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произведениями русского фольклора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со сказкой «Колобок», обыгрывать ее эпизоды с помощью игрушек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отвечать на вопросы: Как зовут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маму? Как зовут папу; тетю?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Продолжать учить детей высказывать свои потребности и желания в речи («Хочу играть с большой куклой», «Давайте играть в догонялки», «Почитайте сказку «Три медведя»)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понимать изображение и действия персонажей,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нарисованных на картинке, отвечать на вопросы по демонстрируемым картинкам («Что нарисовано на картинке?», «Маша, покажи, что делает девочка на картинке»)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понимать рассказанный или прочитанный текст (В. Чарушин.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«Кошка» и др.)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отвеч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ать на вопросы по прочитанному или рассказанному тексту (сказки В. Сутеева)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составлять рассказ из жизни детей по рисунку педагога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заучивать наизусть стихи, считалочки, поговорки (А. Барто, К. Чуковский; «Травка-муравка со сна поднял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ась» и другие произведения фольклора)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Развивать у детей познавательную функцию речи в ходе ответов на вопросы («Как зовут мальчика?», «С кем ты пришел?»)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Продолжать формировать у детей грамматический строй речи (согласование существительного и числительног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о, существительного и прилагательного)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Закреплять использование детьми изученных предлогов в активной речи (в, на, под)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составлять короткие рассказы по двум-трем игрушкам (педагог демонстрирует игрушки — куклу и собачку, дети составляют рассказ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 помощью педагога: «Жила-была девочка. Девочку звали Катя. У нее была собачка Жучка. Катя и Жучка вместе играли». Аналогичные рассказы можно составить по следующим наборам игрушек: мальчик и мячик; полянка, елочка, грибок; зайчик и лисичка)</w:t>
            </w:r>
          </w:p>
        </w:tc>
      </w:tr>
    </w:tbl>
    <w:p w:rsidR="00104B41" w:rsidRDefault="00104B41">
      <w:pPr>
        <w:spacing w:line="240" w:lineRule="auto"/>
        <w:ind w:firstLine="708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spacing w:line="240" w:lineRule="auto"/>
        <w:ind w:firstLine="708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br w:type="page"/>
      </w:r>
    </w:p>
    <w:p w:rsidR="00104B41" w:rsidRDefault="00104B41">
      <w:pPr>
        <w:spacing w:after="0" w:line="240" w:lineRule="auto"/>
        <w:ind w:left="280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3.5.4 Об</w:t>
      </w:r>
      <w:r>
        <w:rPr>
          <w:rFonts w:ascii="Times New Roman" w:hAnsi="Times New Roman"/>
          <w:b/>
          <w:sz w:val="28"/>
          <w:szCs w:val="24"/>
        </w:rPr>
        <w:t>разовательная область «Художественно – эстетическое развитие»</w:t>
      </w:r>
    </w:p>
    <w:p w:rsidR="00104B41" w:rsidRDefault="00104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Изобразительная деятельность в дошкольном возрасте теснейшим образом связана с эмоциональным развитием ребенка, с формированием игровой деятельности и зависит от уровня развития восприятия, </w:t>
      </w:r>
      <w:r>
        <w:rPr>
          <w:rFonts w:ascii="Times New Roman" w:hAnsi="Times New Roman"/>
          <w:color w:val="242424"/>
          <w:sz w:val="24"/>
          <w:szCs w:val="24"/>
        </w:rPr>
        <w:t>мышления, речи.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потребности. Развитие изобразительной деятельно</w:t>
      </w:r>
      <w:r>
        <w:rPr>
          <w:rFonts w:ascii="Times New Roman" w:hAnsi="Times New Roman"/>
          <w:color w:val="242424"/>
          <w:sz w:val="24"/>
          <w:szCs w:val="24"/>
        </w:rPr>
        <w:t>сти связано с формированием у ребенка активного интереса к окружающему миру и предоставляет возможность ребенку отражать действительность.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Дети с нарушением интеллекта до окончания периода дошкольного возраста без целенаправленного коррекционно-педагогичес</w:t>
      </w:r>
      <w:r>
        <w:rPr>
          <w:rFonts w:ascii="Times New Roman" w:hAnsi="Times New Roman"/>
          <w:color w:val="242424"/>
          <w:sz w:val="24"/>
          <w:szCs w:val="24"/>
        </w:rPr>
        <w:t>кого воздействия практически не овладевают изобразительной деятельностью.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На начальном этапе обучения занятия протекают в форме эмоционально насыщенной, привлекательной для ребенка игры, построенной на тесном его взаимодействии со взрослым. Эти занятия нап</w:t>
      </w:r>
      <w:r>
        <w:rPr>
          <w:rFonts w:ascii="Times New Roman" w:hAnsi="Times New Roman"/>
          <w:color w:val="242424"/>
          <w:sz w:val="24"/>
          <w:szCs w:val="24"/>
        </w:rPr>
        <w:t>равлены на создание предпосылок к развитию изобразительной деятельности: воспитание интереса к графическому изображению, к себе и окружающему миру; развитие сенсорно-перцептивной сферы, аналитико-синтетической деятельности; формирование предметной деятельн</w:t>
      </w:r>
      <w:r>
        <w:rPr>
          <w:rFonts w:ascii="Times New Roman" w:hAnsi="Times New Roman"/>
          <w:color w:val="242424"/>
          <w:sz w:val="24"/>
          <w:szCs w:val="24"/>
        </w:rPr>
        <w:t>ости и элементарных изобразительных операционно-технических умений и др.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Такие занятия проводятся как воспитателем (фронтально), так и учителем-дефектологом и психологом (индивидуально). Для каждого ребенка необходимо создать условия, способствующие формир</w:t>
      </w:r>
      <w:r>
        <w:rPr>
          <w:rFonts w:ascii="Times New Roman" w:hAnsi="Times New Roman"/>
          <w:color w:val="242424"/>
          <w:sz w:val="24"/>
          <w:szCs w:val="24"/>
        </w:rPr>
        <w:t>ованию изобразительной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Содержание занятий по изобразительной деятельности тесно связано с задачами обучения игре, социальным развитием, тематикой занятий по ознакомлению с окружающими миром и развитием речи.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Занятия по изобразительной деятель</w:t>
      </w:r>
      <w:r>
        <w:rPr>
          <w:rFonts w:ascii="Times New Roman" w:hAnsi="Times New Roman"/>
          <w:color w:val="242424"/>
          <w:sz w:val="24"/>
          <w:szCs w:val="24"/>
        </w:rPr>
        <w:t>ности проводит воспитатель по подгруппам, как правило в первую половину дня 3 раза в неделю. Изобразительные средства используются и другими специалистами: на занятиях по развитию речи, при формировании представлений об окружающем, на прогулке, во время, п</w:t>
      </w:r>
      <w:r>
        <w:rPr>
          <w:rFonts w:ascii="Times New Roman" w:hAnsi="Times New Roman"/>
          <w:color w:val="242424"/>
          <w:sz w:val="24"/>
          <w:szCs w:val="24"/>
        </w:rPr>
        <w:t>редусмотренное для свободной деятельности, и т. д. На начальных этапах важно демонстрировать детям процесс рисования, лепки, привлекать их внимание к полученному результату. Во время демонстрации необходимо приучать детей выполнять работу вместе со взрослы</w:t>
      </w:r>
      <w:r>
        <w:rPr>
          <w:rFonts w:ascii="Times New Roman" w:hAnsi="Times New Roman"/>
          <w:color w:val="242424"/>
          <w:sz w:val="24"/>
          <w:szCs w:val="24"/>
        </w:rPr>
        <w:t>ми (прибегая к совместным действиям), с другими детьми, что постепенно делает полученный результат личностно значимым для ребенка.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данном подразделе программы определены требования по формированию следующих видов продуктивной деятельности: лепка, апплика</w:t>
      </w:r>
      <w:r>
        <w:rPr>
          <w:rFonts w:ascii="Times New Roman" w:hAnsi="Times New Roman"/>
          <w:color w:val="242424"/>
          <w:sz w:val="24"/>
          <w:szCs w:val="24"/>
        </w:rPr>
        <w:t>ция, рисование.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Лепка является первым, основополагающим видом занятий, необходимых для умственно отсталого ребенка на начальных этапах формирования изобразительной деятельности. Знакомясь с пластичными материалами (глиной, тестом, пластилином), ребенок </w:t>
      </w:r>
      <w:r>
        <w:rPr>
          <w:rFonts w:ascii="Times New Roman" w:hAnsi="Times New Roman"/>
          <w:color w:val="242424"/>
          <w:sz w:val="24"/>
          <w:szCs w:val="24"/>
        </w:rPr>
        <w:t>усваивает способы передачи основных признаков предмета — формы и величины. При ощупывании предметов у детей формируются способы обследования предметов и выделения его формы. Внимание ребенка концентрируется на предмете, а выполняемые действия по обследован</w:t>
      </w:r>
      <w:r>
        <w:rPr>
          <w:rFonts w:ascii="Times New Roman" w:hAnsi="Times New Roman"/>
          <w:color w:val="242424"/>
          <w:sz w:val="24"/>
          <w:szCs w:val="24"/>
        </w:rPr>
        <w:t>ию предмета закрепляются в слове, сначала в пассивной, а затем и в активной речи ребенка.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>Аппликация позволяет ребенку увидеть контур предмета, который затем ляжет в основу графического образа, служащего опорой для развития у ребенка изобразительных навыко</w:t>
      </w:r>
      <w:r>
        <w:rPr>
          <w:rFonts w:ascii="Times New Roman" w:hAnsi="Times New Roman"/>
          <w:color w:val="242424"/>
          <w:sz w:val="24"/>
          <w:szCs w:val="24"/>
        </w:rPr>
        <w:t>в, т. е. умения изобразить предмет той или иной формы. В ходе выполнения аппликаций также создаются условия для формирования целенаправленной деятельности и развития общих интеллектуальных умений.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Рисование воспитывает у детей эмоциональное отношение к мир</w:t>
      </w:r>
      <w:r>
        <w:rPr>
          <w:rFonts w:ascii="Times New Roman" w:hAnsi="Times New Roman"/>
          <w:color w:val="242424"/>
          <w:sz w:val="24"/>
          <w:szCs w:val="24"/>
        </w:rPr>
        <w:t>у. В ходе занятий по рисованию у детей развиваются восприятие, зрительно-двигательная координация, перцептивно-моторные умения и навыки, образная сфера в целом. На данных занятиях у детей формируются элементы учебной деятельности — умение принять задачу, у</w:t>
      </w:r>
      <w:r>
        <w:rPr>
          <w:rFonts w:ascii="Times New Roman" w:hAnsi="Times New Roman"/>
          <w:color w:val="242424"/>
          <w:sz w:val="24"/>
          <w:szCs w:val="24"/>
        </w:rPr>
        <w:t>держать ее в ходе выполнения задания, произвести первичную элементарную самооценку. Систематические занятия рисованием способствуют нормализации поведения ребенка, наполняют смыслом его самостоятельную деятельность.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целом продуктивные виды деятельности в</w:t>
      </w:r>
      <w:r>
        <w:rPr>
          <w:rFonts w:ascii="Times New Roman" w:hAnsi="Times New Roman"/>
          <w:color w:val="242424"/>
          <w:sz w:val="24"/>
          <w:szCs w:val="24"/>
        </w:rPr>
        <w:t>носят существенный вклад в компенсацию первичных нарушений в структуре имеющихся у ребенка отклонений и в коррекцию вторичных недостатков, что, в свою очередь, положительно сказывается на развитии его личности, поведении и общении, социализации в целом.</w:t>
      </w:r>
    </w:p>
    <w:p w:rsidR="00104B41" w:rsidRDefault="00292960">
      <w:pPr>
        <w:widowControl w:val="0"/>
        <w:spacing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Ле</w:t>
      </w:r>
      <w:r>
        <w:rPr>
          <w:rFonts w:ascii="Times New Roman" w:hAnsi="Times New Roman"/>
          <w:color w:val="242424"/>
          <w:sz w:val="24"/>
          <w:szCs w:val="24"/>
        </w:rPr>
        <w:t>пка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интерес к процессу лепки. Учить детей проявлять эмоции при работе с пластичными материалами (глина, тесто, пластилин).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представление о поделках как об изображе</w:t>
      </w:r>
      <w:r>
        <w:rPr>
          <w:rFonts w:ascii="Times New Roman" w:hAnsi="Times New Roman"/>
          <w:color w:val="242424"/>
          <w:sz w:val="24"/>
          <w:szCs w:val="24"/>
        </w:rPr>
        <w:t>ниях реальных объектов.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Знакомить детей со свойствами различных пластичных материалов (глина, тесто, пластилин мягкие, их можно рвать на куски, мять, придавать им различные формы).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наблюдать за действиями взрослого и другого ребенка, соверш</w:t>
      </w:r>
      <w:r>
        <w:rPr>
          <w:rFonts w:ascii="Times New Roman" w:hAnsi="Times New Roman"/>
          <w:color w:val="242424"/>
          <w:sz w:val="24"/>
          <w:szCs w:val="24"/>
        </w:rPr>
        <w:t>ать действия по подражанию и по показу.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раскатывать тесто (глину, пластилин) между ладонями прямыми и круговыми движениями, соединять части, плотно прижимая их друг к другу-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Приучать детей лепить на доске, засучивать рукава перед лепкой и не разб</w:t>
      </w:r>
      <w:r>
        <w:rPr>
          <w:rFonts w:ascii="Times New Roman" w:hAnsi="Times New Roman"/>
          <w:color w:val="242424"/>
          <w:sz w:val="24"/>
          <w:szCs w:val="24"/>
        </w:rPr>
        <w:t>расывать глину (тесто, пластилин).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правильно сидеть за столом.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умение аккуратного выполнения работы.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называть предмет и его изображение словом.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Закреплять положительное эмоциональное отношение к самой дея</w:t>
      </w:r>
      <w:r>
        <w:rPr>
          <w:rFonts w:ascii="Times New Roman" w:hAnsi="Times New Roman"/>
          <w:color w:val="242424"/>
          <w:sz w:val="24"/>
          <w:szCs w:val="24"/>
        </w:rPr>
        <w:t>тельности и ее результатам.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8524"/>
      </w:tblGrid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524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Воспитывать у детей интерес к лепке Учить детей соотносить лепные поделки с реальными предметами (яблоко, колобок)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наблюдать за действиями взрослого, оперирующего с различными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пластичными материалами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выполнять различные действия с пластичными материалами — мять и разрывать на кусочки, соединять их в целый кусок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проявлять эмоции в процессе работы, рассматривать лепные поделки друг друга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играть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с лепными поделками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раскатывать глину между ладонями прямыми движениями, подражая действиям взрослого («Колбаска», « Конфеты - палочки ») Учить детей (в совместной деятельности с воспитателем) соединять концы слепленной колбаски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действовать по подражанию действиям взрослого («Баранка»)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обыгрывать лепные поделки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раскатывать пластилин между ладонями круговыми движениями («Конфеты-шарики», «Колобок»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Продолжать учить детей раскатывать глину между ладонями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прямыми и круговыми движениями, соединяя края колбаски, подражая действиям взрослого («Баранки», «Шарики») Закреплять умение детей играть с лепными поделками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раскатывать глину между ладонями круговыми движениями и расплющивать ее, подражая дейс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твиям взрослого («Печенье», «Блины», «Пирожки»)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Закреплять умения детей по просьбе взрослого раскатывать пластилин между ладонями прямыми и круговыми движениями («Виноград», «Катятся колобки», «Рассыпались мячики», «Баранки к чаю», «Угостим кукол печеньем»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)</w:t>
            </w:r>
          </w:p>
        </w:tc>
      </w:tr>
    </w:tbl>
    <w:p w:rsidR="00104B41" w:rsidRDefault="00104B41">
      <w:pPr>
        <w:spacing w:line="240" w:lineRule="auto"/>
        <w:ind w:firstLine="708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Показатели развития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активно реагировать на предложение взрослого полепить;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соотносить лепные поделки с реальными предметами;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лепить по просьбе взрослого знакомые предметы, раскатывая пластилин </w:t>
      </w:r>
      <w:r>
        <w:rPr>
          <w:rFonts w:ascii="Times New Roman" w:hAnsi="Times New Roman"/>
          <w:color w:val="242424"/>
          <w:sz w:val="24"/>
          <w:szCs w:val="24"/>
        </w:rPr>
        <w:t>между ладонями круговыми и прямыми движениями (колбаску, баранку, колобок);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положительно относиться к результатам своей работы.</w:t>
      </w:r>
    </w:p>
    <w:p w:rsidR="00104B41" w:rsidRDefault="00292960">
      <w:pPr>
        <w:widowControl w:val="0"/>
        <w:spacing w:line="240" w:lineRule="auto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242424"/>
          <w:sz w:val="24"/>
          <w:szCs w:val="24"/>
        </w:rPr>
        <w:lastRenderedPageBreak/>
        <w:t>Аппликация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развития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интерес к выполнению аппликаций.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</w:t>
      </w:r>
      <w:r>
        <w:rPr>
          <w:rFonts w:ascii="Times New Roman" w:hAnsi="Times New Roman"/>
          <w:color w:val="242424"/>
          <w:sz w:val="24"/>
          <w:szCs w:val="24"/>
        </w:rPr>
        <w:t>ь у детей представление об аппликации как об изображении реальных объектов.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правильно сидеть за столом, выполнять задание по подражанию и показу.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наблюдать за действиями взрослого и другого ребенка, совершать действия по подража</w:t>
      </w:r>
      <w:r>
        <w:rPr>
          <w:rFonts w:ascii="Times New Roman" w:hAnsi="Times New Roman"/>
          <w:color w:val="242424"/>
          <w:sz w:val="24"/>
          <w:szCs w:val="24"/>
        </w:rPr>
        <w:t>нию и показу.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располагать и наклеивать изображения предметов из бумаги.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Знакомить детей с основными правилами работы с материалами и инструментами, необходимыми для выполнения аппликации.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называть предмет и его изображение сло</w:t>
      </w:r>
      <w:r>
        <w:rPr>
          <w:rFonts w:ascii="Times New Roman" w:hAnsi="Times New Roman"/>
          <w:color w:val="242424"/>
          <w:sz w:val="24"/>
          <w:szCs w:val="24"/>
        </w:rPr>
        <w:t>вом.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Закреплять у детей положительное эмоциональное отношение к самой деятельности и ее результатам.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8524"/>
      </w:tblGrid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524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Воспитывать у детей интерес к процессу выполнения аппликации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соотносить аппликацию с реальными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объектами (чашка, мячик, шарик, мишка, листок, гриб)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правилами и атрибутами, необходимыми при выполнении аппликации: клей, заготовка для аппликации, бумага для аппликации, кисточка, подставка для кисточки, тряпочка, клееночка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наблюдать за действиями взрослого, выполняющего аппликацию; выполнять поручения в процессе занятий, подготовительные действия перед занятием — надеть фартук, нарукавники, приготовить стол, стульчики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наклеивать простые заготовки: правильно польз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оваться кисточкой, наносить на заготовку клей, переворачивать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Формировать у детей умения наклеивать простые заготовки знакомых предметов, правильно пользуясь приемами изготовления аппликации: использовать кисточку, наносить на заготовку клей, переворачи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вать заготовку, снимать излишки клея, прижимать заготовку салфеткой, придерживать заготовку одной рукой, действовать другой рукой («Помидор», «Машинка»)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проявлять эмоции в процессе работы, показывать друг другу свои работы («Елочка», «Фонарик д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ля елки»)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выполнять коллективную аппликацию совместно со взрослым («Новогодняя елочка», «Зимний пейзаж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располагать аппликацию на всем пространстве листа бумаги по показу («Клубки для кошки», «Кубики для куклы», «Воздушные шары»,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«Игрушки на ковре»)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Продолжать учить наклеивать простые предметы по показу, подготавливая детей к выполнению элементарной композиции («Цветок для мамы», «Бусы для куклы», «Листики на дереве»)</w:t>
            </w:r>
          </w:p>
        </w:tc>
      </w:tr>
    </w:tbl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Показатели развития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адекватно реагировать на предложение выполнить аппликацию, состоящую из одного предмета, наклеивать заготовку; соотносить аппликацию с реальными объектами; положительно относиться к результатам своей работы.</w:t>
      </w:r>
    </w:p>
    <w:p w:rsidR="00104B41" w:rsidRDefault="00292960">
      <w:pPr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Рисование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интерес к выполнению изображений различными средствами - фломастерами, красками, карандашами, мелками.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правильно сидеть за столом при рисовании.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представление о рисунке как о</w:t>
      </w:r>
      <w:r>
        <w:rPr>
          <w:rFonts w:ascii="Times New Roman" w:hAnsi="Times New Roman"/>
          <w:color w:val="242424"/>
          <w:sz w:val="24"/>
          <w:szCs w:val="24"/>
        </w:rPr>
        <w:t>б изображении объектов и явлений природы.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наблюдать за действиями взрослого и другого ребенка при рисовании различными средствами, соотносить графические изображения с реальными объектами и явлениями природы.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правильно действова</w:t>
      </w:r>
      <w:r>
        <w:rPr>
          <w:rFonts w:ascii="Times New Roman" w:hAnsi="Times New Roman"/>
          <w:color w:val="242424"/>
          <w:sz w:val="24"/>
          <w:szCs w:val="24"/>
        </w:rPr>
        <w:t>ть при работе с изобразительными средствами — рисовать карандашами, фломастерами, красками, держать кисточку, надевать фартук при рисовании красками, пользоваться нарукавниками.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способам обследования предмета перед рисованием (обведение по ко</w:t>
      </w:r>
      <w:r>
        <w:rPr>
          <w:rFonts w:ascii="Times New Roman" w:hAnsi="Times New Roman"/>
          <w:color w:val="242424"/>
          <w:sz w:val="24"/>
          <w:szCs w:val="24"/>
        </w:rPr>
        <w:t>нтуру).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проводить прямые, закругленные и прерывистые линии фломастером, мелками, карандашом и красками.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называть предмет и его изображение словом.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Закреплять положительное эмоциональное отношение детей к самой деятельности и </w:t>
      </w:r>
      <w:r>
        <w:rPr>
          <w:rFonts w:ascii="Times New Roman" w:hAnsi="Times New Roman"/>
          <w:color w:val="242424"/>
          <w:sz w:val="24"/>
          <w:szCs w:val="24"/>
        </w:rPr>
        <w:t>ее результатам.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правильно держать карандаш, фломастер и пользоваться кисточкой.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8524"/>
      </w:tblGrid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524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Воспитывать у детей интерес к изображениям, выполняемым различными средствами — фломастерами, красками, карандашами, мелками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Формировать у детей представление о рисунке как об изображении реальных объектов и явлений природы (взрослый рисует и комментирует свои действия: «Я рисую тучку, из нее капает дождик — кап-кап-кап, много воды, получилась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лужа», «Вот шарик, к нему рисую ве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ревочку, а вот еще один шарик, нарисуй к нему веревочку»)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Учить детей наблюдать за действиями взрослого и другого ребенка при рисовании различными средствами, соотносить графическое изображение с реальными объектами — машина, грибок, кукла, елочка, цветок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и др.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рисовать мелом по доске, проводить линии различной формы («Дождик», «Ручеек», «Листочки»)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правильно действовать с изобразительными средствами — рисовать карандашами, фломастерами, мелками («Клубок для котенка», «Клубочки дл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я котят», «Дорожка для матрешки», «Дорожки для зайчика» и др.)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рисовать карандашами, фломастерами, мелками прямые и прерывистые линии («Ленточки» горизонтальные и вертикальные)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рисованием красками: учить правильно держать кист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очку, надевать фартук, пользоваться нарукавниками («Ленточки», «Снег идет», «Снежный ком», «Много снега», «Иголки на елке»)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правильно сидеть за столом при рисовании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правильно держать кисточку, карандаш, фломастер при изображении пре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дметов («Ленточки к шарикам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проводить прерывистые и волнистые линии личными изобразительными средствами — фломастерами, карандашами, мелом на доске («Ручеек», «Травка», «Лучи солнца»)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проявлять эмоции в процессе работы, показыват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ь друг другу рисунки, называть свои изображения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обследовать форму предмета перед его изображением («Мяч», «Колобок», «Воздушный шарик», «Шары»)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Создавать условия для развития графических навыков у детей при работе различными изобразительными ср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едствами («Солнце и лучи», «Травка», «Дождик и ручеек», «Шарик с веревочкой»)</w:t>
            </w:r>
          </w:p>
        </w:tc>
      </w:tr>
    </w:tbl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Показатели развития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адекватно реагировать на предложение взрослого порисовать, изображать знакомые предметы;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</w:t>
      </w:r>
      <w:r>
        <w:rPr>
          <w:rFonts w:ascii="Times New Roman" w:hAnsi="Times New Roman"/>
          <w:color w:val="242424"/>
          <w:sz w:val="24"/>
          <w:szCs w:val="24"/>
        </w:rPr>
        <w:t>обследовать предмет перед рисованием, обводить по контуру;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проводить прямые, прерывистые, волнистые, закругленные линии различными изобразительными средствами;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соотносить рисунки с реальными объектами, называть их;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положительно относиться к результат</w:t>
      </w:r>
      <w:r>
        <w:rPr>
          <w:rFonts w:ascii="Times New Roman" w:hAnsi="Times New Roman"/>
          <w:color w:val="242424"/>
          <w:sz w:val="24"/>
          <w:szCs w:val="24"/>
        </w:rPr>
        <w:t>ам своей работы.</w:t>
      </w:r>
    </w:p>
    <w:p w:rsidR="00104B41" w:rsidRDefault="00292960">
      <w:pPr>
        <w:keepNext/>
        <w:widowControl w:val="0"/>
        <w:spacing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lastRenderedPageBreak/>
        <w:t>Конструирование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Конструирование — важнейший вид деятельности детей дошкольного возраста, связанный с моделированием как реально существующих, так и придуманных детьми объектов. В процессе конструирования ребенок овладевает навыками </w:t>
      </w:r>
      <w:r>
        <w:rPr>
          <w:rFonts w:ascii="Times New Roman" w:hAnsi="Times New Roman"/>
          <w:color w:val="242424"/>
          <w:sz w:val="24"/>
          <w:szCs w:val="24"/>
        </w:rPr>
        <w:t>моделирования пространства, знакомится с отношениями, существующими между находящимися в нем предметами, учится преобразовывать предметные отношения различными способами — надстраиванием, пристраиванием, комбинированием, конструированием по заданию взросло</w:t>
      </w:r>
      <w:r>
        <w:rPr>
          <w:rFonts w:ascii="Times New Roman" w:hAnsi="Times New Roman"/>
          <w:color w:val="242424"/>
          <w:sz w:val="24"/>
          <w:szCs w:val="24"/>
        </w:rPr>
        <w:t>го, по собственному замыслу.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раннем возрасте у нормально развивающихся детей конструирование тесно связано с сюжетной игрой. Поэтому в детскую конструктивную деятельность из строительных материалов включаются разнообразные мелкие игрушки, изображающие лю</w:t>
      </w:r>
      <w:r>
        <w:rPr>
          <w:rFonts w:ascii="Times New Roman" w:hAnsi="Times New Roman"/>
          <w:color w:val="242424"/>
          <w:sz w:val="24"/>
          <w:szCs w:val="24"/>
        </w:rPr>
        <w:t>дей, животных, растения, транспорт. Педагоги дошкольных учреждений создают развивающую систему обучения детей от подражательной деятельности к самостоятельной, творческой.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Конструктивную деятельность у умственно отсталых детей необходимо формировать в ходе</w:t>
      </w:r>
      <w:r>
        <w:rPr>
          <w:rFonts w:ascii="Times New Roman" w:hAnsi="Times New Roman"/>
          <w:color w:val="242424"/>
          <w:sz w:val="24"/>
          <w:szCs w:val="24"/>
        </w:rPr>
        <w:t xml:space="preserve"> развития предметных действий, восприятия и подражательной способности. Выполняя действия по подражанию, дети начинают совместно со взрослым создавать простейшие постройки из кубиков, палочек, играть с этими конструкциями, называя их словом. Педагог подвод</w:t>
      </w:r>
      <w:r>
        <w:rPr>
          <w:rFonts w:ascii="Times New Roman" w:hAnsi="Times New Roman"/>
          <w:color w:val="242424"/>
          <w:sz w:val="24"/>
          <w:szCs w:val="24"/>
        </w:rPr>
        <w:t>ит детей к пониманию того, что постройки отражают реальные предметы. В ходе целенаправленной работы у детей с нарушением интеллекта формируются элементы предметно-игровой деятельности: они овладевают некоторыми игровыми действиями и умением выполнять постр</w:t>
      </w:r>
      <w:r>
        <w:rPr>
          <w:rFonts w:ascii="Times New Roman" w:hAnsi="Times New Roman"/>
          <w:color w:val="242424"/>
          <w:sz w:val="24"/>
          <w:szCs w:val="24"/>
        </w:rPr>
        <w:t xml:space="preserve">ойки по подражанию. Условия сюжетно-отобразительной игры способствуют развитию у детей интереса к конструктивной деятельности, а именно к процессу создания построек, к усвоению некоторых пространственных отношений между элементами конструкций и поделок. В </w:t>
      </w:r>
      <w:r>
        <w:rPr>
          <w:rFonts w:ascii="Times New Roman" w:hAnsi="Times New Roman"/>
          <w:color w:val="242424"/>
          <w:sz w:val="24"/>
          <w:szCs w:val="24"/>
        </w:rPr>
        <w:t>процессе создания построек дети учитывают особенности деталей строительного материала (высокий — низкий, длинный — широкий, большой — маленький и т. д.), познают пространственные отношения предметов («Поставь кубик на кирпичик», «Поставь кубик рядом с кирп</w:t>
      </w:r>
      <w:r>
        <w:rPr>
          <w:rFonts w:ascii="Times New Roman" w:hAnsi="Times New Roman"/>
          <w:color w:val="242424"/>
          <w:sz w:val="24"/>
          <w:szCs w:val="24"/>
        </w:rPr>
        <w:t>ичиком»). Дети овладевают способами преобразования предметных отношений в процессе надстраивания, пристраивания, комбинирования предметов и элементов внутри их.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На занятиях педагогу необходимо создавать условия для выполнения детьми одного и того же задани</w:t>
      </w:r>
      <w:r>
        <w:rPr>
          <w:rFonts w:ascii="Times New Roman" w:hAnsi="Times New Roman"/>
          <w:color w:val="242424"/>
          <w:sz w:val="24"/>
          <w:szCs w:val="24"/>
        </w:rPr>
        <w:t xml:space="preserve">я при работе с различным строительным материалом: набором деревянных деталей, плоскими палочками, конструктором, напольным строительным материалом, мягкими модулями. Систематическое и целенаправленное обучение позволяет подвести умственно отсталых детей к </w:t>
      </w:r>
      <w:r>
        <w:rPr>
          <w:rFonts w:ascii="Times New Roman" w:hAnsi="Times New Roman"/>
          <w:color w:val="242424"/>
          <w:sz w:val="24"/>
          <w:szCs w:val="24"/>
        </w:rPr>
        <w:t>овладению способами моделирования, к формированию стойкого интереса к этому виду деятельности. Необходимо стимулировать и поощрять строительные игры детей в свободное от занятий время, помогать развертывать сюжет, использовать имеющиеся конструктивные умен</w:t>
      </w:r>
      <w:r>
        <w:rPr>
          <w:rFonts w:ascii="Times New Roman" w:hAnsi="Times New Roman"/>
          <w:color w:val="242424"/>
          <w:sz w:val="24"/>
          <w:szCs w:val="24"/>
        </w:rPr>
        <w:t>ия, раскрывать возможность создания знакомых построек и их вариантов из разнообразных строительных наборов.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Содержание занятий по конструированию тесно связано с содержанием других разделов программы, прежде всего с социальным развитием, сенсорным воспитан</w:t>
      </w:r>
      <w:r>
        <w:rPr>
          <w:rFonts w:ascii="Times New Roman" w:hAnsi="Times New Roman"/>
          <w:color w:val="242424"/>
          <w:sz w:val="24"/>
          <w:szCs w:val="24"/>
        </w:rPr>
        <w:t>ием, формированием игровой деятельности, развитием речи, а также других видов продуктивной деятельности (лепка, аппликация, ручной труд, рисование).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ОБУЧЕНИЯ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Формировать у детей положительное отношение и интерес к </w:t>
      </w:r>
      <w:r>
        <w:rPr>
          <w:rFonts w:ascii="Times New Roman" w:hAnsi="Times New Roman"/>
          <w:color w:val="242424"/>
          <w:sz w:val="24"/>
          <w:szCs w:val="24"/>
        </w:rPr>
        <w:t>процессу конструирования, играм со строительным материалом.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>§ Знакомить детей с различным материалом для конструирования, учить приемам использования его для выполнения простейших построек.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совместно со взрослым и самостоятельно выполнять про</w:t>
      </w:r>
      <w:r>
        <w:rPr>
          <w:rFonts w:ascii="Times New Roman" w:hAnsi="Times New Roman"/>
          <w:color w:val="242424"/>
          <w:sz w:val="24"/>
          <w:szCs w:val="24"/>
        </w:rPr>
        <w:t>стейшие постройки, называть их, играть с ними по подражанию действиям педагога.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узнавать, называть и соотносить постройки с реально существующими объектами.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способы усвоения общественного опыта: действовать по подражанию</w:t>
      </w:r>
      <w:r>
        <w:rPr>
          <w:rFonts w:ascii="Times New Roman" w:hAnsi="Times New Roman"/>
          <w:color w:val="242424"/>
          <w:sz w:val="24"/>
          <w:szCs w:val="24"/>
        </w:rPr>
        <w:t>, указательному жесту, показу и слову.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Развивать у детей общие интеллектуальные умения — принятие задачи, удержание ее до окончания деятельности (при помощи взрослого), усвоение способов выполнения задачи, доведение работы до конца.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</w:t>
      </w:r>
      <w:r>
        <w:rPr>
          <w:rFonts w:ascii="Times New Roman" w:hAnsi="Times New Roman"/>
          <w:color w:val="242424"/>
          <w:sz w:val="24"/>
          <w:szCs w:val="24"/>
        </w:rPr>
        <w:t xml:space="preserve"> интерес к созданию коллективных построек и совместной игре с ними.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оценочное отношение к постройкам.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8524"/>
      </w:tblGrid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Квартал</w:t>
            </w:r>
          </w:p>
        </w:tc>
        <w:tc>
          <w:tcPr>
            <w:tcW w:w="8524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Основное содержание работы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Вызывать у детей интерес и эмоциональные реакции на конструктивную деятельность взрослого,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производимую на глазах у детей: создание простых построек для сюжетных игр («Башня для мышки», «Дорожка для мишки», «Гараж для машины», «Лесенка для зайчика» и т. д.)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Привлекать детей к совместным действиям со взрослым для создания простых построек; исполь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зование их в игре, сопровождаемой речевыми комментариями: «Вот строим домик для ежика. Открой дверь, туда ежик войдет. Вот так, вошел. Теперь закрой дверь, ежик там будет жить. Ежик хочет выйти погулять, открой ему дверь» и т. д.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выполнять прос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тейшие постройки из деревянного конструктора по подражанию и показу педагога («Башня», «Дорожка», «Заборчик»)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строить из палочек («Домик» из трех палочек, «Дорожка», «Заборчик»)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создавать конструкции в разных условиях — на полу и на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столе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Продолжать учить детей выполнять простейшие постройки из деревянного конструктора по подражанию и показу педагога, называть их, играть с ними («Ворота для машины», «Домики для зайчиков», «Дорожка для мишки»)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Знакомить детей с возможностью использ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ования для простых построек деревянных деталей, плоских палочек («Заборчик», «Дорожка», «Лесенка»)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узнавать и называть знакомые постройки, созданные педагогом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Создавать условия для развития у детей интереса к процессу конструирования, вовлекая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их в создание совместных напольных конструкций из строительного материала или мягких модулей («Дом для зайчика», «Дорожка для детей», «Ворота»)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участвовать в коллективных постройках и играть, используя их, создавать ситуации эмоционального комф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орта и радости («Даша пролезла через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ворота, встречаем Дашу. Даша, помаши деткам рукой»)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4" w:type="dxa"/>
          </w:tcPr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узнавать, называть и соотносить постройки с реально существующими объектами («Стул для матрешки», «Стол для матрешки»)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Формировать умение действовать по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подражанию, указательному жесту и показу педагога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принимать участие в коллективных играх, основанных на создании построек из мягких модулей и напольного строительного материала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Учить детей понимать простейшую речевую инструкцию, связанную с пр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оцессом постройки: «Возьми кубик», «Поставь кубик на кирпичик», «Принеси много кирпичиков для дорожки»</w:t>
            </w:r>
          </w:p>
          <w:p w:rsidR="00104B41" w:rsidRDefault="00292960">
            <w:pPr>
              <w:widowControl w:val="0"/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Воспитывать у детей интерес к выполнению коллективных построек и совместной игре с ними (коллективная постройка улицы из готовых домиков)</w:t>
            </w:r>
          </w:p>
          <w:p w:rsidR="00104B41" w:rsidRDefault="00292960">
            <w:pPr>
              <w:spacing w:line="240" w:lineRule="auto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Воспитывать оце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ночное отношение к постройкам</w:t>
            </w:r>
          </w:p>
        </w:tc>
      </w:tr>
    </w:tbl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Показатели развития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положительно относиться к процессу и результатам конструирования;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узнавать и называть знакомые постройки и конструкции;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создавать простейшие пост</w:t>
      </w:r>
      <w:r>
        <w:rPr>
          <w:rFonts w:ascii="Times New Roman" w:hAnsi="Times New Roman"/>
          <w:color w:val="242424"/>
          <w:sz w:val="24"/>
          <w:szCs w:val="24"/>
        </w:rPr>
        <w:t>ройки из строительного материала и палочек;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проявлять интерес к выполнению коллективных построек и совместной игре с ними;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создавать поделки и конструкции в разных условиях - на полу и на столе;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понимать слова, используемые педагогом при создании кон</w:t>
      </w:r>
      <w:r>
        <w:rPr>
          <w:rFonts w:ascii="Times New Roman" w:hAnsi="Times New Roman"/>
          <w:color w:val="242424"/>
          <w:sz w:val="24"/>
          <w:szCs w:val="24"/>
        </w:rPr>
        <w:t>струкций, - возьми, поставь, принеси, кубик, кирпичик, палочка, дорожка, лесенка, ворота, гараж, заборчик;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играть, используя знакомые постройки.</w:t>
      </w:r>
    </w:p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292960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3.5.5 Образовательная область «</w:t>
      </w:r>
      <w:r>
        <w:rPr>
          <w:rFonts w:ascii="Times New Roman" w:hAnsi="Times New Roman"/>
          <w:b/>
          <w:bCs/>
          <w:sz w:val="28"/>
          <w:szCs w:val="24"/>
        </w:rPr>
        <w:t>Физическое развитие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104B41" w:rsidRDefault="00104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B41" w:rsidRDefault="00104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Физическое развитие и физическое воспитание тесно </w:t>
      </w:r>
      <w:r>
        <w:rPr>
          <w:rFonts w:ascii="Times New Roman" w:hAnsi="Times New Roman"/>
          <w:sz w:val="24"/>
          <w:szCs w:val="24"/>
        </w:rPr>
        <w:t>взаимосвязаны между собой и направлены на совершенствование функций формирующегося организма ребенка, развитие и коррекцию основных движений, разнообразных двигательных навыков, совершенствование тонкой ручной моторики и развитие зрительно-двигательной коо</w:t>
      </w:r>
      <w:r>
        <w:rPr>
          <w:rFonts w:ascii="Times New Roman" w:hAnsi="Times New Roman"/>
          <w:sz w:val="24"/>
          <w:szCs w:val="24"/>
        </w:rPr>
        <w:t>рдинации.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физическому развитию пронизывает всю организацию жизни детей в семье и дошкольном учреждении, организацию предметной и социальной среды, все виды детской деятельности с учетом возрастных и индивидуальных особенностей дошкольников.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до</w:t>
      </w:r>
      <w:r>
        <w:rPr>
          <w:rFonts w:ascii="Times New Roman" w:hAnsi="Times New Roman"/>
          <w:sz w:val="24"/>
          <w:szCs w:val="24"/>
        </w:rPr>
        <w:t xml:space="preserve">школьном учреждении режим дня ребенка предусматривает занятия по физическому воспитанию, игры и развлечения на воздухе, отдельные закаливающие процедуры, при проведении которых учитываются региональные и климатические </w:t>
      </w:r>
      <w:r>
        <w:rPr>
          <w:rFonts w:ascii="Times New Roman" w:hAnsi="Times New Roman"/>
          <w:sz w:val="24"/>
          <w:szCs w:val="24"/>
        </w:rPr>
        <w:lastRenderedPageBreak/>
        <w:t>условия. Основной формой обучения дете</w:t>
      </w:r>
      <w:r>
        <w:rPr>
          <w:rFonts w:ascii="Times New Roman" w:hAnsi="Times New Roman"/>
          <w:sz w:val="24"/>
          <w:szCs w:val="24"/>
        </w:rPr>
        <w:t>й движениям признаны занятия, проводимые инструктором по физической культуре (или воспитателем). В то же время значительное место в системе физического воспитания занимают подвижные игры, которые широко применяются на занятиях учителя-дефектолога, на други</w:t>
      </w:r>
      <w:r>
        <w:rPr>
          <w:rFonts w:ascii="Times New Roman" w:hAnsi="Times New Roman"/>
          <w:sz w:val="24"/>
          <w:szCs w:val="24"/>
        </w:rPr>
        <w:t>х занятиях (музыка, ритмика, театрализованная деятельность), а также в ходе прогулок, проводимых воспитателем.</w:t>
      </w:r>
    </w:p>
    <w:p w:rsidR="00104B41" w:rsidRDefault="00292960">
      <w:pPr>
        <w:pStyle w:val="af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физическому воспитанию решают как общие, так и коррекционные задачи.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занятия включаются физические упражнения, направленные на разви</w:t>
      </w:r>
      <w:r>
        <w:rPr>
          <w:rFonts w:ascii="Times New Roman" w:hAnsi="Times New Roman"/>
          <w:sz w:val="24"/>
          <w:szCs w:val="24"/>
        </w:rPr>
        <w:t>тие всех основных движений (метание, ходьба, бег, лазанье, ползание, прыжки), а также общеразвивающие упражнения, направленные на укрепление мышц спины, плечевого пояса и ног, координацию движений, формирование правильной осанки, развитие равновесия.</w:t>
      </w:r>
    </w:p>
    <w:p w:rsidR="00104B41" w:rsidRDefault="00292960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</w:t>
      </w:r>
      <w:r>
        <w:rPr>
          <w:rFonts w:ascii="Times New Roman" w:hAnsi="Times New Roman"/>
          <w:sz w:val="24"/>
          <w:szCs w:val="24"/>
        </w:rPr>
        <w:t xml:space="preserve">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организма. В ходе утренней гимнастики в семье и на занятиях в детском саду целесообразно предлагать детям основные </w:t>
      </w:r>
      <w:r>
        <w:rPr>
          <w:rFonts w:ascii="Times New Roman" w:hAnsi="Times New Roman"/>
          <w:sz w:val="24"/>
          <w:szCs w:val="24"/>
        </w:rPr>
        <w:t>виды движений в следующей последовательности: движения на растягивание в положении лежа; метание, ползание и движения в положении низкого приседа, на коленях; упражнения в вертикальном положении (ходьба, лазанье, бег) и подвижные игры.</w:t>
      </w:r>
    </w:p>
    <w:p w:rsidR="00104B41" w:rsidRDefault="00292960">
      <w:pPr>
        <w:pStyle w:val="af2"/>
        <w:ind w:first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развитию р</w:t>
      </w:r>
      <w:r>
        <w:rPr>
          <w:rFonts w:ascii="Times New Roman" w:hAnsi="Times New Roman"/>
          <w:sz w:val="24"/>
          <w:szCs w:val="24"/>
        </w:rPr>
        <w:t>учной и тонкой ручной моторики проводится на специальных занятиях. На начальном этапе обучения большое внимание уделяется общему развитию рук ребенка, формированию навыка хватания, становлению ведущей руки, согласованности действий обеих рук, выделению каж</w:t>
      </w:r>
      <w:r>
        <w:rPr>
          <w:rFonts w:ascii="Times New Roman" w:hAnsi="Times New Roman"/>
          <w:sz w:val="24"/>
          <w:szCs w:val="24"/>
        </w:rPr>
        <w:t>дого пальца.</w:t>
      </w:r>
    </w:p>
    <w:p w:rsidR="00104B41" w:rsidRDefault="00292960">
      <w:pPr>
        <w:pStyle w:val="af2"/>
        <w:ind w:firstLine="20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проведения занятий у детей отрабатываются навыки удержания пальцевой позы, переключения с одной позы на другую, одновременного выполнения движений пальцами и кистями обеих рук. Подобные движения выполняются с речевым сопровождением и о</w:t>
      </w:r>
      <w:r>
        <w:rPr>
          <w:rFonts w:ascii="Times New Roman" w:hAnsi="Times New Roman"/>
          <w:sz w:val="24"/>
          <w:szCs w:val="24"/>
        </w:rPr>
        <w:t xml:space="preserve">порой на зрительные и тактильные образы-представления. Развитие всех видов ручной моторики и зрительно-двигательной координации служит основой для становления типичных видов детской деятельности, является предпосылкой становления устной и письменной речи, </w:t>
      </w:r>
      <w:r>
        <w:rPr>
          <w:rFonts w:ascii="Times New Roman" w:hAnsi="Times New Roman"/>
          <w:sz w:val="24"/>
          <w:szCs w:val="24"/>
        </w:rPr>
        <w:t>а также способствует повышению познавательной активности детей.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4B41" w:rsidRDefault="00104B41">
      <w:pPr>
        <w:pStyle w:val="af2"/>
        <w:ind w:firstLine="200"/>
        <w:rPr>
          <w:rFonts w:ascii="Times New Roman" w:hAnsi="Times New Roman"/>
          <w:b/>
          <w:bCs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 xml:space="preserve">ОСНОВНЫЕ НАПРАВЛЕНИЯ И ЗАДАЧИ 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br/>
        <w:t>КОРРЕКЦИОННО-ПЕДАГОГИЧЕСКОЙ РАБОТЫ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1. Метание.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2. Построение.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3. Ходьба.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4. Бег.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5. Прыжки.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6. Ползание, лазанье, перелезание.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7. Общеразвивающие упражнения:</w:t>
      </w:r>
    </w:p>
    <w:p w:rsidR="00104B41" w:rsidRDefault="00292960">
      <w:pPr>
        <w:widowControl w:val="0"/>
        <w:spacing w:line="240" w:lineRule="auto"/>
        <w:ind w:left="520"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</w:t>
      </w:r>
      <w:r>
        <w:rPr>
          <w:rFonts w:ascii="Times New Roman" w:hAnsi="Times New Roman"/>
          <w:color w:val="242424"/>
          <w:sz w:val="24"/>
          <w:szCs w:val="24"/>
        </w:rPr>
        <w:t xml:space="preserve"> упражнения без предметов;</w:t>
      </w:r>
    </w:p>
    <w:p w:rsidR="00104B41" w:rsidRDefault="00292960">
      <w:pPr>
        <w:widowControl w:val="0"/>
        <w:spacing w:line="240" w:lineRule="auto"/>
        <w:ind w:left="520"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 с предметами;</w:t>
      </w:r>
    </w:p>
    <w:p w:rsidR="00104B41" w:rsidRDefault="00292960">
      <w:pPr>
        <w:widowControl w:val="0"/>
        <w:spacing w:line="240" w:lineRule="auto"/>
        <w:ind w:left="520"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упражнения, направленные на формирование правильной осанки;</w:t>
      </w:r>
    </w:p>
    <w:p w:rsidR="00104B41" w:rsidRDefault="00292960">
      <w:pPr>
        <w:widowControl w:val="0"/>
        <w:spacing w:line="240" w:lineRule="auto"/>
        <w:ind w:left="520"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 для развития равновесия.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8. Подвижные игры.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lastRenderedPageBreak/>
        <w:t>9. Плавание.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Метание</w:t>
      </w:r>
      <w:r>
        <w:rPr>
          <w:rFonts w:ascii="Times New Roman" w:hAnsi="Times New Roman"/>
          <w:color w:val="242424"/>
          <w:sz w:val="24"/>
          <w:szCs w:val="24"/>
        </w:rPr>
        <w:t xml:space="preserve"> — один из первых видов двигательной активности ребенка, которы</w:t>
      </w:r>
      <w:r>
        <w:rPr>
          <w:rFonts w:ascii="Times New Roman" w:hAnsi="Times New Roman"/>
          <w:color w:val="242424"/>
          <w:sz w:val="24"/>
          <w:szCs w:val="24"/>
        </w:rPr>
        <w:t>й основывается на развитии хватательных движений и действий малыша. Общеизвестно, что в онтогенезе движений хватание развивается раньше прямостояния. Развитие руки стимулирует формирование остальных двигательных функций организма, активизируя всю психическ</w:t>
      </w:r>
      <w:r>
        <w:rPr>
          <w:rFonts w:ascii="Times New Roman" w:hAnsi="Times New Roman"/>
          <w:color w:val="242424"/>
          <w:sz w:val="24"/>
          <w:szCs w:val="24"/>
        </w:rPr>
        <w:t>ую деятельность ребенка. Даже глубоко умственно отсталый ребенок может схватывать предметы, удерживать их непродолжительное время и бросать, выполняя движение от плеча, поэтому в программе данный вид занятий стоит на первом месте. В процессе метания движен</w:t>
      </w:r>
      <w:r>
        <w:rPr>
          <w:rFonts w:ascii="Times New Roman" w:hAnsi="Times New Roman"/>
          <w:color w:val="242424"/>
          <w:sz w:val="24"/>
          <w:szCs w:val="24"/>
        </w:rPr>
        <w:t xml:space="preserve">ие выполняется как одной рукой, так и двумя руками. При этом стимулируется выделение ведущей руки и формируется согласованность совместных действий обеих рук. Все это имеет особое значение для коррекции отклонений в познавательной сфере детей с нарушением </w:t>
      </w:r>
      <w:r>
        <w:rPr>
          <w:rFonts w:ascii="Times New Roman" w:hAnsi="Times New Roman"/>
          <w:color w:val="242424"/>
          <w:sz w:val="24"/>
          <w:szCs w:val="24"/>
        </w:rPr>
        <w:t>интеллекта.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Построение</w:t>
      </w:r>
      <w:r>
        <w:rPr>
          <w:rFonts w:ascii="Times New Roman" w:hAnsi="Times New Roman"/>
          <w:color w:val="242424"/>
          <w:sz w:val="24"/>
          <w:szCs w:val="24"/>
        </w:rPr>
        <w:t xml:space="preserve"> направлено на организацию деятельности детей в процессе физического воспитания. В ходе построения дети учатся слышать взрослого и подчинять свое поведение требованиям инструкции взрослого. Наряду с этим умственно отсталый ребенок учи</w:t>
      </w:r>
      <w:r>
        <w:rPr>
          <w:rFonts w:ascii="Times New Roman" w:hAnsi="Times New Roman"/>
          <w:color w:val="242424"/>
          <w:sz w:val="24"/>
          <w:szCs w:val="24"/>
        </w:rPr>
        <w:t>тся адекватно вести себя, ориентироваться в ситуации и участвовать в совместных действиях со сверстниками.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Ходьба</w:t>
      </w:r>
      <w:r>
        <w:rPr>
          <w:rFonts w:ascii="Times New Roman" w:hAnsi="Times New Roman"/>
          <w:color w:val="242424"/>
          <w:sz w:val="24"/>
          <w:szCs w:val="24"/>
        </w:rPr>
        <w:t xml:space="preserve"> направлена на развитие основных движений ребенка, формирование умения правильно держать корпус, соблюдать ритм ходьбы, совершенствование согла</w:t>
      </w:r>
      <w:r>
        <w:rPr>
          <w:rFonts w:ascii="Times New Roman" w:hAnsi="Times New Roman"/>
          <w:color w:val="242424"/>
          <w:sz w:val="24"/>
          <w:szCs w:val="24"/>
        </w:rPr>
        <w:t>сованных движений рук и ног, формирование слухо-двигательной и зрительно-двигательной координации. В процессе ходьбы развивается целенаправленность в деятельности ребенка.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Бег</w:t>
      </w:r>
      <w:r>
        <w:rPr>
          <w:rFonts w:ascii="Times New Roman" w:hAnsi="Times New Roman"/>
          <w:color w:val="242424"/>
          <w:sz w:val="24"/>
          <w:szCs w:val="24"/>
        </w:rPr>
        <w:t xml:space="preserve"> способствует совершенствованию основных движений ребенка, позволяет ему овладеть навыком согласованного управления всеми действиями корпуса, формирует легкость и изящество при быстром перемещении ребенка. Совместный бег в группе детей закрепляет навыки ко</w:t>
      </w:r>
      <w:r>
        <w:rPr>
          <w:rFonts w:ascii="Times New Roman" w:hAnsi="Times New Roman"/>
          <w:color w:val="242424"/>
          <w:sz w:val="24"/>
          <w:szCs w:val="24"/>
        </w:rPr>
        <w:t>ллективных действий, способствует появлению эмоционального отклика на них и предпосылок коммуникативной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Правильная организация бега детей позволяет формировать у них адекватные формы поведения в коллективе сверстников и желание участвовать в </w:t>
      </w:r>
      <w:r>
        <w:rPr>
          <w:rFonts w:ascii="Times New Roman" w:hAnsi="Times New Roman"/>
          <w:color w:val="242424"/>
          <w:sz w:val="24"/>
          <w:szCs w:val="24"/>
        </w:rPr>
        <w:t>совместной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Прыжки</w:t>
      </w:r>
      <w:r>
        <w:rPr>
          <w:rFonts w:ascii="Times New Roman" w:hAnsi="Times New Roman"/>
          <w:color w:val="242424"/>
          <w:sz w:val="24"/>
          <w:szCs w:val="24"/>
        </w:rPr>
        <w:t xml:space="preserve"> направлены на развитие основных движений ребенка, тренировку внутренних органов и систем детского организма. Прыжки следует вводить постепенно и очень осторожно, поскольку они создают большую нагрузку на неокрепший организм </w:t>
      </w:r>
      <w:r>
        <w:rPr>
          <w:rFonts w:ascii="Times New Roman" w:hAnsi="Times New Roman"/>
          <w:color w:val="242424"/>
          <w:sz w:val="24"/>
          <w:szCs w:val="24"/>
        </w:rPr>
        <w:t>ребенка (физиологами доказано, что для безопасного выполнения прыжков необходимо наличие у ребенка развитого брюшного пресса и S-образного изгиба позвоночника). Детей начинают учить прыжкам со спрыгивания, с поддержкой взрослого. Прыжки подготавливают тело</w:t>
      </w:r>
      <w:r>
        <w:rPr>
          <w:rFonts w:ascii="Times New Roman" w:hAnsi="Times New Roman"/>
          <w:color w:val="242424"/>
          <w:sz w:val="24"/>
          <w:szCs w:val="24"/>
        </w:rPr>
        <w:t xml:space="preserve"> малыша к выполнению заданий на равновесие, которые очень сложны для умственно отсталого дошкольника. Для совершенствования навыков в прыжках ребенок должен проявить волевые качества своей личности, сосредоточиться и собраться с силами. Кроме того, в проце</w:t>
      </w:r>
      <w:r>
        <w:rPr>
          <w:rFonts w:ascii="Times New Roman" w:hAnsi="Times New Roman"/>
          <w:color w:val="242424"/>
          <w:sz w:val="24"/>
          <w:szCs w:val="24"/>
        </w:rPr>
        <w:t>ссе выполнения прыжков у детей начинают закладываться основы саморегуляции и самоорганизации своей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Ползание, лазанье, перелезание</w:t>
      </w:r>
      <w:r>
        <w:rPr>
          <w:rFonts w:ascii="Times New Roman" w:hAnsi="Times New Roman"/>
          <w:color w:val="242424"/>
          <w:sz w:val="24"/>
          <w:szCs w:val="24"/>
        </w:rPr>
        <w:t xml:space="preserve"> направлены на развитие и совершенствование двигательных навыков, укрепление мышц спины, брюшного пресса, позвоно</w:t>
      </w:r>
      <w:r>
        <w:rPr>
          <w:rFonts w:ascii="Times New Roman" w:hAnsi="Times New Roman"/>
          <w:color w:val="242424"/>
          <w:sz w:val="24"/>
          <w:szCs w:val="24"/>
        </w:rPr>
        <w:t>чника. Эти движения, в свою очередь, оказывают положительное влияние на формирование координированного взаимодействия в движениях рук и ног, на укрепление внутренних органов и систем. Данное направление работы является одним из важнейших, поскольку предста</w:t>
      </w:r>
      <w:r>
        <w:rPr>
          <w:rFonts w:ascii="Times New Roman" w:hAnsi="Times New Roman"/>
          <w:color w:val="242424"/>
          <w:sz w:val="24"/>
          <w:szCs w:val="24"/>
        </w:rPr>
        <w:t>вляет высокую коррекционную значимость как для физического, так и для психического развития ребенка. В связи с тем что многие умственно отсталые дети в своем развитии минуют этап ползания, одна из задач физического воспитания — восполнить этот пробел.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lastRenderedPageBreak/>
        <w:t>Обще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развивающие упражнения</w:t>
      </w:r>
      <w:r>
        <w:rPr>
          <w:rFonts w:ascii="Times New Roman" w:hAnsi="Times New Roman"/>
          <w:color w:val="242424"/>
          <w:sz w:val="24"/>
          <w:szCs w:val="24"/>
        </w:rPr>
        <w:t xml:space="preserve"> способствуют развитию интереса к движениям, совершенствованию физических показателей и двигательных способностей; развивают гибкость и подвижность в суставах; укрепляют функционирование вестибулярного аппарата. Физические упражнения </w:t>
      </w:r>
      <w:r>
        <w:rPr>
          <w:rFonts w:ascii="Times New Roman" w:hAnsi="Times New Roman"/>
          <w:color w:val="242424"/>
          <w:sz w:val="24"/>
          <w:szCs w:val="24"/>
        </w:rPr>
        <w:t>обеспечивают активную деятельность внутренних органов и систем, укрепляют мышечную систему в целом. В общеразвивающих упражнениях выделяют следующие группы движений: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 без предметов;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 с предметами;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упражнения, направленные на форми</w:t>
      </w:r>
      <w:r>
        <w:rPr>
          <w:rFonts w:ascii="Times New Roman" w:hAnsi="Times New Roman"/>
          <w:color w:val="242424"/>
          <w:sz w:val="24"/>
          <w:szCs w:val="24"/>
        </w:rPr>
        <w:t>рование правильной осанки;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упражнения для развития равновесия.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Подвижные игры</w:t>
      </w:r>
      <w:r>
        <w:rPr>
          <w:rFonts w:ascii="Times New Roman" w:hAnsi="Times New Roman"/>
          <w:color w:val="242424"/>
          <w:sz w:val="24"/>
          <w:szCs w:val="24"/>
        </w:rPr>
        <w:t xml:space="preserve"> закрепляют сформированные умения и навыки, стимулируют подвижность, активность детей, развивают способность к сотрудничеству со взрослыми и детьми. Подвижные игры создают услов</w:t>
      </w:r>
      <w:r>
        <w:rPr>
          <w:rFonts w:ascii="Times New Roman" w:hAnsi="Times New Roman"/>
          <w:color w:val="242424"/>
          <w:sz w:val="24"/>
          <w:szCs w:val="24"/>
        </w:rPr>
        <w:t>ия для формирования у детей ориентировки в пространстве, умения согласовывать свои движения с движениями других играющих детей. Дети учатся находить свое место в колонне, в кругу, действовать по сигналу, быстро перемещаться по залу или на игровой площадке.</w:t>
      </w:r>
      <w:r>
        <w:rPr>
          <w:rFonts w:ascii="Times New Roman" w:hAnsi="Times New Roman"/>
          <w:color w:val="242424"/>
          <w:sz w:val="24"/>
          <w:szCs w:val="24"/>
        </w:rPr>
        <w:t xml:space="preserve"> Совместные действия детей создают условия для общих радостных переживаний, активной совместной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В процессе подвижных игр создаются условия для развития психических процессов и личностных качеств воспитанников, у детей формируются умения адекв</w:t>
      </w:r>
      <w:r>
        <w:rPr>
          <w:rFonts w:ascii="Times New Roman" w:hAnsi="Times New Roman"/>
          <w:color w:val="242424"/>
          <w:sz w:val="24"/>
          <w:szCs w:val="24"/>
        </w:rPr>
        <w:t>атно действовать в коллективе сверстников.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Наиболее эффективна организация подвижных игр на свежем воздухе (при активной двигательной деятельности детей на свежем воздухе усиливается работа сердца и легких, а следовательно, увеличивается поступление кислор</w:t>
      </w:r>
      <w:r>
        <w:rPr>
          <w:rFonts w:ascii="Times New Roman" w:hAnsi="Times New Roman"/>
          <w:color w:val="242424"/>
          <w:sz w:val="24"/>
          <w:szCs w:val="24"/>
        </w:rPr>
        <w:t>ода в кровь, что благотворно влияет на общее состояние здоровья).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Плавание</w:t>
      </w:r>
      <w:r>
        <w:rPr>
          <w:rFonts w:ascii="Times New Roman" w:hAnsi="Times New Roman"/>
          <w:color w:val="242424"/>
          <w:sz w:val="24"/>
          <w:szCs w:val="24"/>
        </w:rPr>
        <w:t xml:space="preserve"> оказывает стимулирующее воздействие на растущий организм ребенка (физические свойства водной среды, в частности плотность воды, оказывают специфическое влияние на функции кровообращ</w:t>
      </w:r>
      <w:r>
        <w:rPr>
          <w:rFonts w:ascii="Times New Roman" w:hAnsi="Times New Roman"/>
          <w:color w:val="242424"/>
          <w:sz w:val="24"/>
          <w:szCs w:val="24"/>
        </w:rPr>
        <w:t>ения, дыхания, кожные рецепторы). Плавание закаливает организм, тренирует вестибулярный аппарат. Занятия в воде необходимо сочетать с общеразвивающими упражнениями и подвижными играми на суше.</w:t>
      </w:r>
    </w:p>
    <w:p w:rsidR="00104B41" w:rsidRDefault="00292960">
      <w:pPr>
        <w:keepLines/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Задачи физического развития и физического воспитания по охране </w:t>
      </w:r>
      <w:r>
        <w:rPr>
          <w:rFonts w:ascii="Times New Roman" w:hAnsi="Times New Roman"/>
          <w:color w:val="242424"/>
          <w:sz w:val="24"/>
          <w:szCs w:val="24"/>
        </w:rPr>
        <w:t>и совершенствованию здоровья детей на весь период пребывания детей в дошкольном учреждении: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интерес к физической культуре и совместным физическим занятиям со сверстниками.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Укреплять здоровье детей.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Формировать правильную осанку у </w:t>
      </w:r>
      <w:r>
        <w:rPr>
          <w:rFonts w:ascii="Times New Roman" w:hAnsi="Times New Roman"/>
          <w:color w:val="242424"/>
          <w:sz w:val="24"/>
          <w:szCs w:val="24"/>
        </w:rPr>
        <w:t>каждого ребенка.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Формировать у детей потребность в разных видах двигательной деятельности.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Развивать у детей движения, двигательные качества, физическую и умственную работоспособность.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Тренировать у детей сердечно-сосудистую и дыхательную системы, за</w:t>
      </w:r>
      <w:r>
        <w:rPr>
          <w:rFonts w:ascii="Times New Roman" w:hAnsi="Times New Roman"/>
          <w:color w:val="242424"/>
          <w:sz w:val="24"/>
          <w:szCs w:val="24"/>
        </w:rPr>
        <w:t>каливать организм.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Создавать условия в группе для эффективной профилактики простудных и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>инфекционных заболеваний.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Осуществлять систему коррекционно-восстановительных мероприятий, направленных на развитие психических процессов и личностных качеств воспи</w:t>
      </w:r>
      <w:r>
        <w:rPr>
          <w:rFonts w:ascii="Times New Roman" w:hAnsi="Times New Roman"/>
          <w:color w:val="242424"/>
          <w:sz w:val="24"/>
          <w:szCs w:val="24"/>
        </w:rPr>
        <w:t>танников, предупреждать возникновение вторичных отклонений в психофизическом развитии ребенка.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выполнять движения и действия по подражанию действиям взрослого.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выполнять действия по образцу и речевой инструкции.</w:t>
      </w:r>
    </w:p>
    <w:p w:rsidR="00104B41" w:rsidRDefault="00292960">
      <w:pPr>
        <w:widowControl w:val="0"/>
        <w:spacing w:line="240" w:lineRule="auto"/>
        <w:ind w:firstLine="200"/>
        <w:jc w:val="right"/>
        <w:rPr>
          <w:rFonts w:ascii="Times New Roman" w:hAnsi="Times New Roman"/>
          <w:b/>
          <w:b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color w:val="242424"/>
          <w:sz w:val="24"/>
          <w:szCs w:val="24"/>
        </w:rPr>
        <w:t>ПЕРВЫЙ ГОД ОБУЧЕ</w:t>
      </w:r>
      <w:r>
        <w:rPr>
          <w:rFonts w:ascii="Times New Roman" w:hAnsi="Times New Roman"/>
          <w:b/>
          <w:bCs/>
          <w:color w:val="242424"/>
          <w:sz w:val="24"/>
          <w:szCs w:val="24"/>
        </w:rPr>
        <w:t>НИЯ</w:t>
      </w:r>
    </w:p>
    <w:p w:rsidR="00104B41" w:rsidRDefault="00104B41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</w:p>
    <w:p w:rsidR="00104B41" w:rsidRDefault="00104B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Задачи обучения и воспитания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внимательно смотреть на взрослого, поворачиваться к нему лицом, когда он говорит.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выполнять движения и действия по подражанию взрослому.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Учить детей тихо входить в спортивный зал и строиться </w:t>
      </w:r>
      <w:r>
        <w:rPr>
          <w:rFonts w:ascii="Times New Roman" w:hAnsi="Times New Roman"/>
          <w:color w:val="242424"/>
          <w:sz w:val="24"/>
          <w:szCs w:val="24"/>
        </w:rPr>
        <w:t>в шеренгу по опорному знаку — стенке, веревке, ленте, палке. Учить детей ходить стайкой за воспитателем.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ходить друг за другом, держась за веревку рукой.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ходить по дорожке и следам.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Учить переворачиваться из положения лежа на </w:t>
      </w:r>
      <w:r>
        <w:rPr>
          <w:rFonts w:ascii="Times New Roman" w:hAnsi="Times New Roman"/>
          <w:color w:val="242424"/>
          <w:sz w:val="24"/>
          <w:szCs w:val="24"/>
        </w:rPr>
        <w:t>спине в положение лежа на животе и обратно.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Воспитывать у детей интерес к участию в подвижных играх.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спрыгивать с высоты (с гимнастической доски высотой 10-15 см).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Учить детей ползать по ковровой дорожке, доске, наклонной доске, залезать </w:t>
      </w:r>
      <w:r>
        <w:rPr>
          <w:rFonts w:ascii="Times New Roman" w:hAnsi="Times New Roman"/>
          <w:color w:val="242424"/>
          <w:sz w:val="24"/>
          <w:szCs w:val="24"/>
        </w:rPr>
        <w:t>на горку с поддержкой взрослого и самостоятельно спускаться с нее.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проползать под веревкой, под скамейкой.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Учить детей удерживаться на перекладине с помощью взрослого.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§ Формировать у детей интерес к движениям в воде, учить не бояться воды </w:t>
      </w:r>
      <w:r>
        <w:rPr>
          <w:rFonts w:ascii="Times New Roman" w:hAnsi="Times New Roman"/>
          <w:color w:val="242424"/>
          <w:sz w:val="24"/>
          <w:szCs w:val="24"/>
        </w:rPr>
        <w:t>и спокойно входить в бассейн, окунаться в воду.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Основное содержание работы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Метание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выполняется по подражанию действиям взрослого. При затруднениях используются совместные действия взрослого с ребенком. Дети берут мячи из корзины и бросают по крупной мишени</w:t>
      </w:r>
      <w:r>
        <w:rPr>
          <w:rFonts w:ascii="Times New Roman" w:hAnsi="Times New Roman"/>
          <w:color w:val="242424"/>
          <w:sz w:val="24"/>
          <w:szCs w:val="24"/>
        </w:rPr>
        <w:t>, укрепленной на стене или находящейся на полу. Затем дети бросают мячи в цель (в корзину, обруч, доску) вначале одной рукой, затем двумя. Детям предлагаются мячи, разные по размеру и материалу.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Построение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выполняется с помощью воспитателя. Дети строятся б</w:t>
      </w:r>
      <w:r>
        <w:rPr>
          <w:rFonts w:ascii="Times New Roman" w:hAnsi="Times New Roman"/>
          <w:color w:val="242424"/>
          <w:sz w:val="24"/>
          <w:szCs w:val="24"/>
        </w:rPr>
        <w:t>ез равнения: в шеренгу, вдоль каната или веревки, положенной на пол по прямой линии; друг за другом, держась за веревку рукой; в колонну друг за другом; в круг вдоль каната или веревки.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Ходьба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выполняется по показу и самостоятельно в сопровождении звуковых</w:t>
      </w:r>
      <w:r>
        <w:rPr>
          <w:rFonts w:ascii="Times New Roman" w:hAnsi="Times New Roman"/>
          <w:color w:val="242424"/>
          <w:sz w:val="24"/>
          <w:szCs w:val="24"/>
        </w:rPr>
        <w:t xml:space="preserve"> сигналов: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 xml:space="preserve">стайкой вслед за воспитателем и к воспитателю; группой вдоль зала к противоположной стене, к воспитателю и самостоятельно — из исходного положения, стоя вдоль стены лицом к залу; друг за другом вдоль каната за воспитателем и самостоятельно друг </w:t>
      </w:r>
      <w:r>
        <w:rPr>
          <w:rFonts w:ascii="Times New Roman" w:hAnsi="Times New Roman"/>
          <w:color w:val="242424"/>
          <w:sz w:val="24"/>
          <w:szCs w:val="24"/>
        </w:rPr>
        <w:t>за другом, держась руками за веревку.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Бег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выполняется по показу и самостоятельно с использованием звуковых сигналов: стайкой за воспитателем; группой вдоль зала к противоположной стороне — из исходного положения, стоя вдоль стены лицом к залу; по кругу вдо</w:t>
      </w:r>
      <w:r>
        <w:rPr>
          <w:rFonts w:ascii="Times New Roman" w:hAnsi="Times New Roman"/>
          <w:color w:val="242424"/>
          <w:sz w:val="24"/>
          <w:szCs w:val="24"/>
        </w:rPr>
        <w:t>ль каната за воспитателем и самостоятельно; с остановками по окончании звуковых сигналов.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Прыжки</w:t>
      </w:r>
      <w:r>
        <w:rPr>
          <w:rFonts w:ascii="Times New Roman" w:hAnsi="Times New Roman"/>
          <w:color w:val="242424"/>
          <w:sz w:val="24"/>
          <w:szCs w:val="24"/>
        </w:rPr>
        <w:t xml:space="preserve"> — сначала выполняется спрыгивание с доски, с приподнятого края доски (высота 10 см) отдельными детьми по показу, со страховкой и с помощью воспитателя. Подпрыг</w:t>
      </w:r>
      <w:r>
        <w:rPr>
          <w:rFonts w:ascii="Times New Roman" w:hAnsi="Times New Roman"/>
          <w:color w:val="242424"/>
          <w:sz w:val="24"/>
          <w:szCs w:val="24"/>
        </w:rPr>
        <w:t>ивание — на носках на месте.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Ползание, лазанье, перелезание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выполняется со страховкой и с помощью воспитателя, по звуковому сигналу: ползание по ковровой дорожке, доске, положенной на пол (ширина 30—35 см), наклонной доске (высота 20—25 см) с проползанием </w:t>
      </w:r>
      <w:r>
        <w:rPr>
          <w:rFonts w:ascii="Times New Roman" w:hAnsi="Times New Roman"/>
          <w:color w:val="242424"/>
          <w:sz w:val="24"/>
          <w:szCs w:val="24"/>
        </w:rPr>
        <w:t>под веревкой (высота 30—35 см), по скамейке; лазанье по гимнастической стенке произвольным способом; перелезание через одну-две скамейки (расстояние 1 —1,5 м одна от другой); пролезание между рейками лестничной пирамиды, палатки или вышки.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 xml:space="preserve">Общеразвивающие </w:t>
      </w:r>
      <w:r>
        <w:rPr>
          <w:rFonts w:ascii="Times New Roman" w:hAnsi="Times New Roman"/>
          <w:i/>
          <w:iCs/>
          <w:color w:val="242424"/>
          <w:sz w:val="24"/>
          <w:szCs w:val="24"/>
        </w:rPr>
        <w:t>упражнения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выполняются детьми вслед за взрослым по подражанию.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 xml:space="preserve">Упражнения без предметов. 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Движения головой — повороты вправо-влево, наклоны вперед-назад; движения руками вперед — в стороны — вверх — к плечам — на пояс вниз; «пропеллер» (круговые движения с</w:t>
      </w:r>
      <w:r>
        <w:rPr>
          <w:rFonts w:ascii="Times New Roman" w:hAnsi="Times New Roman"/>
          <w:color w:val="242424"/>
          <w:sz w:val="24"/>
          <w:szCs w:val="24"/>
        </w:rPr>
        <w:t>огнутыми перед грудью руками); сжимание пальцев в кулаки и разжимание; хлопки в ладоши; притоптывание одной ногой с положением рук на поясе; притоптывание двумя ногами; хлопки с притоптываниями одновременно.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Упражнения с предметами.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1. Упражнения с флажкам</w:t>
      </w:r>
      <w:r>
        <w:rPr>
          <w:rFonts w:ascii="Times New Roman" w:hAnsi="Times New Roman"/>
          <w:i/>
          <w:iCs/>
          <w:color w:val="242424"/>
          <w:sz w:val="24"/>
          <w:szCs w:val="24"/>
        </w:rPr>
        <w:t>и.</w:t>
      </w:r>
      <w:r>
        <w:rPr>
          <w:rFonts w:ascii="Times New Roman" w:hAnsi="Times New Roman"/>
          <w:color w:val="242424"/>
          <w:sz w:val="24"/>
          <w:szCs w:val="24"/>
        </w:rPr>
        <w:t xml:space="preserve"> Движения рук вверх-вниз; скрестные широкие размахивания вверху над головой; скрестные широкие размахивания внизу перед собой; приседания с опусканием флажка на пол; постукивание о пол черенком флажка в приседе; помахивание флажком вверху над головой одн</w:t>
      </w:r>
      <w:r>
        <w:rPr>
          <w:rFonts w:ascii="Times New Roman" w:hAnsi="Times New Roman"/>
          <w:color w:val="242424"/>
          <w:sz w:val="24"/>
          <w:szCs w:val="24"/>
        </w:rPr>
        <w:t>ой рукой. (Со второй половины года используются по два флажка на ребенка.)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2. Упражнения с мячом.</w:t>
      </w:r>
      <w:r>
        <w:rPr>
          <w:rFonts w:ascii="Times New Roman" w:hAnsi="Times New Roman"/>
          <w:color w:val="242424"/>
          <w:sz w:val="24"/>
          <w:szCs w:val="24"/>
        </w:rPr>
        <w:t xml:space="preserve"> Отталкивание двумя руками большого мяча, подвешенного в сетке; катание среднего мяча друг к другу, сидя в парах; катание среднего мяча к воспитателю, лежа на животе; бег за мячом, брошенным воспитателем; бросок мяча в корзину, стоя; бросок малого мяча вда</w:t>
      </w:r>
      <w:r>
        <w:rPr>
          <w:rFonts w:ascii="Times New Roman" w:hAnsi="Times New Roman"/>
          <w:color w:val="242424"/>
          <w:sz w:val="24"/>
          <w:szCs w:val="24"/>
        </w:rPr>
        <w:t>ль и бег за мячом; бросок среднего мяча воспитателю и ловля от него, сидя, затем стоя (расстояние 30—40 см); передача среднего и малого мячей друг другу по ряду, сидя.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Упражнения, направленные на формирование правильной осанки</w:t>
      </w:r>
      <w:r>
        <w:rPr>
          <w:rFonts w:ascii="Times New Roman" w:hAnsi="Times New Roman"/>
          <w:color w:val="242424"/>
          <w:sz w:val="24"/>
          <w:szCs w:val="24"/>
        </w:rPr>
        <w:t>, выполняются по показу, с пом</w:t>
      </w:r>
      <w:r>
        <w:rPr>
          <w:rFonts w:ascii="Times New Roman" w:hAnsi="Times New Roman"/>
          <w:color w:val="242424"/>
          <w:sz w:val="24"/>
          <w:szCs w:val="24"/>
        </w:rPr>
        <w:t>ощью и страховкой воспитателя по звуковому сигналу; подтягивание по скамейке или наклонной доске двумя руками, лежа на животе (высота приподнятого края доски 20—25 см); катание среднего мяча к стене, лежа на животе (используется перевернутая скамейка); кат</w:t>
      </w:r>
      <w:r>
        <w:rPr>
          <w:rFonts w:ascii="Times New Roman" w:hAnsi="Times New Roman"/>
          <w:color w:val="242424"/>
          <w:sz w:val="24"/>
          <w:szCs w:val="24"/>
        </w:rPr>
        <w:t>ание среднего мяча к воспитателю, лежа на животе; топтание на канате стопами, сидя и стоя поперек каната; ходьба боком приставными шагами по нижней рейке гимнастической стенки (придерживаясь за верхнюю рейку); ходьба боком приставными шагами по канату, леж</w:t>
      </w:r>
      <w:r>
        <w:rPr>
          <w:rFonts w:ascii="Times New Roman" w:hAnsi="Times New Roman"/>
          <w:color w:val="242424"/>
          <w:sz w:val="24"/>
          <w:szCs w:val="24"/>
        </w:rPr>
        <w:t>ащему на полу.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Упражнения для развития равновесия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выполняются по показу воспитателя со </w:t>
      </w:r>
      <w:r>
        <w:rPr>
          <w:rFonts w:ascii="Times New Roman" w:hAnsi="Times New Roman"/>
          <w:color w:val="242424"/>
          <w:sz w:val="24"/>
          <w:szCs w:val="24"/>
        </w:rPr>
        <w:lastRenderedPageBreak/>
        <w:t xml:space="preserve">страховкой и с его помощью: ходьба по дорожке, выложенной из каната (ширина 30—35 см); ходьба по доске с приподнятым краем (высота 15—20 см); ходьба по скамейке (высота </w:t>
      </w:r>
      <w:r>
        <w:rPr>
          <w:rFonts w:ascii="Times New Roman" w:hAnsi="Times New Roman"/>
          <w:color w:val="242424"/>
          <w:sz w:val="24"/>
          <w:szCs w:val="24"/>
        </w:rPr>
        <w:t>20—25 см); движения головой — повороты вправо-влево, наклоны вперед-назад; перешагивание через канат, гимнастические палки, кубики.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Подвижные игры</w:t>
      </w:r>
      <w:r>
        <w:rPr>
          <w:rFonts w:ascii="Times New Roman" w:hAnsi="Times New Roman"/>
          <w:color w:val="242424"/>
          <w:sz w:val="24"/>
          <w:szCs w:val="24"/>
        </w:rPr>
        <w:t xml:space="preserve"> выполняются по подражанию действиям воспитателя, носят бессюжетный характер: «Лошадки», «Котята», «Зайчики пр</w:t>
      </w:r>
      <w:r>
        <w:rPr>
          <w:rFonts w:ascii="Times New Roman" w:hAnsi="Times New Roman"/>
          <w:color w:val="242424"/>
          <w:sz w:val="24"/>
          <w:szCs w:val="24"/>
        </w:rPr>
        <w:t>ыгают», «Догони мяч», «Прокати мяч», «Курочки и петушки», «Птички полетели», «Маленькая змейка», «Проползи через палатку», «Побежим по дорожке», «Пройдем по камушкам», «Передай по кругу», «Спустись с горки», «Беги — ловлю!», «Поезд», «Солнышко и дождик», «</w:t>
      </w:r>
      <w:r>
        <w:rPr>
          <w:rFonts w:ascii="Times New Roman" w:hAnsi="Times New Roman"/>
          <w:color w:val="242424"/>
          <w:sz w:val="24"/>
          <w:szCs w:val="24"/>
        </w:rPr>
        <w:t>Птички в гнездышках», «Догоню, догоню» и др.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Часть игр выполняется на метание: «Попади в ворота», «Покачай грушу», «Целься — пли!», «Кольцеброс».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i/>
          <w:iCs/>
          <w:color w:val="242424"/>
          <w:sz w:val="24"/>
          <w:szCs w:val="24"/>
        </w:rPr>
        <w:t>Плавание</w:t>
      </w:r>
      <w:r>
        <w:rPr>
          <w:rFonts w:ascii="Times New Roman" w:hAnsi="Times New Roman"/>
          <w:color w:val="242424"/>
          <w:sz w:val="24"/>
          <w:szCs w:val="24"/>
        </w:rPr>
        <w:t xml:space="preserve">. Дети выполняют подготовительные упражнения у бассейна. Затем они спокойно входят в воду, окунаются, </w:t>
      </w:r>
      <w:r>
        <w:rPr>
          <w:rFonts w:ascii="Times New Roman" w:hAnsi="Times New Roman"/>
          <w:color w:val="242424"/>
          <w:sz w:val="24"/>
          <w:szCs w:val="24"/>
        </w:rPr>
        <w:t>набирают воду в ладони, ополаскивают лицо, плечи, спину, грудь, ложатся на пенопластовые доски, совершают имитирующие элементы техники плавания.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Словарь</w:t>
      </w:r>
      <w:r>
        <w:rPr>
          <w:rFonts w:ascii="Times New Roman" w:hAnsi="Times New Roman"/>
          <w:color w:val="242424"/>
          <w:sz w:val="24"/>
          <w:szCs w:val="24"/>
        </w:rPr>
        <w:t>: привет, пока, сядьте, встаньте, идите, бегите, делайте так, прыгайте, шагайте, ползите, ловите, поймал</w:t>
      </w:r>
      <w:r>
        <w:rPr>
          <w:rFonts w:ascii="Times New Roman" w:hAnsi="Times New Roman"/>
          <w:color w:val="242424"/>
          <w:sz w:val="24"/>
          <w:szCs w:val="24"/>
        </w:rPr>
        <w:t>, принеси мяч (флажок), возьми мяч (флажок), дай мяч (флажок), кати мяч, топайте, будем бегать (прыгать, ползать, играть в мяч), верно, неверно, играли (занимались) хорошо, плохо, барабан, мяч, флаг, палка, кубик, веревка, лента, доска.</w:t>
      </w:r>
    </w:p>
    <w:p w:rsidR="00104B41" w:rsidRDefault="00292960">
      <w:pPr>
        <w:widowControl w:val="0"/>
        <w:spacing w:line="240" w:lineRule="auto"/>
        <w:ind w:firstLine="200"/>
        <w:jc w:val="center"/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Показатели развития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 xml:space="preserve"> к концу первого года обучения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Дети должны </w:t>
      </w:r>
      <w:r>
        <w:rPr>
          <w:rFonts w:ascii="Times New Roman" w:hAnsi="Times New Roman"/>
          <w:b/>
          <w:bCs/>
          <w:i/>
          <w:iCs/>
          <w:color w:val="242424"/>
          <w:sz w:val="24"/>
          <w:szCs w:val="24"/>
        </w:rPr>
        <w:t>научиться</w:t>
      </w:r>
      <w:r>
        <w:rPr>
          <w:rFonts w:ascii="Times New Roman" w:hAnsi="Times New Roman"/>
          <w:color w:val="242424"/>
          <w:sz w:val="24"/>
          <w:szCs w:val="24"/>
        </w:rPr>
        <w:t>: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смотреть на взрослого, поворачиваться к нему лицом, когда он говорит; тихо входить в спортивный зал и строиться в шеренгу, ориентируясь на опору - стену, веревку, ленту, палку;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выполнять движения по</w:t>
      </w:r>
      <w:r>
        <w:rPr>
          <w:rFonts w:ascii="Times New Roman" w:hAnsi="Times New Roman"/>
          <w:color w:val="242424"/>
          <w:sz w:val="24"/>
          <w:szCs w:val="24"/>
        </w:rPr>
        <w:t xml:space="preserve"> подражанию взрослому;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бросать мяч по мишени;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ходить стайкой за воспитателем;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ходить друг за другом, держась за веревку рукой;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ходить по дорожке и следам;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спрыгивать с доски;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ползать по ковровой дорожке, доске, наклонной доске;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проползать под</w:t>
      </w:r>
      <w:r>
        <w:rPr>
          <w:rFonts w:ascii="Times New Roman" w:hAnsi="Times New Roman"/>
          <w:color w:val="242424"/>
          <w:sz w:val="24"/>
          <w:szCs w:val="24"/>
        </w:rPr>
        <w:t xml:space="preserve"> веревкой;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проползать под скамейкой;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переворачиваться из положения лежа на спине в положение лежа на животе;</w:t>
      </w:r>
    </w:p>
    <w:p w:rsidR="00104B41" w:rsidRDefault="00292960">
      <w:pPr>
        <w:widowControl w:val="0"/>
        <w:spacing w:line="240" w:lineRule="auto"/>
        <w:ind w:firstLine="200"/>
        <w:jc w:val="both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>§ не бояться воды, спокойно в нее входить и окунаться.</w:t>
      </w:r>
    </w:p>
    <w:p w:rsidR="00104B41" w:rsidRDefault="00104B4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04B41">
          <w:footerReference w:type="even" r:id="rId11"/>
          <w:footerReference w:type="default" r:id="rId12"/>
          <w:headerReference w:type="first" r:id="rId13"/>
          <w:pgSz w:w="11900" w:h="16840"/>
          <w:pgMar w:top="993" w:right="822" w:bottom="998" w:left="1669" w:header="0" w:footer="3" w:gutter="0"/>
          <w:cols w:space="720"/>
          <w:titlePg/>
          <w:docGrid w:linePitch="360"/>
        </w:sectPr>
      </w:pPr>
    </w:p>
    <w:p w:rsidR="00104B41" w:rsidRDefault="00292960">
      <w:pPr>
        <w:pStyle w:val="221"/>
        <w:keepNext/>
        <w:keepLines/>
        <w:tabs>
          <w:tab w:val="left" w:pos="1160"/>
        </w:tabs>
        <w:spacing w:before="0" w:after="0" w:line="240" w:lineRule="auto"/>
        <w:ind w:firstLine="0"/>
        <w:jc w:val="center"/>
        <w:rPr>
          <w:b/>
          <w:sz w:val="28"/>
          <w:szCs w:val="24"/>
        </w:rPr>
      </w:pPr>
      <w:bookmarkStart w:id="12" w:name="bookmark55"/>
      <w:r>
        <w:rPr>
          <w:b/>
          <w:sz w:val="28"/>
          <w:szCs w:val="24"/>
        </w:rPr>
        <w:lastRenderedPageBreak/>
        <w:t>3.6 Перечень нормативных документов</w:t>
      </w:r>
      <w:bookmarkEnd w:id="12"/>
    </w:p>
    <w:p w:rsidR="00104B41" w:rsidRDefault="00104B41">
      <w:pPr>
        <w:pStyle w:val="221"/>
        <w:keepNext/>
        <w:keepLines/>
        <w:tabs>
          <w:tab w:val="left" w:pos="1160"/>
        </w:tabs>
        <w:spacing w:before="0" w:after="0" w:line="240" w:lineRule="auto"/>
        <w:ind w:firstLine="0"/>
        <w:jc w:val="center"/>
        <w:rPr>
          <w:b/>
          <w:sz w:val="28"/>
          <w:szCs w:val="24"/>
        </w:rPr>
      </w:pP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24 ноября 1995 г. № 181-ФЗ «О социальной защите инвалидов в Российской Федерации».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3 </w:t>
      </w:r>
      <w:r>
        <w:rPr>
          <w:rFonts w:ascii="Times New Roman" w:hAnsi="Times New Roman"/>
          <w:sz w:val="24"/>
          <w:szCs w:val="24"/>
        </w:rPr>
        <w:t>мая 2012 г. № 46-ФЗ «О ратификации Конвенции о правах инвалидов».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 Президента РФ от 1 июня 2012 г. № 761 «О Национальной стратегии действий в интересах детей на 2012-2017 годы».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Национальный стандарт Российской Федерации ГОСТ Р 53059-2008 «Социальное о</w:t>
      </w:r>
      <w:r>
        <w:rPr>
          <w:rFonts w:ascii="Times New Roman" w:hAnsi="Times New Roman"/>
          <w:sz w:val="24"/>
          <w:szCs w:val="24"/>
        </w:rPr>
        <w:t>бслуживание населения. Социальные услуги инвалидам».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 октября</w:t>
      </w:r>
    </w:p>
    <w:p w:rsidR="00104B41" w:rsidRDefault="00292960">
      <w:pPr>
        <w:widowControl w:val="0"/>
        <w:numPr>
          <w:ilvl w:val="0"/>
          <w:numId w:val="60"/>
        </w:numPr>
        <w:shd w:val="clear" w:color="auto" w:fill="FFFFFF"/>
        <w:tabs>
          <w:tab w:val="left" w:pos="18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№ 1155 «Об утверждении федерального государственного образовательного стандарта дошкольного образования».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</w:t>
      </w:r>
      <w:r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(Минобрнауки России) от 20 сентября 2013 г. № 1082 «Об утверждении Положения о психолого-медико-педагогической комиссии».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8 апреля</w:t>
      </w:r>
    </w:p>
    <w:p w:rsidR="00104B41" w:rsidRDefault="00292960">
      <w:pPr>
        <w:widowControl w:val="0"/>
        <w:numPr>
          <w:ilvl w:val="0"/>
          <w:numId w:val="60"/>
        </w:numPr>
        <w:shd w:val="clear" w:color="auto" w:fill="FFFFFF"/>
        <w:tabs>
          <w:tab w:val="left" w:pos="164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№ 293 «Об утверж</w:t>
      </w:r>
      <w:r>
        <w:rPr>
          <w:rFonts w:ascii="Times New Roman" w:hAnsi="Times New Roman"/>
          <w:sz w:val="24"/>
          <w:szCs w:val="24"/>
        </w:rPr>
        <w:t>дении Порядка приема на обучение по образовательным программам дошкольного образования».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 августа</w:t>
      </w:r>
    </w:p>
    <w:p w:rsidR="00104B41" w:rsidRDefault="00292960">
      <w:pPr>
        <w:widowControl w:val="0"/>
        <w:numPr>
          <w:ilvl w:val="0"/>
          <w:numId w:val="61"/>
        </w:numPr>
        <w:shd w:val="clear" w:color="auto" w:fill="FFFFFF"/>
        <w:tabs>
          <w:tab w:val="left" w:pos="163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№ 1014 «Об утверждении порядка организации и осуществления образовательной деятельности п</w:t>
      </w:r>
      <w:r>
        <w:rPr>
          <w:rFonts w:ascii="Times New Roman" w:hAnsi="Times New Roman"/>
          <w:sz w:val="24"/>
          <w:szCs w:val="24"/>
        </w:rPr>
        <w:t>о основным общеобразовательным программам - образовательным программам дошкольного образования».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19 декабря</w:t>
      </w:r>
    </w:p>
    <w:p w:rsidR="00104B41" w:rsidRDefault="00292960">
      <w:pPr>
        <w:widowControl w:val="0"/>
        <w:numPr>
          <w:ilvl w:val="0"/>
          <w:numId w:val="61"/>
        </w:numPr>
        <w:shd w:val="clear" w:color="auto" w:fill="FFFFFF"/>
        <w:tabs>
          <w:tab w:val="left" w:pos="181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года №1598 «Об утверждении федерального государственного образовательного стандарта </w:t>
      </w:r>
      <w:r>
        <w:rPr>
          <w:rFonts w:ascii="Times New Roman" w:hAnsi="Times New Roman"/>
          <w:sz w:val="24"/>
          <w:szCs w:val="24"/>
        </w:rPr>
        <w:t>начального общего образования обучающихся с ОВЗ».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Санитарно-эпидемиологические требования к устройству, содержанию и </w:t>
      </w:r>
      <w:r>
        <w:rPr>
          <w:rFonts w:ascii="Times New Roman" w:hAnsi="Times New Roman"/>
          <w:sz w:val="24"/>
          <w:szCs w:val="24"/>
        </w:rPr>
        <w:t>организации режима работы дошкольных образовательных организаций».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02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ранней помощи в Российской Федерации на период до 2020 года (Распоряжение Правительства Российской Федерации от 31 августа 2016 года № 1839-р).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</w:t>
      </w:r>
      <w:r>
        <w:rPr>
          <w:rFonts w:ascii="Times New Roman" w:hAnsi="Times New Roman"/>
          <w:sz w:val="24"/>
          <w:szCs w:val="24"/>
        </w:rPr>
        <w:t>вания РФ от 24 мая 2002 года №29/2141-6 «Методические рекомендации по организации работы центров помощи детям с РДА»</w:t>
      </w:r>
    </w:p>
    <w:p w:rsidR="00104B41" w:rsidRDefault="00292960">
      <w:pPr>
        <w:widowControl w:val="0"/>
        <w:numPr>
          <w:ilvl w:val="0"/>
          <w:numId w:val="59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</w:t>
      </w:r>
      <w:r>
        <w:rPr>
          <w:rFonts w:ascii="Times New Roman" w:hAnsi="Times New Roman"/>
          <w:sz w:val="24"/>
          <w:szCs w:val="24"/>
        </w:rPr>
        <w:t>щему образованию (протокол от 20 мая 2015 г. № 2/15)).</w:t>
      </w: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4B41" w:rsidRDefault="00292960">
      <w:pPr>
        <w:pStyle w:val="221"/>
        <w:keepNext/>
        <w:keepLines/>
        <w:tabs>
          <w:tab w:val="left" w:pos="1312"/>
        </w:tabs>
        <w:spacing w:before="0" w:after="0" w:line="240" w:lineRule="auto"/>
        <w:ind w:firstLine="0"/>
        <w:jc w:val="center"/>
        <w:rPr>
          <w:b/>
          <w:sz w:val="28"/>
          <w:szCs w:val="24"/>
        </w:rPr>
      </w:pPr>
      <w:bookmarkStart w:id="13" w:name="bookmark56"/>
      <w:r>
        <w:rPr>
          <w:b/>
          <w:sz w:val="28"/>
          <w:szCs w:val="24"/>
          <w:lang w:val="en-US"/>
        </w:rPr>
        <w:t>IV</w:t>
      </w:r>
      <w:r>
        <w:rPr>
          <w:b/>
          <w:sz w:val="28"/>
          <w:szCs w:val="24"/>
        </w:rPr>
        <w:t>. Литература</w:t>
      </w:r>
      <w:bookmarkEnd w:id="13"/>
    </w:p>
    <w:p w:rsidR="00104B41" w:rsidRDefault="00104B41">
      <w:pPr>
        <w:pStyle w:val="221"/>
        <w:keepNext/>
        <w:keepLines/>
        <w:tabs>
          <w:tab w:val="left" w:pos="1312"/>
        </w:tabs>
        <w:spacing w:before="0" w:after="0" w:line="240" w:lineRule="auto"/>
        <w:ind w:firstLine="0"/>
        <w:jc w:val="center"/>
        <w:rPr>
          <w:b/>
          <w:sz w:val="28"/>
          <w:szCs w:val="24"/>
        </w:rPr>
      </w:pP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Баенская Е.Р. Помощь в воспитании детей с особым эмоциональным развитием (ранний возраст). - М., 2007.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Барбера М.Л. Детский аутизм и вербально-поведенческий подход. Пер. с англ.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Екатеринбург, 2014.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Бардышевская М.К., Лебединский В.В. Диагностика эмоциональных </w:t>
      </w:r>
      <w:r>
        <w:rPr>
          <w:rFonts w:ascii="Times New Roman" w:hAnsi="Times New Roman"/>
          <w:sz w:val="24"/>
          <w:szCs w:val="24"/>
        </w:rPr>
        <w:lastRenderedPageBreak/>
        <w:t>нарушений у детей. - М., 2003.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Волкмар Ф.Р., Вайзнер Л.А. Аутизм. Практическое руководство для родителей, членов семьи и учителей. Книги 1, 2, 3. Пер. с англ. - Екатеринбург,</w:t>
      </w:r>
      <w:r>
        <w:rPr>
          <w:rFonts w:ascii="Times New Roman" w:hAnsi="Times New Roman"/>
          <w:sz w:val="24"/>
          <w:szCs w:val="24"/>
        </w:rPr>
        <w:t xml:space="preserve"> 2014.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Гринспен С., Уидер С. На ты с аутизмом (пер. с англ.). - М., 2013.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Купер Дж.О., Херон Т.Э., Хьюард У.Л. Прикладной анализ поведения. Пер. с англ. - М., 2016.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Лебединская К.С., Никольская О.С. Диагностика детского аутизма. -М., 1991.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Лебединский В.В.</w:t>
      </w:r>
      <w:r>
        <w:rPr>
          <w:rFonts w:ascii="Times New Roman" w:hAnsi="Times New Roman"/>
          <w:sz w:val="24"/>
          <w:szCs w:val="24"/>
        </w:rPr>
        <w:t xml:space="preserve"> Нарушения психического развития у детей. - М., 1985.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Лебединский В.В. Нарушения психического развития в детском возрасте. - М., 2003.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Лебединский В.В., Бардышевская М.К. Аффективное развитие ребёнка в норме и патологии // Психология аномального развития р</w:t>
      </w:r>
      <w:r>
        <w:rPr>
          <w:rFonts w:ascii="Times New Roman" w:hAnsi="Times New Roman"/>
          <w:sz w:val="24"/>
          <w:szCs w:val="24"/>
        </w:rPr>
        <w:t>ебёнка: хрестоматия в 2-х томах / под ред. В.В.Лебединского и М.К.Бардышевской. Т.2. - М., 2002. - С.588-681.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Манелис Н.Г., Хаустов А.В., Никитина Ю.В., Солдатенкова Е.Н. Ребенок с РАС идет в детский сад //Под ред. Н.Г.Манелис. - Воронеж, 2014.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Мелешкевич </w:t>
      </w:r>
      <w:r>
        <w:rPr>
          <w:rFonts w:ascii="Times New Roman" w:hAnsi="Times New Roman"/>
          <w:sz w:val="24"/>
          <w:szCs w:val="24"/>
        </w:rPr>
        <w:t>О.В., Эрц Ю.М. Особые дети. Введение в прикладной анализ поведения (АВА). - Бахрах-М, 2014.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3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С.А. Выявление риска развития расстройств аутистического спектра в условиях первичного звена здравоохранения у детей раннего возраста. Пособие для врачей. -</w:t>
      </w:r>
      <w:r>
        <w:rPr>
          <w:rFonts w:ascii="Times New Roman" w:hAnsi="Times New Roman"/>
          <w:sz w:val="24"/>
          <w:szCs w:val="24"/>
        </w:rPr>
        <w:t xml:space="preserve"> Воронеж, 2014.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С.А. Комплексное сопровождение лиц с расстройствами аутистического спектра. - М., 2015.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С.А., Морозова Т.И., Белявский Б.В. К вопросу об умственной отсталости при расстройствах аутистического спектра. //Аутизм и нарушения ра</w:t>
      </w:r>
      <w:r>
        <w:rPr>
          <w:rFonts w:ascii="Times New Roman" w:hAnsi="Times New Roman"/>
          <w:sz w:val="24"/>
          <w:szCs w:val="24"/>
        </w:rPr>
        <w:t>звития, 2016, 14, №1, с.9-18.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С.А., Морозова Т.И. Клинический полиморфизм и вариативность образования детей с аутизмом //Аутизм и нарушения развития, 2016, 14, №4, с.3-9.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С.А., Морозова Т.И. Воспитание и обучение детей с аутизмом. Дошкольны</w:t>
      </w:r>
      <w:r>
        <w:rPr>
          <w:rFonts w:ascii="Times New Roman" w:hAnsi="Times New Roman"/>
          <w:sz w:val="24"/>
          <w:szCs w:val="24"/>
        </w:rPr>
        <w:t>й возраст. - М., 2017.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 С.А., Морозова С.С., Морозова Т.И. Некоторые особенности ранней помощи детям с расстройствами аутистического спектра. //Аутизм и нарушения развития, 2017, 15, №2, с.19-31.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С.С. Коррекционная работа при осложнённых фо</w:t>
      </w:r>
      <w:r>
        <w:rPr>
          <w:rFonts w:ascii="Times New Roman" w:hAnsi="Times New Roman"/>
          <w:sz w:val="24"/>
          <w:szCs w:val="24"/>
        </w:rPr>
        <w:t>рмах детского аутизма. Части I и II. - М., 2004.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С.С. Аутизм: коррекционная работа при тяжёлых и осложнённых формах. - М., 2007.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С.С. Основные аспекты использования АВА при аутизме. - М., 2013.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Никольская О.С. Особенности психического </w:t>
      </w:r>
      <w:r>
        <w:rPr>
          <w:rFonts w:ascii="Times New Roman" w:hAnsi="Times New Roman"/>
          <w:sz w:val="24"/>
          <w:szCs w:val="24"/>
        </w:rPr>
        <w:t>развития и психологической коррекции детей с ранним детским аутизмом. Автореф. дисс. канд. психол. наук. - М., 1985.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Никольская О.С. Аутизм лечится общением. - Аутизм и нарушения развития. 2016, Т.14, №4(53). - С.35-38.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Никольская О.С., Баенская Е.Р., Либл</w:t>
      </w:r>
      <w:r>
        <w:rPr>
          <w:rFonts w:ascii="Times New Roman" w:hAnsi="Times New Roman"/>
          <w:sz w:val="24"/>
          <w:szCs w:val="24"/>
        </w:rPr>
        <w:t>инг М.М. Аутичный ребёнок. Пути помощи. - М., 2007.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Никольская О.С., Малофеев Н.Н. Игра в пространстве современной культуры: взгляд дефектолога. // Воспитание и обучение детей с нарушениями развития. - 2016, №8. - С.11-15.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Питерс Т. От теоретического поним</w:t>
      </w:r>
      <w:r>
        <w:rPr>
          <w:rFonts w:ascii="Times New Roman" w:hAnsi="Times New Roman"/>
          <w:sz w:val="24"/>
          <w:szCs w:val="24"/>
        </w:rPr>
        <w:t>ания к педагогическому воздействию. Пер. с англ. - СПб, 1999.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Расстройства аутистического спектра у детей (под ред. Н.В.Симашковой) - М., 2013.</w:t>
      </w:r>
    </w:p>
    <w:p w:rsidR="00104B41" w:rsidRDefault="00292960">
      <w:pPr>
        <w:widowControl w:val="0"/>
        <w:numPr>
          <w:ilvl w:val="0"/>
          <w:numId w:val="62"/>
        </w:numPr>
        <w:shd w:val="clear" w:color="auto" w:fill="FFFFFF"/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Роджерс С. Дж., Доусон Дж., Висмара Л.А. Денверская модель раннего </w:t>
      </w:r>
      <w:r>
        <w:rPr>
          <w:rFonts w:ascii="Times New Roman" w:hAnsi="Times New Roman"/>
          <w:sz w:val="24"/>
          <w:szCs w:val="24"/>
        </w:rPr>
        <w:lastRenderedPageBreak/>
        <w:t>вмешательситва для детей с аутизмом. Пер. с а</w:t>
      </w:r>
      <w:r>
        <w:rPr>
          <w:rFonts w:ascii="Times New Roman" w:hAnsi="Times New Roman"/>
          <w:sz w:val="24"/>
          <w:szCs w:val="24"/>
        </w:rPr>
        <w:t>нгл. - Екатеринбург, 2016.</w:t>
      </w:r>
    </w:p>
    <w:p w:rsidR="00104B41" w:rsidRDefault="00292960">
      <w:pPr>
        <w:pStyle w:val="111"/>
        <w:spacing w:line="240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Шоплер Э., Ланзинд </w:t>
      </w:r>
      <w:r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M</w:t>
      </w:r>
      <w:r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.,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Ватере Л. Поддержка аутичных и отстающих в развитии детей (0-6 лет). Сборник упражнений для специалистов и родителей по программе </w:t>
      </w:r>
      <w:r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TEACCH</w:t>
      </w:r>
      <w:r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Пер. с англ. - Минск, 1997.</w:t>
      </w:r>
    </w:p>
    <w:p w:rsidR="00104B41" w:rsidRDefault="00292960">
      <w:pPr>
        <w:pStyle w:val="af4"/>
        <w:widowControl w:val="0"/>
        <w:numPr>
          <w:ilvl w:val="0"/>
          <w:numId w:val="62"/>
        </w:num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Екжанова Е.А., Стребелева Е.А. </w:t>
      </w:r>
      <w:r>
        <w:rPr>
          <w:rFonts w:ascii="Times New Roman" w:hAnsi="Times New Roman"/>
          <w:color w:val="000000" w:themeColor="text1"/>
          <w:sz w:val="24"/>
          <w:szCs w:val="24"/>
        </w:rPr>
        <w:t>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интеллекта. – М.: Просвещение, 2005. – 272 с.</w:t>
      </w: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104B41">
      <w:pPr>
        <w:pStyle w:val="11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41" w:rsidRDefault="00292960">
      <w:pPr>
        <w:pStyle w:val="111"/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en-US"/>
        </w:rPr>
        <w:lastRenderedPageBreak/>
        <w:t>V</w:t>
      </w:r>
      <w:r>
        <w:rPr>
          <w:rFonts w:ascii="Times New Roman" w:hAnsi="Times New Roman"/>
          <w:sz w:val="28"/>
          <w:szCs w:val="24"/>
        </w:rPr>
        <w:t>. Приложение</w:t>
      </w:r>
    </w:p>
    <w:p w:rsidR="00104B41" w:rsidRDefault="00104B41">
      <w:pPr>
        <w:pStyle w:val="111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4B41" w:rsidRDefault="00292960">
      <w:pPr>
        <w:pStyle w:val="1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04B41" w:rsidRDefault="00104B41">
      <w:pPr>
        <w:pStyle w:val="11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B41" w:rsidRDefault="00292960">
      <w:pPr>
        <w:pStyle w:val="11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тяжести расстройств аутистического спектра (РАС) [по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DSM</w:t>
      </w:r>
      <w:r>
        <w:rPr>
          <w:rFonts w:ascii="Times New Roman" w:hAnsi="Times New Roman" w:cs="Times New Roman"/>
          <w:sz w:val="24"/>
          <w:szCs w:val="24"/>
          <w:lang w:bidi="en-US"/>
        </w:rPr>
        <w:t>-5].</w:t>
      </w:r>
    </w:p>
    <w:p w:rsidR="00104B41" w:rsidRDefault="00104B41">
      <w:pPr>
        <w:pStyle w:val="111"/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4114"/>
        <w:gridCol w:w="3686"/>
      </w:tblGrid>
      <w:tr w:rsidR="00104B41">
        <w:trPr>
          <w:trHeight w:hRule="exact" w:val="475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Calibri12pt"/>
                <w:rFonts w:ascii="Times New Roman" w:hAnsi="Times New Roman" w:cs="Times New Roman"/>
              </w:rPr>
              <w:t>Степень</w:t>
            </w:r>
          </w:p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Calibri12pt"/>
                <w:rFonts w:ascii="Times New Roman" w:hAnsi="Times New Roman" w:cs="Times New Roman"/>
              </w:rPr>
              <w:t>тяжести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Calibri12pt"/>
                <w:rFonts w:ascii="Times New Roman" w:hAnsi="Times New Roman" w:cs="Times New Roman"/>
              </w:rPr>
              <w:t>Социальная коммуникация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Calibri12pt"/>
                <w:rFonts w:ascii="Times New Roman" w:hAnsi="Times New Roman" w:cs="Times New Roman"/>
              </w:rPr>
              <w:t>Ограниченные интересы и повторяющееся поведение</w:t>
            </w:r>
          </w:p>
        </w:tc>
      </w:tr>
      <w:tr w:rsidR="00104B41">
        <w:trPr>
          <w:trHeight w:hRule="exact" w:val="309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Уровень 3. «Потребность в очень</w:t>
            </w:r>
          </w:p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существенной</w:t>
            </w:r>
          </w:p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поддержке»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 xml:space="preserve">Тяжелая недостаточность речевых и неречевых навыков общения приводит к серьёзным нарушениям в функционировании; крайне ограниченное инициирование социальных взаимодействий и минимальный ответ на социальные инициативы других. </w:t>
            </w:r>
            <w:r>
              <w:rPr>
                <w:rStyle w:val="210pt"/>
                <w:sz w:val="24"/>
                <w:szCs w:val="24"/>
              </w:rPr>
              <w:t>Например, человек с небольшим н</w:t>
            </w:r>
            <w:r>
              <w:rPr>
                <w:rStyle w:val="210pt"/>
                <w:sz w:val="24"/>
                <w:szCs w:val="24"/>
              </w:rPr>
              <w:t>абором нескольких понятных слов редко является инициатором социального взаимодействия, а если и является, то обращается в необычной форме и только для удовлетворения нужд, а реагирует только на очень прямые указания и формы социального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гибкости поведения, значительные трудности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сферах.</w:t>
            </w:r>
          </w:p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Сильный стресс и/или выраженные затруднения при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 xml:space="preserve"> смене деятельности или переключении внимания.</w:t>
            </w:r>
          </w:p>
        </w:tc>
      </w:tr>
      <w:tr w:rsidR="00104B41">
        <w:trPr>
          <w:trHeight w:hRule="exact" w:val="338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Уровень 2. «Потребность в существенной поддержке»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Заметная недостаточность речевых и неречевых навыков общения;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 xml:space="preserve">альные инициативы других. </w:t>
            </w:r>
            <w:r>
              <w:rPr>
                <w:rStyle w:val="210pt"/>
                <w:sz w:val="24"/>
                <w:szCs w:val="24"/>
              </w:rPr>
              <w:t>Например, человек использует ограниченное количество фраз, социальное взаимодействие ограничено узкими специальными интересами, заметны странности неречевого общения.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Отсутствие гибкости в поведении, трудности в приспособлении к п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ситуациях.</w:t>
            </w:r>
          </w:p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Заметный стресс и/или выраженные затруднения при сме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не деятельности или переключении внимания.</w:t>
            </w:r>
          </w:p>
        </w:tc>
      </w:tr>
      <w:tr w:rsidR="00104B41">
        <w:trPr>
          <w:trHeight w:hRule="exact" w:val="333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Уровень 1. «Потребность в поддержке»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 xml:space="preserve">Без поддержки и содействия недостаточность социального общения приводит к заметным нарушениям. Сложности с инициированием социальных взаимодействий, нетипичные или неудачные </w:t>
            </w: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реакции на обращения со стороны окружающих. Сниженный интерес к социальным взаимодействиям.</w:t>
            </w:r>
          </w:p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Например, человек способен говорить полноценными предложениями и коммуникабелен, но взаимный диалог с окружающими у него не получается, а попытки установить дружеск</w:t>
            </w:r>
            <w:r>
              <w:rPr>
                <w:rStyle w:val="210pt"/>
                <w:sz w:val="24"/>
                <w:szCs w:val="24"/>
              </w:rPr>
              <w:t>ие отношения странны и обычно безуспешны.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4B41" w:rsidRDefault="00292960">
            <w:pPr>
              <w:framePr w:w="9504" w:wrap="notBeside" w:vAnchor="text" w:hAnchor="text" w:xAlign="center" w:y="1"/>
              <w:spacing w:after="0" w:line="240" w:lineRule="auto"/>
              <w:ind w:left="132" w:right="134" w:firstLine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ArialUnicodeMS9pt"/>
                <w:rFonts w:ascii="Times New Roman" w:hAnsi="Times New Roman" w:cs="Times New Roman"/>
                <w:sz w:val="24"/>
                <w:szCs w:val="24"/>
              </w:rPr>
              <w:t>Негибкое поведение препятствует функционированию в разных ситуациях. Сложности с переключением между видами деятельности. Проблемы с организацией и планированием препятствуют независимости.</w:t>
            </w:r>
          </w:p>
        </w:tc>
      </w:tr>
    </w:tbl>
    <w:p w:rsidR="00104B41" w:rsidRDefault="00104B41">
      <w:pPr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tabs>
          <w:tab w:val="left" w:pos="1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tabs>
          <w:tab w:val="left" w:pos="1152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5.2 Приложение </w:t>
      </w:r>
      <w:r>
        <w:rPr>
          <w:rFonts w:ascii="Times New Roman" w:hAnsi="Times New Roman"/>
          <w:b/>
          <w:sz w:val="28"/>
          <w:szCs w:val="24"/>
        </w:rPr>
        <w:t>2</w:t>
      </w:r>
    </w:p>
    <w:p w:rsidR="00104B41" w:rsidRDefault="00104B41">
      <w:pPr>
        <w:tabs>
          <w:tab w:val="left" w:pos="1152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4"/>
        </w:rPr>
      </w:pPr>
    </w:p>
    <w:p w:rsidR="00104B41" w:rsidRDefault="00292960">
      <w:pPr>
        <w:pStyle w:val="231"/>
        <w:keepNext/>
        <w:keepLines/>
        <w:spacing w:after="0" w:line="240" w:lineRule="auto"/>
        <w:ind w:right="2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Диагностическое обеспечение коррекционно-образовательного процесса детей дошкольного возраста с расстройствами аутистического спектра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расстройств аутистического спектра зависит от трёх основных составляющих: возрастной, связанной с </w:t>
      </w:r>
      <w:r>
        <w:rPr>
          <w:rFonts w:ascii="Times New Roman" w:hAnsi="Times New Roman"/>
          <w:sz w:val="24"/>
          <w:szCs w:val="24"/>
        </w:rPr>
        <w:t>аутистическими (часто и иными) нарушениями развития и обусловленной лечебно-коррекционным процессом. Возрастная составляющая определяется искажённым развитием и плохо предсказуема, ещё менее предсказуема динамика аутистических нарушений (в значительной сте</w:t>
      </w:r>
      <w:r>
        <w:rPr>
          <w:rFonts w:ascii="Times New Roman" w:hAnsi="Times New Roman"/>
          <w:sz w:val="24"/>
          <w:szCs w:val="24"/>
        </w:rPr>
        <w:t>пени эндогенным), реакция на лечебно-коррекционные воздействия также различна, но всё же более определённа.</w:t>
      </w:r>
    </w:p>
    <w:p w:rsidR="00104B41" w:rsidRDefault="002929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такой ситуации сколько-нибудь перспективное планирование становится очень ненадёжным, и в результате приходится планировать коррекционный процесс </w:t>
      </w:r>
      <w:r>
        <w:rPr>
          <w:rFonts w:ascii="Times New Roman" w:hAnsi="Times New Roman"/>
          <w:sz w:val="24"/>
          <w:szCs w:val="24"/>
        </w:rPr>
        <w:t>только на непродолжительный временной интервал, либо в общих чертах. Кроме того, планирование должно быть гибким, учитывающим неоднозначность реакции на коррекционные воздействия, лечение и ряд других обстоятельств.</w:t>
      </w:r>
    </w:p>
    <w:p w:rsidR="00104B41" w:rsidRDefault="00104B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Диагностика умственного развития детей </w:t>
      </w:r>
      <w:r>
        <w:rPr>
          <w:rFonts w:ascii="Times New Roman" w:hAnsi="Times New Roman"/>
          <w:b/>
          <w:sz w:val="28"/>
          <w:szCs w:val="24"/>
        </w:rPr>
        <w:t>раннего возраста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(Е.А. Стребелева)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разработана для диагностики детей 2-2,5 и 2,5-3 лет. Для детей второй подгруппы в некоторых заданиях стимульный материал усложняется и его объем увеличивается. Для обработки результатов используется качественно </w:t>
      </w:r>
      <w:r>
        <w:rPr>
          <w:rFonts w:ascii="Times New Roman" w:hAnsi="Times New Roman"/>
          <w:sz w:val="24"/>
          <w:szCs w:val="24"/>
        </w:rPr>
        <w:t>- количественный анализ. В процедуре проведения диагностики предусмотрен этап обучения.</w:t>
      </w:r>
    </w:p>
    <w:p w:rsidR="00104B41" w:rsidRDefault="002929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Качественные показатели </w:t>
      </w:r>
      <w:r>
        <w:rPr>
          <w:rFonts w:ascii="Times New Roman" w:hAnsi="Times New Roman"/>
          <w:sz w:val="24"/>
          <w:szCs w:val="24"/>
        </w:rPr>
        <w:t>– способы выполнения заданий:</w:t>
      </w:r>
    </w:p>
    <w:p w:rsidR="00104B41" w:rsidRDefault="0029296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Неадекватно действует;</w:t>
      </w:r>
    </w:p>
    <w:p w:rsidR="00104B41" w:rsidRDefault="0029296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Понимает цель, но самостоятельно действует без учета свойств и качеств предметов, то есть х</w:t>
      </w:r>
      <w:r>
        <w:rPr>
          <w:rFonts w:ascii="Times New Roman" w:hAnsi="Times New Roman"/>
          <w:sz w:val="24"/>
          <w:szCs w:val="24"/>
        </w:rPr>
        <w:t>аотично; в условиях обучения действует адекватно, но самостоятельно не выполняет даже после обучения;</w:t>
      </w:r>
    </w:p>
    <w:p w:rsidR="00104B41" w:rsidRDefault="0029296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выполняет задание после обучения;</w:t>
      </w:r>
    </w:p>
    <w:p w:rsidR="00104B41" w:rsidRDefault="00292960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сразу самостоятельно выполняет задание.</w:t>
      </w:r>
    </w:p>
    <w:p w:rsidR="00104B41" w:rsidRDefault="0029296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1. Лови шарик!</w:t>
      </w:r>
    </w:p>
    <w:p w:rsidR="00104B41" w:rsidRDefault="00292960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Цели исследования: </w:t>
      </w:r>
      <w:r>
        <w:rPr>
          <w:rFonts w:ascii="Times New Roman" w:hAnsi="Times New Roman"/>
          <w:sz w:val="24"/>
          <w:szCs w:val="24"/>
        </w:rPr>
        <w:t>установление контакта с</w:t>
      </w:r>
      <w:r>
        <w:rPr>
          <w:rFonts w:ascii="Times New Roman" w:hAnsi="Times New Roman"/>
          <w:sz w:val="24"/>
          <w:szCs w:val="24"/>
        </w:rPr>
        <w:t xml:space="preserve"> взрослым, оценка понимания словесной инструкции, умение прослеживать взглядом движущийся предмет.</w:t>
      </w:r>
    </w:p>
    <w:p w:rsidR="00104B41" w:rsidRDefault="00292960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желобок, шарик.</w:t>
      </w:r>
    </w:p>
    <w:p w:rsidR="00104B41" w:rsidRDefault="00292960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Процедура.</w:t>
      </w:r>
      <w:r>
        <w:rPr>
          <w:rFonts w:ascii="Times New Roman" w:hAnsi="Times New Roman"/>
          <w:sz w:val="24"/>
          <w:szCs w:val="24"/>
        </w:rPr>
        <w:t xml:space="preserve"> Педагог кладет шарик на желобок и просит ребенка: «Лови шарик!» Затем поворачивает желобок к ребенку и просит его пр</w:t>
      </w:r>
      <w:r>
        <w:rPr>
          <w:rFonts w:ascii="Times New Roman" w:hAnsi="Times New Roman"/>
          <w:sz w:val="24"/>
          <w:szCs w:val="24"/>
        </w:rPr>
        <w:t>окатить шарик по желобку: «Кати!» Взрослый ловит шарик. Игра повторяется 4 раза.</w:t>
      </w:r>
    </w:p>
    <w:p w:rsidR="00104B41" w:rsidRDefault="00292960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Обучение.</w:t>
      </w:r>
      <w:r>
        <w:rPr>
          <w:rFonts w:ascii="Times New Roman" w:hAnsi="Times New Roman"/>
          <w:sz w:val="24"/>
          <w:szCs w:val="24"/>
        </w:rPr>
        <w:t xml:space="preserve"> Если ребенок не ловит шарик, взрослый показывает ему несколько раз (до 2-х), как это надо делать.</w:t>
      </w:r>
    </w:p>
    <w:p w:rsidR="00104B41" w:rsidRDefault="00292960">
      <w:pPr>
        <w:spacing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действий.</w:t>
      </w:r>
      <w:r>
        <w:rPr>
          <w:rFonts w:ascii="Times New Roman" w:hAnsi="Times New Roman"/>
          <w:sz w:val="24"/>
          <w:szCs w:val="24"/>
        </w:rPr>
        <w:t xml:space="preserve"> Принятие задания, желание играть с взрослым, отношение к игре, к результату.</w:t>
      </w:r>
    </w:p>
    <w:p w:rsidR="00104B41" w:rsidRDefault="00104B4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4B41" w:rsidRDefault="00104B4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Задание 2. Спрячь шарики!</w:t>
      </w:r>
    </w:p>
    <w:p w:rsidR="00104B41" w:rsidRDefault="00104B41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04B41" w:rsidRDefault="00292960">
      <w:pPr>
        <w:spacing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Цели исследования: </w:t>
      </w:r>
      <w:r>
        <w:rPr>
          <w:rFonts w:ascii="Times New Roman" w:hAnsi="Times New Roman"/>
          <w:sz w:val="24"/>
          <w:szCs w:val="24"/>
        </w:rPr>
        <w:t>выявление практической ориентировки на величину, наличие соотносящих действий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4B41" w:rsidRDefault="002929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2 коробочки четырехугольной формы оди</w:t>
      </w:r>
      <w:r>
        <w:rPr>
          <w:rFonts w:ascii="Times New Roman" w:hAnsi="Times New Roman"/>
          <w:sz w:val="24"/>
          <w:szCs w:val="24"/>
        </w:rPr>
        <w:t>накового цвета с крышками такого же цвета и формы, но разные по величине, 2 шарика (для второй подгруппы – по 3 коробочки и шарика).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Процедура: </w:t>
      </w:r>
      <w:r>
        <w:rPr>
          <w:rFonts w:ascii="Times New Roman" w:hAnsi="Times New Roman"/>
          <w:sz w:val="24"/>
          <w:szCs w:val="24"/>
        </w:rPr>
        <w:t>Перед ребенком 2 коробочки и крышки к ним на некотором расстоянии. Педагог кладет большой шарик в большую коробк</w:t>
      </w:r>
      <w:r>
        <w:rPr>
          <w:rFonts w:ascii="Times New Roman" w:hAnsi="Times New Roman"/>
          <w:sz w:val="24"/>
          <w:szCs w:val="24"/>
        </w:rPr>
        <w:t>у, а маленький – в маленькую и просит ребенка спрятать шарики, то есть накрыть коробки крышками. При этом не объясняется, какую крышку надо брать.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Обучение. </w:t>
      </w:r>
      <w:r>
        <w:rPr>
          <w:rFonts w:ascii="Times New Roman" w:hAnsi="Times New Roman"/>
          <w:sz w:val="24"/>
          <w:szCs w:val="24"/>
        </w:rPr>
        <w:t xml:space="preserve">Если ребенок подбирает крышки неверно, взрослый показывает и объясняет: «Большой крышкой накрываем </w:t>
      </w:r>
      <w:r>
        <w:rPr>
          <w:rFonts w:ascii="Times New Roman" w:hAnsi="Times New Roman"/>
          <w:sz w:val="24"/>
          <w:szCs w:val="24"/>
        </w:rPr>
        <w:t xml:space="preserve">большую коробку, а маленькой - маленькую». Таким образом, в процессе диагностики педагог показывает способ действия и фиксирует в слове свойство предметов (величину), на которое должен ориентироваться ребенок. После обучения предлагается выполнить задание </w:t>
      </w:r>
      <w:r>
        <w:rPr>
          <w:rFonts w:ascii="Times New Roman" w:hAnsi="Times New Roman"/>
          <w:sz w:val="24"/>
          <w:szCs w:val="24"/>
        </w:rPr>
        <w:t>самостоятельно.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действий. </w:t>
      </w:r>
      <w:r>
        <w:rPr>
          <w:rFonts w:ascii="Times New Roman" w:hAnsi="Times New Roman"/>
          <w:sz w:val="24"/>
          <w:szCs w:val="24"/>
        </w:rPr>
        <w:t>Принятие задания, способы выполнения, обучаемость, наличие соотносящих действий, отношение к результату.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3. Разбор и складывание двусоставной матрешки (трехсоставной)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Цели исследования: </w:t>
      </w:r>
      <w:r>
        <w:rPr>
          <w:rFonts w:ascii="Times New Roman" w:hAnsi="Times New Roman"/>
          <w:sz w:val="24"/>
          <w:szCs w:val="24"/>
        </w:rPr>
        <w:t>выявление уровня развития ори</w:t>
      </w:r>
      <w:r>
        <w:rPr>
          <w:rFonts w:ascii="Times New Roman" w:hAnsi="Times New Roman"/>
          <w:sz w:val="24"/>
          <w:szCs w:val="24"/>
        </w:rPr>
        <w:t>ентировки ребенка на величину предметов, выявление наличия соотносящих действий.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2 двусоставные (для второй подгруппы трехсоставные) матрешки.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Процедура. </w:t>
      </w:r>
      <w:r>
        <w:rPr>
          <w:rFonts w:ascii="Times New Roman" w:hAnsi="Times New Roman"/>
          <w:sz w:val="24"/>
          <w:szCs w:val="24"/>
        </w:rPr>
        <w:t xml:space="preserve">Педагог дает ребенку матрешку и просит раскрыть её. Если он не начинает действовать, то </w:t>
      </w:r>
      <w:r>
        <w:rPr>
          <w:rFonts w:ascii="Times New Roman" w:hAnsi="Times New Roman"/>
          <w:sz w:val="24"/>
          <w:szCs w:val="24"/>
        </w:rPr>
        <w:t>раскрывает матрешку взрослый, затем предлагает ребенку собрать ее. Если ребенок не справляется самостоятельно - проводится обучение.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Обучение. </w:t>
      </w:r>
      <w:r>
        <w:rPr>
          <w:rFonts w:ascii="Times New Roman" w:hAnsi="Times New Roman"/>
          <w:sz w:val="24"/>
          <w:szCs w:val="24"/>
        </w:rPr>
        <w:t>Педагог берет еще одну матрешку и раскрывает ее; обращая внимание ребенка на маленькую матрешку, просит сделать т</w:t>
      </w:r>
      <w:r>
        <w:rPr>
          <w:rFonts w:ascii="Times New Roman" w:hAnsi="Times New Roman"/>
          <w:sz w:val="24"/>
          <w:szCs w:val="24"/>
        </w:rPr>
        <w:t>о же со своей матрешкой: «Раскрой матрешку». Затем ребенка просят спрятать маленькую матрешку в большую, используя указательный жест и инструкцию: « Делай, как я». Затем предлагается выполнить задание самостоятельно.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действий. </w:t>
      </w:r>
      <w:r>
        <w:rPr>
          <w:rFonts w:ascii="Times New Roman" w:hAnsi="Times New Roman"/>
          <w:sz w:val="24"/>
          <w:szCs w:val="24"/>
        </w:rPr>
        <w:t>Принятие задания, спос</w:t>
      </w:r>
      <w:r>
        <w:rPr>
          <w:rFonts w:ascii="Times New Roman" w:hAnsi="Times New Roman"/>
          <w:sz w:val="24"/>
          <w:szCs w:val="24"/>
        </w:rPr>
        <w:t>обы выполнения, отношение к результату.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4. Разбор и складывание пирамидки.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исследования</w:t>
      </w:r>
      <w:r>
        <w:rPr>
          <w:rFonts w:ascii="Times New Roman" w:hAnsi="Times New Roman"/>
          <w:sz w:val="24"/>
          <w:szCs w:val="24"/>
        </w:rPr>
        <w:t>: выявление уровня развития практической ориентировки на величину, наличие и характер соотносящих действий, определение ведущей руки, согласованность действ</w:t>
      </w:r>
      <w:r>
        <w:rPr>
          <w:rFonts w:ascii="Times New Roman" w:hAnsi="Times New Roman"/>
          <w:sz w:val="24"/>
          <w:szCs w:val="24"/>
        </w:rPr>
        <w:t>ий рук.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пирамидка из трех(для второй подгруппы 4-х) колец одинакового цвета, разных по величине.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Процедура. </w:t>
      </w:r>
      <w:r>
        <w:rPr>
          <w:rFonts w:ascii="Times New Roman" w:hAnsi="Times New Roman"/>
          <w:sz w:val="24"/>
          <w:szCs w:val="24"/>
        </w:rPr>
        <w:t>Педагог предлагает ребенку разобрать пирамидку. Если он не может, взрослый делает это сам и предлагает ребенку собрать ее.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Обучение.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сли ребенок и после этого не начинает действовать, педагог начинает подавать ему кольца по одному, каждый раз указывая жестом, что кольца нужно надевать на стержень, затем предлагает выполнить задание самостоятельно.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действий</w:t>
      </w:r>
      <w:r>
        <w:rPr>
          <w:rFonts w:ascii="Times New Roman" w:hAnsi="Times New Roman"/>
          <w:sz w:val="24"/>
          <w:szCs w:val="24"/>
        </w:rPr>
        <w:t xml:space="preserve">. Принятие задания, </w:t>
      </w:r>
      <w:r>
        <w:rPr>
          <w:rFonts w:ascii="Times New Roman" w:hAnsi="Times New Roman"/>
          <w:sz w:val="24"/>
          <w:szCs w:val="24"/>
        </w:rPr>
        <w:t>складывает ли пирамидку самостоятельно, с учетом или без учета величины колец, обучаемость, ведущая рука, согласованность действий рук, результат и отношение к нему.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5. Парные картинки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исследования</w:t>
      </w:r>
      <w:r>
        <w:rPr>
          <w:rFonts w:ascii="Times New Roman" w:hAnsi="Times New Roman"/>
          <w:sz w:val="24"/>
          <w:szCs w:val="24"/>
        </w:rPr>
        <w:t>: выявление уровня развития фиксации взора, зр</w:t>
      </w:r>
      <w:r>
        <w:rPr>
          <w:rFonts w:ascii="Times New Roman" w:hAnsi="Times New Roman"/>
          <w:sz w:val="24"/>
          <w:szCs w:val="24"/>
        </w:rPr>
        <w:t>ительного восприятия предметных картинок, наличие указательного жеста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парные предметные картинки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Процедура. </w:t>
      </w:r>
      <w:r>
        <w:rPr>
          <w:rFonts w:ascii="Times New Roman" w:hAnsi="Times New Roman"/>
          <w:sz w:val="24"/>
          <w:szCs w:val="24"/>
        </w:rPr>
        <w:t>Перед ребенком кладут 2 картинки (для второй подгруппы 4). Точно такие же картинки находятся в руках у педагога, который соотносит и</w:t>
      </w:r>
      <w:r>
        <w:rPr>
          <w:rFonts w:ascii="Times New Roman" w:hAnsi="Times New Roman"/>
          <w:sz w:val="24"/>
          <w:szCs w:val="24"/>
        </w:rPr>
        <w:t>х между собой, показывая при этом, что у него и у ребенка картинки одинаковые. Затем взрослый закрывает свои картинки, достает одну из них и, показывая её ребенку, просит показать такую же.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>. Если ребенок не выполняет задания, педагог показывает, к</w:t>
      </w:r>
      <w:r>
        <w:rPr>
          <w:rFonts w:ascii="Times New Roman" w:hAnsi="Times New Roman"/>
          <w:sz w:val="24"/>
          <w:szCs w:val="24"/>
        </w:rPr>
        <w:t>ак нужно соотнести 4 предметные картинки.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действий</w:t>
      </w:r>
      <w:r>
        <w:rPr>
          <w:rFonts w:ascii="Times New Roman" w:hAnsi="Times New Roman"/>
          <w:sz w:val="24"/>
          <w:szCs w:val="24"/>
        </w:rPr>
        <w:t>. Принятие задания, осуществляет ли выбор, обучаемость, результат и отношение к нему.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6. Цветные кубики.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исследования</w:t>
      </w:r>
      <w:r>
        <w:rPr>
          <w:rFonts w:ascii="Times New Roman" w:hAnsi="Times New Roman"/>
          <w:sz w:val="24"/>
          <w:szCs w:val="24"/>
        </w:rPr>
        <w:t>: Выявление сформированности зрительного восприятия цвета.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</w:t>
      </w:r>
      <w:r>
        <w:rPr>
          <w:rFonts w:ascii="Times New Roman" w:hAnsi="Times New Roman"/>
          <w:i/>
          <w:sz w:val="24"/>
          <w:szCs w:val="24"/>
        </w:rPr>
        <w:t>ие:</w:t>
      </w:r>
      <w:r>
        <w:rPr>
          <w:rFonts w:ascii="Times New Roman" w:hAnsi="Times New Roman"/>
          <w:sz w:val="24"/>
          <w:szCs w:val="24"/>
        </w:rPr>
        <w:t xml:space="preserve"> по два кубика двух основных цветов-красного, желтого (для 2-йподгруппы-4-х цветов).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Процедура</w:t>
      </w:r>
      <w:r>
        <w:rPr>
          <w:rFonts w:ascii="Times New Roman" w:hAnsi="Times New Roman"/>
          <w:sz w:val="24"/>
          <w:szCs w:val="24"/>
        </w:rPr>
        <w:t>. 2 кубика разного цвета ставят перед ребенком и просят показать такой же, какой находится в руках у педагога. Затем педагог говорит: «Покажи, где красный, а т</w:t>
      </w:r>
      <w:r>
        <w:rPr>
          <w:rFonts w:ascii="Times New Roman" w:hAnsi="Times New Roman"/>
          <w:sz w:val="24"/>
          <w:szCs w:val="24"/>
        </w:rPr>
        <w:t>еперь где желтый (зеленый, синий)». Затем взрослый просит ребенка по очереди назвать цвет каждого кубика: «Скажи, какого цвета этот кубик».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>.Если ребенок не сличает цвета, то педагог применяет сначала два цвета. Если ребенок сличает цвета, но не вы</w:t>
      </w:r>
      <w:r>
        <w:rPr>
          <w:rFonts w:ascii="Times New Roman" w:hAnsi="Times New Roman"/>
          <w:sz w:val="24"/>
          <w:szCs w:val="24"/>
        </w:rPr>
        <w:t>деляет по названию, педагог учит его выделять по названию два цвета, повторив при этом каждое название 2-3 раза.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действий</w:t>
      </w:r>
      <w:r>
        <w:rPr>
          <w:rFonts w:ascii="Times New Roman" w:hAnsi="Times New Roman"/>
          <w:sz w:val="24"/>
          <w:szCs w:val="24"/>
        </w:rPr>
        <w:t>. Принятие задания, уровень восприятия цвета, сличает ли цвета, выделяет ли по слову, называет ли основные цвета, результат и от</w:t>
      </w:r>
      <w:r>
        <w:rPr>
          <w:rFonts w:ascii="Times New Roman" w:hAnsi="Times New Roman"/>
          <w:sz w:val="24"/>
          <w:szCs w:val="24"/>
        </w:rPr>
        <w:t>ношение к нему.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7. Разрезные картинки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Цели исследования: </w:t>
      </w:r>
      <w:r>
        <w:rPr>
          <w:rFonts w:ascii="Times New Roman" w:hAnsi="Times New Roman"/>
          <w:sz w:val="24"/>
          <w:szCs w:val="24"/>
        </w:rPr>
        <w:t>выявление уровня развития целостного восприятия предметной картинки.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2 предметные картинки, одна из которых разрезана на 2 части(для второй подгруппы-3 части).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Процедура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Педагог показывает ребенку 2 части картинки и просит: «Сделай целую картинку!»</w:t>
      </w:r>
    </w:p>
    <w:p w:rsidR="00104B41" w:rsidRDefault="002929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Обучение. </w:t>
      </w:r>
      <w:r>
        <w:rPr>
          <w:rFonts w:ascii="Times New Roman" w:hAnsi="Times New Roman"/>
          <w:sz w:val="24"/>
          <w:szCs w:val="24"/>
        </w:rPr>
        <w:t>Если ребенок не выполняет задание, взрослый показывает целую картинку и просит из частей собрать такую же. Если и после этого ребенок не справляется с заданием, педа</w:t>
      </w:r>
      <w:r>
        <w:rPr>
          <w:rFonts w:ascii="Times New Roman" w:hAnsi="Times New Roman"/>
          <w:sz w:val="24"/>
          <w:szCs w:val="24"/>
        </w:rPr>
        <w:t>гог сам накладывает часть разрезной картинки на целую и просит добавить другую часть. После обучения ребенок должен выполнить задание самостоятельно.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действий</w:t>
      </w:r>
      <w:r>
        <w:rPr>
          <w:rFonts w:ascii="Times New Roman" w:hAnsi="Times New Roman"/>
          <w:sz w:val="24"/>
          <w:szCs w:val="24"/>
        </w:rPr>
        <w:t>. Принятие задания, способы выполнения, обучаемость, результат и отношение к нему.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/>
          <w:b/>
          <w:sz w:val="24"/>
          <w:szCs w:val="24"/>
        </w:rPr>
        <w:t>8. Конструирование из палочек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исследования</w:t>
      </w:r>
      <w:r>
        <w:rPr>
          <w:rFonts w:ascii="Times New Roman" w:hAnsi="Times New Roman"/>
          <w:sz w:val="24"/>
          <w:szCs w:val="24"/>
        </w:rPr>
        <w:t>: выявление уровня развития целостного восприятия, анализа образца, умение действовать по подражанию, по образцу.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6 плоских палочек одного цвета.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Процедура</w:t>
      </w:r>
      <w:r>
        <w:rPr>
          <w:rFonts w:ascii="Times New Roman" w:hAnsi="Times New Roman"/>
          <w:sz w:val="24"/>
          <w:szCs w:val="24"/>
        </w:rPr>
        <w:t>. Перед ребенком строят из палочек фигур</w:t>
      </w:r>
      <w:r>
        <w:rPr>
          <w:rFonts w:ascii="Times New Roman" w:hAnsi="Times New Roman"/>
          <w:sz w:val="24"/>
          <w:szCs w:val="24"/>
        </w:rPr>
        <w:t>у («молоточек», «домик») и просят его сделать такую же. Для младших детей фигура предлагается из 2 палочек, для второй подгруппы – из 3.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>. Если задание не выполняется по образцу, его предлагают сделать по подражанию. Если ребенок не справляется с з</w:t>
      </w:r>
      <w:r>
        <w:rPr>
          <w:rFonts w:ascii="Times New Roman" w:hAnsi="Times New Roman"/>
          <w:sz w:val="24"/>
          <w:szCs w:val="24"/>
        </w:rPr>
        <w:t>аданием, ему предлагают построить треугольник вначале по образцу, затем по показу, а если он не выполняет по показу, то по подражанию.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Оценка действий</w:t>
      </w:r>
      <w:r>
        <w:rPr>
          <w:rFonts w:ascii="Times New Roman" w:hAnsi="Times New Roman"/>
          <w:sz w:val="24"/>
          <w:szCs w:val="24"/>
        </w:rPr>
        <w:t>. Принятие задания, действия по подражанию, по показу, по образцу, результат и отношение к нему.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9</w:t>
      </w:r>
      <w:r>
        <w:rPr>
          <w:rFonts w:ascii="Times New Roman" w:hAnsi="Times New Roman"/>
          <w:b/>
          <w:sz w:val="24"/>
          <w:szCs w:val="24"/>
        </w:rPr>
        <w:t>. Достань тележку!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Цели исследования</w:t>
      </w:r>
      <w:r>
        <w:rPr>
          <w:rFonts w:ascii="Times New Roman" w:hAnsi="Times New Roman"/>
          <w:sz w:val="24"/>
          <w:szCs w:val="24"/>
        </w:rPr>
        <w:t>: выявление уровня развития наглядно-действенного мышления, возможности использования вспомогательного средства.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>: тележка с кольцом, через которое продета тесьма.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Процедура</w:t>
      </w:r>
      <w:r>
        <w:rPr>
          <w:rFonts w:ascii="Times New Roman" w:hAnsi="Times New Roman"/>
          <w:sz w:val="24"/>
          <w:szCs w:val="24"/>
        </w:rPr>
        <w:t xml:space="preserve">. Перед ребенком на другом конце </w:t>
      </w:r>
      <w:r>
        <w:rPr>
          <w:rFonts w:ascii="Times New Roman" w:hAnsi="Times New Roman"/>
          <w:sz w:val="24"/>
          <w:szCs w:val="24"/>
        </w:rPr>
        <w:t>стола находится тележка, достать ее рукой он не может. В зоне досягаемости руки находятся два конца тесьмы, разведенные на 50 см. Ребенка просят достать тележку. Он должен догадаться соединить оба конца тесьмы.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>. Проводятся на уровне практических п</w:t>
      </w:r>
      <w:r>
        <w:rPr>
          <w:rFonts w:ascii="Times New Roman" w:hAnsi="Times New Roman"/>
          <w:sz w:val="24"/>
          <w:szCs w:val="24"/>
        </w:rPr>
        <w:t>роб самого ребенка: когда он тянет за один конец тесьмы, надо дать ему возможность попробовать еще раз. Педагог за экраном снова продевает тесьму через кольцо тележки и предлагает достать ее.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действий. </w:t>
      </w:r>
      <w:r>
        <w:rPr>
          <w:rFonts w:ascii="Times New Roman" w:hAnsi="Times New Roman"/>
          <w:sz w:val="24"/>
          <w:szCs w:val="24"/>
        </w:rPr>
        <w:t>Если ребенок тянет за оба конца тесьмы сразу (д</w:t>
      </w:r>
      <w:r>
        <w:rPr>
          <w:rFonts w:ascii="Times New Roman" w:hAnsi="Times New Roman"/>
          <w:sz w:val="24"/>
          <w:szCs w:val="24"/>
        </w:rPr>
        <w:t>вумя руками или соединяя концы) – это высокий уровень выполнения задания. В тех случаях, когда ребенок тянет вначале за тесьмы и справляется с заданием после повторной пробы, отмечается положительное использование практических проб. Если он не догадывается</w:t>
      </w:r>
      <w:r>
        <w:rPr>
          <w:rFonts w:ascii="Times New Roman" w:hAnsi="Times New Roman"/>
          <w:sz w:val="24"/>
          <w:szCs w:val="24"/>
        </w:rPr>
        <w:t xml:space="preserve"> использовать тесьму (пытается дотянуться рукой или подняться со стула и подойти к тележке) – это невыполнение задания.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10. Порисуй!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Цели исследования: </w:t>
      </w:r>
      <w:r>
        <w:rPr>
          <w:rFonts w:ascii="Times New Roman" w:hAnsi="Times New Roman"/>
          <w:sz w:val="24"/>
          <w:szCs w:val="24"/>
        </w:rPr>
        <w:t>выявление уровня развития предметного рисунка, ведущей руки и наличия согласованности действий р</w:t>
      </w:r>
      <w:r>
        <w:rPr>
          <w:rFonts w:ascii="Times New Roman" w:hAnsi="Times New Roman"/>
          <w:sz w:val="24"/>
          <w:szCs w:val="24"/>
        </w:rPr>
        <w:t>ук.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Процедура</w:t>
      </w:r>
      <w:r>
        <w:rPr>
          <w:rFonts w:ascii="Times New Roman" w:hAnsi="Times New Roman"/>
          <w:sz w:val="24"/>
          <w:szCs w:val="24"/>
        </w:rPr>
        <w:t>. ребенку дают листок бумаги и карандаш, просят нарисовать «дорожку» или «домик» (обучение не проводится).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Оценка действий. </w:t>
      </w:r>
      <w:r>
        <w:rPr>
          <w:rFonts w:ascii="Times New Roman" w:hAnsi="Times New Roman"/>
          <w:sz w:val="24"/>
          <w:szCs w:val="24"/>
        </w:rPr>
        <w:t>Принятие задания, отношение к задаче и результату деятельности, соответствие рисунка инструкции. Анализ рисунков: карак</w:t>
      </w:r>
      <w:r>
        <w:rPr>
          <w:rFonts w:ascii="Times New Roman" w:hAnsi="Times New Roman"/>
          <w:sz w:val="24"/>
          <w:szCs w:val="24"/>
        </w:rPr>
        <w:t>ули, преднамеренное черканье, соответствие рисунка инструкции.</w:t>
      </w:r>
    </w:p>
    <w:p w:rsidR="00104B41" w:rsidRDefault="002929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Количественная оценка результатов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действий проводится по 4-бальной системе. За невыполненное задание ребенок получает 1 балл. Другие оценки соответствуют способам выполнения (см. качеств</w:t>
      </w:r>
      <w:r>
        <w:rPr>
          <w:rFonts w:ascii="Times New Roman" w:hAnsi="Times New Roman"/>
          <w:sz w:val="24"/>
          <w:szCs w:val="24"/>
        </w:rPr>
        <w:t>енные показатели).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 до 12 баллов</w:t>
      </w:r>
      <w:r>
        <w:rPr>
          <w:rFonts w:ascii="Times New Roman" w:hAnsi="Times New Roman"/>
          <w:sz w:val="24"/>
          <w:szCs w:val="24"/>
        </w:rPr>
        <w:t xml:space="preserve"> – дети не понимают цель задания, поэтому не стремятся к его выполнению. Они не готовы к сотрудничеству с взрослым, не выделяют цель задания, действовать неадекватно. Не готовы к обучению и в основном не стремятся к пол</w:t>
      </w:r>
      <w:r>
        <w:rPr>
          <w:rFonts w:ascii="Times New Roman" w:hAnsi="Times New Roman"/>
          <w:sz w:val="24"/>
          <w:szCs w:val="24"/>
        </w:rPr>
        <w:t>ожительному результату. Относятся к категории глубоко умственно отсталых.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13 до 23 баллов</w:t>
      </w:r>
      <w:r>
        <w:rPr>
          <w:rFonts w:ascii="Times New Roman" w:hAnsi="Times New Roman"/>
          <w:sz w:val="24"/>
          <w:szCs w:val="24"/>
        </w:rPr>
        <w:t xml:space="preserve"> – дети понимают цель задания, но с трудом вступают в контакт с новым для них взрослым. Требуется использование различныз эмоциональных и игровых приемов для того, </w:t>
      </w:r>
      <w:r>
        <w:rPr>
          <w:rFonts w:ascii="Times New Roman" w:hAnsi="Times New Roman"/>
          <w:sz w:val="24"/>
          <w:szCs w:val="24"/>
        </w:rPr>
        <w:t>чтобы эти дети приняли задание. Отмечается стремление достигнуть искомого результата. Как правило, не учитывают свойства и качества предметов, характерны хаотические действия, отказ от дальнейшего выполнения задания. По подражанию многие справляются с зада</w:t>
      </w:r>
      <w:r>
        <w:rPr>
          <w:rFonts w:ascii="Times New Roman" w:hAnsi="Times New Roman"/>
          <w:sz w:val="24"/>
          <w:szCs w:val="24"/>
        </w:rPr>
        <w:t>ниями, но самостоятельно выполнить их после обучения не могут, так как не осознают принцип действия. Безразличны к результату. Относятся к категории умственно отсталых с возможностями обучения в условиях спец. ДУ.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24 до 33 баллов – </w:t>
      </w:r>
      <w:r>
        <w:rPr>
          <w:rFonts w:ascii="Times New Roman" w:hAnsi="Times New Roman"/>
          <w:sz w:val="24"/>
          <w:szCs w:val="24"/>
        </w:rPr>
        <w:t>сразу же принимают за</w:t>
      </w:r>
      <w:r>
        <w:rPr>
          <w:rFonts w:ascii="Times New Roman" w:hAnsi="Times New Roman"/>
          <w:sz w:val="24"/>
          <w:szCs w:val="24"/>
        </w:rPr>
        <w:t>дание, понимают его условия и стремятся выполнить. Часто самостоятельно не могут найти адекватный способ выполнения и обращаются за помощью к взрослому. После показа способа выполнения могут самостоятельно справиться с заданием, заинтересованы в результате</w:t>
      </w:r>
      <w:r>
        <w:rPr>
          <w:rFonts w:ascii="Times New Roman" w:hAnsi="Times New Roman"/>
          <w:sz w:val="24"/>
          <w:szCs w:val="24"/>
        </w:rPr>
        <w:t xml:space="preserve"> своих действий. Нуждаются в уточнении клинического и психолого-педагогического диагноза: здесь могут быть дети с ЗПР, с ОНР, с нарушениями слуха.</w:t>
      </w:r>
    </w:p>
    <w:p w:rsidR="00104B41" w:rsidRDefault="00292960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34 до 40 баллов – норма развития.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104B41"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Наименование задания</w:t>
            </w:r>
          </w:p>
        </w:tc>
        <w:tc>
          <w:tcPr>
            <w:tcW w:w="1808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Лови шарик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Спрячь шарик: две коробочки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три коробочки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Разборка и складывание матрешки: двухсоставная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трехсоставная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Разборка и складывание пирамидки: из трех колец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из четырех колец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ind w:firstLine="70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Парные картинки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:две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четыре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156"/>
        </w:trPr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Цветные кубики: два (красный, желтый (или белый)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четыре (красный,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желтый (или белый, зеленый, синий)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199"/>
        </w:trPr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Разрезные картинки:  из двух частей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из трех частей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199"/>
        </w:trPr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Конструирование из палочек: «молоточек» (из двух палочек)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«треугольник» (из трех палочек)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276"/>
        </w:trPr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Достань тележку:  скользящая тесемка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 скользящая и одна ложная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B41">
        <w:trPr>
          <w:trHeight w:val="214"/>
        </w:trPr>
        <w:tc>
          <w:tcPr>
            <w:tcW w:w="1101" w:type="dxa"/>
          </w:tcPr>
          <w:p w:rsidR="00104B41" w:rsidRDefault="00292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104B41" w:rsidRDefault="00292960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Нарисуй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Дорожку</w:t>
            </w:r>
          </w:p>
          <w:p w:rsidR="00104B41" w:rsidRDefault="00292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Домик</w:t>
            </w:r>
          </w:p>
        </w:tc>
        <w:tc>
          <w:tcPr>
            <w:tcW w:w="1808" w:type="dxa"/>
          </w:tcPr>
          <w:p w:rsidR="00104B41" w:rsidRDefault="00104B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04B41" w:rsidRDefault="00104B4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104B41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B41" w:rsidRDefault="00292960">
      <w:pPr>
        <w:spacing w:line="240" w:lineRule="auto"/>
      </w:pPr>
      <w:r>
        <w:separator/>
      </w:r>
    </w:p>
  </w:endnote>
  <w:endnote w:type="continuationSeparator" w:id="0">
    <w:p w:rsidR="00104B41" w:rsidRDefault="00292960">
      <w:pPr>
        <w:spacing w:line="240" w:lineRule="auto"/>
      </w:pPr>
      <w:r>
        <w:continuationSeparator/>
      </w:r>
    </w:p>
  </w:endnote>
  <w:endnote w:id="1">
    <w:p w:rsidR="00104B41" w:rsidRDefault="00292960">
      <w:pPr>
        <w:pStyle w:val="af6"/>
        <w:shd w:val="clear" w:color="auto" w:fill="auto"/>
        <w:tabs>
          <w:tab w:val="left" w:pos="110"/>
        </w:tabs>
        <w:spacing w:line="226" w:lineRule="exact"/>
        <w:ind w:right="160"/>
        <w:jc w:val="both"/>
      </w:pPr>
      <w:r>
        <w:rPr>
          <w:vertAlign w:val="superscript"/>
        </w:rPr>
        <w:endnoteRef/>
      </w:r>
      <w:r>
        <w:tab/>
        <w:t xml:space="preserve">Под феноменом слабости центральной когеренции понимают сконцетрированность на деталях сенсорного воздействия при затрудненности восприятия </w:t>
      </w:r>
      <w:r>
        <w:t>целостного образа.</w:t>
      </w:r>
    </w:p>
    <w:p w:rsidR="00104B41" w:rsidRDefault="00292960">
      <w:pPr>
        <w:pStyle w:val="24"/>
        <w:shd w:val="clear" w:color="auto" w:fill="auto"/>
        <w:spacing w:line="200" w:lineRule="exact"/>
        <w:ind w:left="60"/>
      </w:pPr>
      <w:r>
        <w:t>22</w:t>
      </w:r>
    </w:p>
  </w:endnote>
  <w:endnote w:id="2">
    <w:p w:rsidR="00104B41" w:rsidRDefault="00292960">
      <w:pPr>
        <w:pStyle w:val="af6"/>
        <w:shd w:val="clear" w:color="auto" w:fill="auto"/>
        <w:tabs>
          <w:tab w:val="left" w:pos="139"/>
        </w:tabs>
        <w:spacing w:line="259" w:lineRule="exact"/>
        <w:ind w:right="540"/>
      </w:pPr>
      <w:r>
        <w:rPr>
          <w:vertAlign w:val="superscript"/>
        </w:rPr>
        <w:endnoteRef/>
      </w:r>
      <w:r>
        <w:tab/>
        <w:t>Этот пример представляется весьма показательным для формулировки требований к специалистам по коррекции РАС.</w:t>
      </w:r>
    </w:p>
  </w:endnote>
  <w:endnote w:id="3">
    <w:p w:rsidR="00104B41" w:rsidRDefault="00292960">
      <w:pPr>
        <w:pStyle w:val="af6"/>
        <w:shd w:val="clear" w:color="auto" w:fill="auto"/>
        <w:tabs>
          <w:tab w:val="left" w:pos="120"/>
        </w:tabs>
        <w:spacing w:line="200" w:lineRule="exact"/>
        <w:jc w:val="both"/>
      </w:pPr>
      <w:r>
        <w:rPr>
          <w:vertAlign w:val="superscript"/>
        </w:rPr>
        <w:endnoteRef/>
      </w:r>
      <w:r>
        <w:tab/>
        <w:t>См. классификацию стереотипий при РАС - С.А.Морозов, 2014; 2015.</w:t>
      </w:r>
    </w:p>
    <w:p w:rsidR="00104B41" w:rsidRDefault="00292960">
      <w:pPr>
        <w:pStyle w:val="af6"/>
        <w:shd w:val="clear" w:color="auto" w:fill="auto"/>
        <w:spacing w:line="200" w:lineRule="exact"/>
        <w:jc w:val="center"/>
      </w:pPr>
      <w:r>
        <w:t>27</w:t>
      </w:r>
    </w:p>
  </w:endnote>
  <w:endnote w:id="4">
    <w:p w:rsidR="00104B41" w:rsidRDefault="00292960">
      <w:pPr>
        <w:pStyle w:val="af6"/>
        <w:shd w:val="clear" w:color="auto" w:fill="auto"/>
        <w:tabs>
          <w:tab w:val="left" w:pos="211"/>
        </w:tabs>
        <w:spacing w:line="259" w:lineRule="exact"/>
        <w:ind w:right="500"/>
      </w:pPr>
      <w:r>
        <w:rPr>
          <w:vertAlign w:val="superscript"/>
        </w:rPr>
        <w:endnoteRef/>
      </w:r>
      <w:r>
        <w:tab/>
        <w:t xml:space="preserve">После введения МКБ-11 появится официальный </w:t>
      </w:r>
      <w:r>
        <w:t>медицинский диагноз «расстройство аутистического спектра»</w:t>
      </w:r>
    </w:p>
  </w:endnote>
  <w:endnote w:id="5">
    <w:p w:rsidR="00104B41" w:rsidRDefault="00292960">
      <w:pPr>
        <w:pStyle w:val="af6"/>
        <w:shd w:val="clear" w:color="auto" w:fill="auto"/>
        <w:spacing w:line="200" w:lineRule="exact"/>
      </w:pPr>
      <w:r>
        <w:rPr>
          <w:vertAlign w:val="superscript"/>
        </w:rPr>
        <w:endnoteRef/>
      </w:r>
      <w:r>
        <w:t xml:space="preserve"> Единственным эквивалентом естественного языка является жестовая речь глухих.</w:t>
      </w:r>
    </w:p>
    <w:p w:rsidR="00104B41" w:rsidRDefault="00292960">
      <w:pPr>
        <w:pStyle w:val="af6"/>
        <w:shd w:val="clear" w:color="auto" w:fill="auto"/>
        <w:spacing w:line="200" w:lineRule="exact"/>
        <w:jc w:val="center"/>
      </w:pPr>
      <w:r>
        <w:t xml:space="preserve">  77</w:t>
      </w:r>
    </w:p>
  </w:endnote>
  <w:endnote w:id="6">
    <w:p w:rsidR="00104B41" w:rsidRDefault="00292960">
      <w:pPr>
        <w:pStyle w:val="af6"/>
        <w:shd w:val="clear" w:color="auto" w:fill="auto"/>
        <w:spacing w:line="200" w:lineRule="exact"/>
      </w:pPr>
      <w:r>
        <w:rPr>
          <w:vertAlign w:val="superscript"/>
        </w:rPr>
        <w:endnoteRef/>
      </w:r>
      <w:r>
        <w:t xml:space="preserve"> К проблемному поведению относят и стереотипии; они рассматриваются ниже.</w:t>
      </w:r>
    </w:p>
    <w:p w:rsidR="00104B41" w:rsidRDefault="00292960">
      <w:pPr>
        <w:pStyle w:val="af6"/>
        <w:shd w:val="clear" w:color="auto" w:fill="auto"/>
        <w:spacing w:line="200" w:lineRule="exact"/>
        <w:jc w:val="center"/>
      </w:pPr>
      <w:r>
        <w:t>78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entury Schoolbook">
    <w:altName w:val="Century"/>
    <w:panose1 w:val="02040604050505020304"/>
    <w:charset w:val="CC"/>
    <w:family w:val="roman"/>
    <w:pitch w:val="default"/>
    <w:sig w:usb0="00000000" w:usb1="00000000" w:usb2="00000000" w:usb3="00000000" w:csb0="0000009F" w:csb1="00000000"/>
  </w:font>
  <w:font w:name="Times-Roman">
    <w:altName w:val="Times New Roman"/>
    <w:charset w:val="4D"/>
    <w:family w:val="roma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41" w:rsidRDefault="00104B4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4765"/>
      <w:docPartObj>
        <w:docPartGallery w:val="AutoText"/>
      </w:docPartObj>
    </w:sdtPr>
    <w:sdtEndPr/>
    <w:sdtContent>
      <w:p w:rsidR="00104B41" w:rsidRDefault="0029296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4B41" w:rsidRDefault="00104B4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41" w:rsidRDefault="0029296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51" type="#_x0000_t202" style="position:absolute;margin-left:314.1pt;margin-top:794.5pt;width:14.3pt;height:10.9pt;z-index:-251658752;mso-wrap-style:none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" filled="f" stroked="f">
          <v:textbox style="mso-fit-shape-to-text:t" inset="0,0,0,0">
            <w:txbxContent>
              <w:p w:rsidR="00104B41" w:rsidRDefault="0029296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f7"/>
                  </w:rPr>
                  <w:t>84</w:t>
                </w:r>
                <w:r>
                  <w:rPr>
                    <w:rStyle w:val="af7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4764"/>
      <w:docPartObj>
        <w:docPartGallery w:val="AutoText"/>
      </w:docPartObj>
    </w:sdtPr>
    <w:sdtEndPr/>
    <w:sdtContent>
      <w:p w:rsidR="00104B41" w:rsidRDefault="0029296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104B41" w:rsidRDefault="00104B4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41" w:rsidRDefault="00104B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4776"/>
      <w:docPartObj>
        <w:docPartGallery w:val="AutoText"/>
      </w:docPartObj>
    </w:sdtPr>
    <w:sdtEndPr/>
    <w:sdtContent>
      <w:p w:rsidR="00104B41" w:rsidRDefault="0029296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98</w:t>
        </w:r>
        <w:r>
          <w:fldChar w:fldCharType="end"/>
        </w:r>
      </w:p>
    </w:sdtContent>
  </w:sdt>
  <w:p w:rsidR="00104B41" w:rsidRDefault="00104B4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B41" w:rsidRDefault="00292960">
      <w:pPr>
        <w:spacing w:after="0"/>
      </w:pPr>
      <w:r>
        <w:separator/>
      </w:r>
    </w:p>
  </w:footnote>
  <w:footnote w:type="continuationSeparator" w:id="0">
    <w:p w:rsidR="00104B41" w:rsidRDefault="002929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41" w:rsidRDefault="00104B4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11FFFA"/>
    <w:multiLevelType w:val="multilevel"/>
    <w:tmpl w:val="8811FF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8B3BBA6E"/>
    <w:multiLevelType w:val="multilevel"/>
    <w:tmpl w:val="8B3BBA6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95F92CED"/>
    <w:multiLevelType w:val="multilevel"/>
    <w:tmpl w:val="95F92CE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A8CBFC17"/>
    <w:multiLevelType w:val="multilevel"/>
    <w:tmpl w:val="A8CBFC1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C505D2E7"/>
    <w:multiLevelType w:val="multilevel"/>
    <w:tmpl w:val="C505D2E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CE33C14A"/>
    <w:multiLevelType w:val="multilevel"/>
    <w:tmpl w:val="CE33C1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D0AF67CB"/>
    <w:multiLevelType w:val="multilevel"/>
    <w:tmpl w:val="D0AF67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D243D2D7"/>
    <w:multiLevelType w:val="multilevel"/>
    <w:tmpl w:val="D243D2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EF7784DE"/>
    <w:multiLevelType w:val="multilevel"/>
    <w:tmpl w:val="EF7784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FB99FEAB"/>
    <w:multiLevelType w:val="multilevel"/>
    <w:tmpl w:val="FB99FE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FEAF061E"/>
    <w:multiLevelType w:val="multilevel"/>
    <w:tmpl w:val="FEAF061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07A60AA5"/>
    <w:multiLevelType w:val="multilevel"/>
    <w:tmpl w:val="07A60AA5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AA18A7"/>
    <w:multiLevelType w:val="multilevel"/>
    <w:tmpl w:val="08AA18A7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ED1D34"/>
    <w:multiLevelType w:val="multilevel"/>
    <w:tmpl w:val="08ED1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7341AB"/>
    <w:multiLevelType w:val="multilevel"/>
    <w:tmpl w:val="107341AB"/>
    <w:lvl w:ilvl="0">
      <w:start w:val="1"/>
      <w:numFmt w:val="bullet"/>
      <w:lvlText w:val="-"/>
      <w:lvlJc w:val="left"/>
      <w:pPr>
        <w:ind w:left="30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15585F5D"/>
    <w:multiLevelType w:val="multilevel"/>
    <w:tmpl w:val="15585F5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1756647C"/>
    <w:multiLevelType w:val="multilevel"/>
    <w:tmpl w:val="1756647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DE29EA"/>
    <w:multiLevelType w:val="multilevel"/>
    <w:tmpl w:val="18DE29E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1B7857AC"/>
    <w:multiLevelType w:val="multilevel"/>
    <w:tmpl w:val="1B7857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26DD2DC7"/>
    <w:multiLevelType w:val="multilevel"/>
    <w:tmpl w:val="26DD2DC7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74C47C7"/>
    <w:multiLevelType w:val="multilevel"/>
    <w:tmpl w:val="274C47C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4638A1"/>
    <w:multiLevelType w:val="multilevel"/>
    <w:tmpl w:val="284638A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4803E6"/>
    <w:multiLevelType w:val="multilevel"/>
    <w:tmpl w:val="28480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964A60"/>
    <w:multiLevelType w:val="multilevel"/>
    <w:tmpl w:val="28964A60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2A5B3E"/>
    <w:multiLevelType w:val="multilevel"/>
    <w:tmpl w:val="2A2A5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B70E63"/>
    <w:multiLevelType w:val="multilevel"/>
    <w:tmpl w:val="2DB70E6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>
    <w:nsid w:val="33EECBB0"/>
    <w:multiLevelType w:val="multilevel"/>
    <w:tmpl w:val="33EECB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345D0385"/>
    <w:multiLevelType w:val="multilevel"/>
    <w:tmpl w:val="345D0385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8AF6174"/>
    <w:multiLevelType w:val="multilevel"/>
    <w:tmpl w:val="38AF6174"/>
    <w:lvl w:ilvl="0">
      <w:start w:val="1"/>
      <w:numFmt w:val="bullet"/>
      <w:lvlText w:val="-"/>
      <w:lvlJc w:val="left"/>
      <w:pPr>
        <w:ind w:left="3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9">
    <w:nsid w:val="39300CFF"/>
    <w:multiLevelType w:val="multilevel"/>
    <w:tmpl w:val="39300C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39390296"/>
    <w:multiLevelType w:val="multilevel"/>
    <w:tmpl w:val="39390296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B9D35C1"/>
    <w:multiLevelType w:val="multilevel"/>
    <w:tmpl w:val="3B9D35C1"/>
    <w:lvl w:ilvl="0">
      <w:start w:val="1"/>
      <w:numFmt w:val="bullet"/>
      <w:lvlText w:val="-"/>
      <w:lvlJc w:val="left"/>
      <w:pPr>
        <w:ind w:left="146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>
    <w:nsid w:val="3DC3D6DA"/>
    <w:multiLevelType w:val="multilevel"/>
    <w:tmpl w:val="3DC3D6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420A483C"/>
    <w:multiLevelType w:val="multilevel"/>
    <w:tmpl w:val="420A483C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0A7C8B"/>
    <w:multiLevelType w:val="multilevel"/>
    <w:tmpl w:val="440A7C8B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141FCE"/>
    <w:multiLevelType w:val="multilevel"/>
    <w:tmpl w:val="45141F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48FB3601"/>
    <w:multiLevelType w:val="multilevel"/>
    <w:tmpl w:val="48FB360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495B7A6E"/>
    <w:multiLevelType w:val="multilevel"/>
    <w:tmpl w:val="495B7A6E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AAE42F1"/>
    <w:multiLevelType w:val="multilevel"/>
    <w:tmpl w:val="4AAE42F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E906FD"/>
    <w:multiLevelType w:val="multilevel"/>
    <w:tmpl w:val="4AE906FD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001B25"/>
    <w:multiLevelType w:val="multilevel"/>
    <w:tmpl w:val="4E001B2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EB23D8A"/>
    <w:multiLevelType w:val="multilevel"/>
    <w:tmpl w:val="4EB23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F74788"/>
    <w:multiLevelType w:val="multilevel"/>
    <w:tmpl w:val="50F74788"/>
    <w:lvl w:ilvl="0">
      <w:start w:val="1"/>
      <w:numFmt w:val="bullet"/>
      <w:lvlText w:val="-"/>
      <w:lvlJc w:val="left"/>
      <w:rPr>
        <w:rFonts w:ascii="Tahoma" w:hAnsi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3F80B20"/>
    <w:multiLevelType w:val="multilevel"/>
    <w:tmpl w:val="53F80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2633B6"/>
    <w:multiLevelType w:val="multilevel"/>
    <w:tmpl w:val="56263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7C0292B"/>
    <w:multiLevelType w:val="multilevel"/>
    <w:tmpl w:val="57C0292B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9ED2F28"/>
    <w:multiLevelType w:val="multilevel"/>
    <w:tmpl w:val="59ED2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6B1006"/>
    <w:multiLevelType w:val="multilevel"/>
    <w:tmpl w:val="5A6B1006"/>
    <w:lvl w:ilvl="0">
      <w:start w:val="1"/>
      <w:numFmt w:val="bullet"/>
      <w:lvlText w:val="-"/>
      <w:lvlJc w:val="left"/>
      <w:pPr>
        <w:ind w:left="164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8">
    <w:nsid w:val="5C2656D5"/>
    <w:multiLevelType w:val="multilevel"/>
    <w:tmpl w:val="5C2656D5"/>
    <w:lvl w:ilvl="0">
      <w:start w:val="1"/>
      <w:numFmt w:val="bullet"/>
      <w:lvlText w:val="-"/>
      <w:lvlJc w:val="left"/>
      <w:pPr>
        <w:ind w:left="14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9">
    <w:nsid w:val="5D27D092"/>
    <w:multiLevelType w:val="multilevel"/>
    <w:tmpl w:val="5D27D0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637602F3"/>
    <w:multiLevelType w:val="multilevel"/>
    <w:tmpl w:val="637602F3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D05285E"/>
    <w:multiLevelType w:val="multilevel"/>
    <w:tmpl w:val="6D05285E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446CAC"/>
    <w:multiLevelType w:val="multilevel"/>
    <w:tmpl w:val="6E446CAC"/>
    <w:lvl w:ilvl="0">
      <w:start w:val="1"/>
      <w:numFmt w:val="bullet"/>
      <w:lvlText w:val="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0B93FDF"/>
    <w:multiLevelType w:val="multilevel"/>
    <w:tmpl w:val="70B93FDF"/>
    <w:lvl w:ilvl="0">
      <w:start w:val="1"/>
      <w:numFmt w:val="bullet"/>
      <w:lvlText w:val="-"/>
      <w:lvlJc w:val="left"/>
      <w:pPr>
        <w:ind w:left="44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4">
    <w:nsid w:val="715774DE"/>
    <w:multiLevelType w:val="multilevel"/>
    <w:tmpl w:val="715774DE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B74711"/>
    <w:multiLevelType w:val="multilevel"/>
    <w:tmpl w:val="71B74711"/>
    <w:lvl w:ilvl="0">
      <w:start w:val="1"/>
      <w:numFmt w:val="bullet"/>
      <w:lvlText w:val="-"/>
      <w:lvlJc w:val="left"/>
      <w:pPr>
        <w:ind w:left="1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56">
    <w:nsid w:val="7650AD1B"/>
    <w:multiLevelType w:val="multilevel"/>
    <w:tmpl w:val="7650AD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7">
    <w:nsid w:val="76B54D48"/>
    <w:multiLevelType w:val="multilevel"/>
    <w:tmpl w:val="76B5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8A93647"/>
    <w:multiLevelType w:val="multilevel"/>
    <w:tmpl w:val="78A9364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BF124A"/>
    <w:multiLevelType w:val="multilevel"/>
    <w:tmpl w:val="78BF12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3E5FD1"/>
    <w:multiLevelType w:val="multilevel"/>
    <w:tmpl w:val="7B3E5FD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304933"/>
    <w:multiLevelType w:val="multilevel"/>
    <w:tmpl w:val="7E30493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E6A0901"/>
    <w:multiLevelType w:val="multilevel"/>
    <w:tmpl w:val="7E6A090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32"/>
  </w:num>
  <w:num w:numId="5">
    <w:abstractNumId w:val="2"/>
  </w:num>
  <w:num w:numId="6">
    <w:abstractNumId w:val="49"/>
  </w:num>
  <w:num w:numId="7">
    <w:abstractNumId w:val="8"/>
  </w:num>
  <w:num w:numId="8">
    <w:abstractNumId w:val="35"/>
  </w:num>
  <w:num w:numId="9">
    <w:abstractNumId w:val="56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26"/>
  </w:num>
  <w:num w:numId="16">
    <w:abstractNumId w:val="18"/>
  </w:num>
  <w:num w:numId="17">
    <w:abstractNumId w:val="7"/>
  </w:num>
  <w:num w:numId="18">
    <w:abstractNumId w:val="17"/>
  </w:num>
  <w:num w:numId="19">
    <w:abstractNumId w:val="0"/>
  </w:num>
  <w:num w:numId="20">
    <w:abstractNumId w:val="3"/>
  </w:num>
  <w:num w:numId="21">
    <w:abstractNumId w:val="29"/>
  </w:num>
  <w:num w:numId="22">
    <w:abstractNumId w:val="55"/>
  </w:num>
  <w:num w:numId="23">
    <w:abstractNumId w:val="40"/>
  </w:num>
  <w:num w:numId="24">
    <w:abstractNumId w:val="54"/>
  </w:num>
  <w:num w:numId="25">
    <w:abstractNumId w:val="53"/>
  </w:num>
  <w:num w:numId="26">
    <w:abstractNumId w:val="37"/>
  </w:num>
  <w:num w:numId="27">
    <w:abstractNumId w:val="47"/>
  </w:num>
  <w:num w:numId="28">
    <w:abstractNumId w:val="11"/>
  </w:num>
  <w:num w:numId="29">
    <w:abstractNumId w:val="30"/>
  </w:num>
  <w:num w:numId="30">
    <w:abstractNumId w:val="48"/>
  </w:num>
  <w:num w:numId="31">
    <w:abstractNumId w:val="27"/>
  </w:num>
  <w:num w:numId="32">
    <w:abstractNumId w:val="33"/>
  </w:num>
  <w:num w:numId="33">
    <w:abstractNumId w:val="12"/>
  </w:num>
  <w:num w:numId="34">
    <w:abstractNumId w:val="42"/>
  </w:num>
  <w:num w:numId="35">
    <w:abstractNumId w:val="62"/>
  </w:num>
  <w:num w:numId="36">
    <w:abstractNumId w:val="59"/>
  </w:num>
  <w:num w:numId="37">
    <w:abstractNumId w:val="14"/>
  </w:num>
  <w:num w:numId="38">
    <w:abstractNumId w:val="34"/>
  </w:num>
  <w:num w:numId="39">
    <w:abstractNumId w:val="39"/>
  </w:num>
  <w:num w:numId="40">
    <w:abstractNumId w:val="46"/>
  </w:num>
  <w:num w:numId="41">
    <w:abstractNumId w:val="57"/>
  </w:num>
  <w:num w:numId="42">
    <w:abstractNumId w:val="44"/>
  </w:num>
  <w:num w:numId="43">
    <w:abstractNumId w:val="58"/>
  </w:num>
  <w:num w:numId="44">
    <w:abstractNumId w:val="23"/>
  </w:num>
  <w:num w:numId="45">
    <w:abstractNumId w:val="16"/>
  </w:num>
  <w:num w:numId="46">
    <w:abstractNumId w:val="31"/>
  </w:num>
  <w:num w:numId="47">
    <w:abstractNumId w:val="60"/>
  </w:num>
  <w:num w:numId="48">
    <w:abstractNumId w:val="61"/>
  </w:num>
  <w:num w:numId="49">
    <w:abstractNumId w:val="50"/>
  </w:num>
  <w:num w:numId="50">
    <w:abstractNumId w:val="38"/>
  </w:num>
  <w:num w:numId="51">
    <w:abstractNumId w:val="22"/>
  </w:num>
  <w:num w:numId="52">
    <w:abstractNumId w:val="20"/>
  </w:num>
  <w:num w:numId="53">
    <w:abstractNumId w:val="43"/>
  </w:num>
  <w:num w:numId="54">
    <w:abstractNumId w:val="13"/>
  </w:num>
  <w:num w:numId="55">
    <w:abstractNumId w:val="24"/>
  </w:num>
  <w:num w:numId="56">
    <w:abstractNumId w:val="45"/>
  </w:num>
  <w:num w:numId="57">
    <w:abstractNumId w:val="28"/>
  </w:num>
  <w:num w:numId="58">
    <w:abstractNumId w:val="52"/>
  </w:num>
  <w:num w:numId="59">
    <w:abstractNumId w:val="21"/>
  </w:num>
  <w:num w:numId="60">
    <w:abstractNumId w:val="51"/>
  </w:num>
  <w:num w:numId="61">
    <w:abstractNumId w:val="19"/>
  </w:num>
  <w:num w:numId="62">
    <w:abstractNumId w:val="41"/>
  </w:num>
  <w:num w:numId="6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AC76E0"/>
    <w:rsid w:val="00042A86"/>
    <w:rsid w:val="00104B41"/>
    <w:rsid w:val="001D532D"/>
    <w:rsid w:val="001E5FD0"/>
    <w:rsid w:val="002372AB"/>
    <w:rsid w:val="00292960"/>
    <w:rsid w:val="00336CC1"/>
    <w:rsid w:val="00443C28"/>
    <w:rsid w:val="004E4E1E"/>
    <w:rsid w:val="005877E0"/>
    <w:rsid w:val="005C48A7"/>
    <w:rsid w:val="005E4101"/>
    <w:rsid w:val="005F35B4"/>
    <w:rsid w:val="005F775B"/>
    <w:rsid w:val="006647AA"/>
    <w:rsid w:val="00710CED"/>
    <w:rsid w:val="0075447C"/>
    <w:rsid w:val="00807C93"/>
    <w:rsid w:val="008230A4"/>
    <w:rsid w:val="00836864"/>
    <w:rsid w:val="00923BBB"/>
    <w:rsid w:val="00A55536"/>
    <w:rsid w:val="00AC76E0"/>
    <w:rsid w:val="00AF4B7A"/>
    <w:rsid w:val="00B74A83"/>
    <w:rsid w:val="00B9597D"/>
    <w:rsid w:val="00BC49DF"/>
    <w:rsid w:val="00BF48CF"/>
    <w:rsid w:val="00CA2A53"/>
    <w:rsid w:val="00CB1DA0"/>
    <w:rsid w:val="00DC34F8"/>
    <w:rsid w:val="00F376BE"/>
    <w:rsid w:val="00F55F2F"/>
    <w:rsid w:val="00FC7F5B"/>
    <w:rsid w:val="5DE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  <w15:docId w15:val="{AEC5BF2D-C112-4F68-8D88-90AD11D7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styleId="a4">
    <w:name w:val="line number"/>
    <w:basedOn w:val="a0"/>
    <w:uiPriority w:val="99"/>
    <w:semiHidden/>
    <w:unhideWhenUsed/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n-US" w:bidi="ru-RU"/>
    </w:rPr>
  </w:style>
  <w:style w:type="paragraph" w:styleId="a8">
    <w:name w:val="footnote text"/>
    <w:basedOn w:val="a"/>
    <w:link w:val="a9"/>
    <w:uiPriority w:val="99"/>
    <w:semiHidden/>
    <w:unhideWhenUsed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en-US" w:bidi="ru-RU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"/>
    <w:basedOn w:val="a"/>
    <w:link w:val="ad"/>
    <w:unhideWhenUsed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1">
    <w:name w:val="toc 1"/>
    <w:basedOn w:val="a"/>
    <w:next w:val="a"/>
    <w:link w:val="10"/>
    <w:pPr>
      <w:widowControl w:val="0"/>
      <w:shd w:val="clear" w:color="auto" w:fill="FFFFFF"/>
      <w:tabs>
        <w:tab w:val="center" w:leader="dot" w:pos="9202"/>
      </w:tabs>
      <w:spacing w:after="0"/>
      <w:jc w:val="both"/>
    </w:pPr>
    <w:rPr>
      <w:rFonts w:ascii="Times New Roman" w:hAnsi="Times New Roman"/>
      <w:b/>
      <w:bCs/>
      <w:color w:val="000000"/>
      <w:lang w:eastAsia="en-US"/>
    </w:rPr>
  </w:style>
  <w:style w:type="paragraph" w:styleId="30">
    <w:name w:val="toc 3"/>
    <w:basedOn w:val="a"/>
    <w:next w:val="a"/>
    <w:link w:val="31"/>
    <w:pPr>
      <w:widowControl w:val="0"/>
      <w:shd w:val="clear" w:color="auto" w:fill="FFFFFF"/>
      <w:tabs>
        <w:tab w:val="left" w:pos="894"/>
        <w:tab w:val="right" w:leader="dot" w:pos="9498"/>
      </w:tabs>
      <w:spacing w:after="0"/>
      <w:ind w:left="284"/>
      <w:jc w:val="both"/>
    </w:pPr>
    <w:rPr>
      <w:rFonts w:ascii="Times New Roman" w:hAnsi="Times New Roman"/>
      <w:sz w:val="20"/>
      <w:szCs w:val="20"/>
      <w:lang w:eastAsia="en-US"/>
    </w:rPr>
  </w:style>
  <w:style w:type="paragraph" w:styleId="20">
    <w:name w:val="toc 2"/>
    <w:basedOn w:val="a"/>
    <w:next w:val="a"/>
    <w:link w:val="21"/>
    <w:pPr>
      <w:widowControl w:val="0"/>
      <w:tabs>
        <w:tab w:val="left" w:pos="903"/>
        <w:tab w:val="center" w:leader="dot" w:pos="9498"/>
      </w:tabs>
      <w:spacing w:after="0"/>
      <w:ind w:left="284" w:right="-86"/>
      <w:jc w:val="both"/>
    </w:pPr>
    <w:rPr>
      <w:rFonts w:ascii="Times New Roman" w:eastAsiaTheme="minorHAnsi" w:hAnsi="Times New Roman" w:cstheme="minorBidi"/>
      <w:bCs/>
      <w:lang w:eastAsia="en-US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Pr>
      <w:rFonts w:ascii="Calibri" w:eastAsia="Times New Roman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qFormat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pPr>
      <w:widowControl w:val="0"/>
      <w:shd w:val="clear" w:color="auto" w:fill="FFFFFF"/>
      <w:spacing w:before="6360" w:after="180" w:line="0" w:lineRule="atLeast"/>
      <w:jc w:val="center"/>
    </w:pPr>
    <w:rPr>
      <w:rFonts w:eastAsia="Calibri" w:cs="Calibri"/>
      <w:b/>
      <w:bCs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pPr>
      <w:widowControl w:val="0"/>
      <w:shd w:val="clear" w:color="auto" w:fill="FFFFFF"/>
      <w:spacing w:before="240" w:after="0" w:line="408" w:lineRule="exact"/>
      <w:ind w:hanging="600"/>
      <w:jc w:val="both"/>
      <w:outlineLvl w:val="2"/>
    </w:pPr>
    <w:rPr>
      <w:rFonts w:ascii="Times New Roman" w:hAnsi="Times New Roman"/>
      <w:b/>
      <w:bCs/>
      <w:lang w:eastAsia="en-US"/>
    </w:rPr>
  </w:style>
  <w:style w:type="character" w:customStyle="1" w:styleId="22">
    <w:name w:val="Основной текст (2) + Полужирный;Курсив"/>
    <w:basedOn w:val="a0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a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pPr>
      <w:widowControl w:val="0"/>
      <w:shd w:val="clear" w:color="auto" w:fill="FFFFFF"/>
      <w:spacing w:before="120" w:after="0" w:line="413" w:lineRule="exact"/>
      <w:ind w:firstLine="700"/>
      <w:jc w:val="both"/>
    </w:pPr>
    <w:rPr>
      <w:rFonts w:ascii="Times New Roman" w:hAnsi="Times New Roman"/>
      <w:b/>
      <w:bCs/>
      <w:i/>
      <w:iCs/>
      <w:lang w:eastAsia="en-US"/>
    </w:rPr>
  </w:style>
  <w:style w:type="character" w:customStyle="1" w:styleId="81">
    <w:name w:val="Основной текст (8) + Не полужирный;Не курсив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5">
    <w:name w:val="Сноска_"/>
    <w:basedOn w:val="a0"/>
    <w:link w:val="a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6">
    <w:name w:val="Сноска"/>
    <w:basedOn w:val="a"/>
    <w:link w:val="af5"/>
    <w:pPr>
      <w:widowControl w:val="0"/>
      <w:shd w:val="clear" w:color="auto" w:fill="FFFFFF"/>
      <w:spacing w:after="0" w:line="230" w:lineRule="exact"/>
    </w:pPr>
    <w:rPr>
      <w:rFonts w:ascii="Times New Roman" w:hAnsi="Times New Roman"/>
      <w:sz w:val="20"/>
      <w:szCs w:val="20"/>
      <w:lang w:eastAsia="en-US"/>
    </w:rPr>
  </w:style>
  <w:style w:type="character" w:customStyle="1" w:styleId="23">
    <w:name w:val="Сноска (2)_"/>
    <w:basedOn w:val="a0"/>
    <w:link w:val="2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Сноска (2)"/>
    <w:basedOn w:val="a"/>
    <w:link w:val="23"/>
    <w:pPr>
      <w:widowControl w:val="0"/>
      <w:shd w:val="clear" w:color="auto" w:fill="FFFFFF"/>
      <w:spacing w:after="0" w:line="250" w:lineRule="exact"/>
      <w:jc w:val="center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af7">
    <w:name w:val="Колонтитул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pPr>
      <w:widowControl w:val="0"/>
      <w:shd w:val="clear" w:color="auto" w:fill="FFFFFF"/>
      <w:spacing w:after="240" w:line="0" w:lineRule="atLeast"/>
      <w:ind w:hanging="600"/>
      <w:jc w:val="both"/>
      <w:outlineLvl w:val="1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pPr>
      <w:widowControl w:val="0"/>
      <w:shd w:val="clear" w:color="auto" w:fill="FFFFFF"/>
      <w:spacing w:after="0" w:line="245" w:lineRule="exact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27">
    <w:name w:val="Основной текст (2) + 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240" w:line="0" w:lineRule="atLeast"/>
      <w:ind w:hanging="600"/>
      <w:jc w:val="both"/>
      <w:outlineLvl w:val="0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1">
    <w:name w:val="Заголовок №3 (2)"/>
    <w:basedOn w:val="a"/>
    <w:link w:val="320"/>
    <w:pPr>
      <w:widowControl w:val="0"/>
      <w:shd w:val="clear" w:color="auto" w:fill="FFFFFF"/>
      <w:spacing w:before="360" w:after="180" w:line="0" w:lineRule="atLeast"/>
      <w:ind w:hanging="740"/>
      <w:jc w:val="both"/>
      <w:outlineLvl w:val="2"/>
    </w:pPr>
    <w:rPr>
      <w:rFonts w:ascii="Times New Roman" w:hAnsi="Times New Roman"/>
      <w:lang w:eastAsia="en-US"/>
    </w:rPr>
  </w:style>
  <w:style w:type="character" w:customStyle="1" w:styleId="511pt">
    <w:name w:val="Основной текст (5) + 11 pt;Полужирный;Курсив"/>
    <w:basedOn w:val="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Pr>
      <w:rFonts w:ascii="Calibri" w:eastAsia="Times New Roman" w:hAnsi="Calibri" w:cs="Times New Roman"/>
      <w:lang w:eastAsia="ru-RU"/>
    </w:rPr>
  </w:style>
  <w:style w:type="character" w:customStyle="1" w:styleId="Calibri1pt">
    <w:name w:val="Сноска + Calibri;Курсив;Интервал 1 pt"/>
    <w:basedOn w:val="af5"/>
    <w:rPr>
      <w:rFonts w:ascii="Calibri" w:eastAsia="Calibri" w:hAnsi="Calibri" w:cs="Calibri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pPr>
      <w:widowControl w:val="0"/>
      <w:shd w:val="clear" w:color="auto" w:fill="FFFFFF"/>
      <w:spacing w:after="6360" w:line="0" w:lineRule="atLeas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character" w:customStyle="1" w:styleId="af8">
    <w:name w:val="Колонтитул_"/>
    <w:basedOn w:val="a0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10">
    <w:name w:val="Оглавление 1 Знак"/>
    <w:basedOn w:val="a0"/>
    <w:link w:val="1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customStyle="1" w:styleId="31">
    <w:name w:val="Оглавление 3 Знак"/>
    <w:basedOn w:val="a0"/>
    <w:link w:val="3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главление 2 Знак"/>
    <w:basedOn w:val="a0"/>
    <w:link w:val="20"/>
    <w:rPr>
      <w:rFonts w:ascii="Times New Roman" w:hAnsi="Times New Roman"/>
      <w:bCs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pPr>
      <w:widowControl w:val="0"/>
      <w:shd w:val="clear" w:color="auto" w:fill="FFFFFF"/>
      <w:spacing w:after="240" w:line="0" w:lineRule="atLeast"/>
      <w:jc w:val="center"/>
    </w:pPr>
    <w:rPr>
      <w:rFonts w:eastAsia="Calibri" w:cs="Calibri"/>
      <w:b/>
      <w:bCs/>
      <w:lang w:eastAsia="en-US"/>
    </w:rPr>
  </w:style>
  <w:style w:type="character" w:customStyle="1" w:styleId="28">
    <w:name w:val="Основной текст (2)_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2115pt0">
    <w:name w:val="Основной текст (2) + 11;5 pt"/>
    <w:basedOn w:val="2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511pt0">
    <w:name w:val="Основной текст (5) + 11 pt"/>
    <w:basedOn w:val="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pPr>
      <w:widowControl w:val="0"/>
      <w:shd w:val="clear" w:color="auto" w:fill="FFFFFF"/>
      <w:spacing w:before="420" w:after="60" w:line="350" w:lineRule="exact"/>
      <w:ind w:hanging="740"/>
      <w:outlineLvl w:val="1"/>
    </w:pPr>
    <w:rPr>
      <w:rFonts w:ascii="Times New Roman" w:hAnsi="Times New Roman"/>
      <w:lang w:eastAsia="en-US"/>
    </w:rPr>
  </w:style>
  <w:style w:type="character" w:customStyle="1" w:styleId="11pt">
    <w:name w:val="Колонтитул + 11 pt;Не полужирный"/>
    <w:basedOn w:val="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Колонтитул + 11;5 pt;Курсив"/>
    <w:basedOn w:val="a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">
    <w:name w:val="Колонтитул + 11 pt"/>
    <w:basedOn w:val="a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/>
      <w:bCs/>
      <w:i/>
      <w:iCs/>
      <w:sz w:val="28"/>
      <w:szCs w:val="28"/>
      <w:shd w:val="clear" w:color="auto" w:fill="FFFFFF"/>
      <w:lang w:val="en-US" w:bidi="en-US"/>
    </w:rPr>
  </w:style>
  <w:style w:type="paragraph" w:customStyle="1" w:styleId="9">
    <w:name w:val="Основной текст (9)"/>
    <w:basedOn w:val="a"/>
    <w:link w:val="9Exact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b/>
      <w:bCs/>
      <w:i/>
      <w:iCs/>
      <w:sz w:val="28"/>
      <w:szCs w:val="28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Exact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  <w:lang w:eastAsia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2"/>
      <w:szCs w:val="22"/>
      <w:u w:val="none"/>
    </w:rPr>
  </w:style>
  <w:style w:type="character" w:customStyle="1" w:styleId="8115pt">
    <w:name w:val="Основной текст (8) + 11;5 pt;Не курсив"/>
    <w:basedOn w:val="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basedOn w:val="a0"/>
    <w:link w:val="a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a">
    <w:name w:val="Подпись к таблице"/>
    <w:basedOn w:val="a"/>
    <w:link w:val="af9"/>
    <w:pPr>
      <w:widowControl w:val="0"/>
      <w:shd w:val="clear" w:color="auto" w:fill="FFFFFF"/>
      <w:spacing w:after="0" w:line="384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2105pt">
    <w:name w:val="Основной текст (2) + 10;5 pt"/>
    <w:basedOn w:val="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5pt0">
    <w:name w:val="Основной текст (2) + 8;5 pt"/>
    <w:basedOn w:val="2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b/>
      <w:bCs/>
      <w:shd w:val="clear" w:color="auto" w:fill="FFFFFF"/>
    </w:rPr>
  </w:style>
  <w:style w:type="paragraph" w:customStyle="1" w:styleId="111">
    <w:name w:val="Основной текст (11)"/>
    <w:basedOn w:val="a"/>
    <w:link w:val="110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6">
    <w:name w:val="Колонтитул (3)_"/>
    <w:basedOn w:val="a0"/>
    <w:link w:val="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7">
    <w:name w:val="Колонтитул (3)"/>
    <w:basedOn w:val="a"/>
    <w:link w:val="36"/>
    <w:pPr>
      <w:widowControl w:val="0"/>
      <w:shd w:val="clear" w:color="auto" w:fill="FFFFFF"/>
      <w:spacing w:after="0" w:line="413" w:lineRule="exact"/>
      <w:jc w:val="right"/>
    </w:pPr>
    <w:rPr>
      <w:rFonts w:ascii="Times New Roman" w:hAnsi="Times New Roman"/>
      <w:lang w:eastAsia="en-US"/>
    </w:rPr>
  </w:style>
  <w:style w:type="character" w:customStyle="1" w:styleId="3ArialUnicodeMS12pt">
    <w:name w:val="Колонтитул (3) + Arial Unicode MS;12 pt"/>
    <w:basedOn w:val="36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95pt">
    <w:name w:val="Колонтитул (3) + 9;5 pt;Полужирный"/>
    <w:basedOn w:val="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alibri12pt">
    <w:name w:val="Основной текст (2) + Calibri;12 pt;Полужирный"/>
    <w:basedOn w:val="28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9pt">
    <w:name w:val="Основной текст (2) + Arial Unicode MS;9 pt"/>
    <w:basedOn w:val="28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pPr>
      <w:widowControl w:val="0"/>
      <w:shd w:val="clear" w:color="auto" w:fill="FFFFFF"/>
      <w:spacing w:after="600" w:line="365" w:lineRule="exact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pPr>
      <w:widowControl w:val="0"/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character" w:customStyle="1" w:styleId="38">
    <w:name w:val="Подпись к таблице (3)_"/>
    <w:basedOn w:val="a0"/>
    <w:link w:val="3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9">
    <w:name w:val="Подпись к таблице (3)"/>
    <w:basedOn w:val="a"/>
    <w:link w:val="38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29pt">
    <w:name w:val="Основной текст (2) + 9 pt;Полужирный"/>
    <w:basedOn w:val="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">
    <w:name w:val="Основной текст (2) + 7;5 pt"/>
    <w:basedOn w:val="2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75pt">
    <w:name w:val="Основной текст (2) + Arial Narrow;7;5 pt;Курсив"/>
    <w:basedOn w:val="2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31pt-1pt">
    <w:name w:val="Основной текст (2) + Arial Narrow;31 pt;Полужирный;Интервал -1 pt"/>
    <w:basedOn w:val="28"/>
    <w:rPr>
      <w:rFonts w:ascii="Arial Narrow" w:eastAsia="Arial Narrow" w:hAnsi="Arial Narrow" w:cs="Arial Narrow"/>
      <w:b/>
      <w:bCs/>
      <w:color w:val="000000"/>
      <w:spacing w:val="-3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Calibri4pt">
    <w:name w:val="Основной текст (2) + Calibri;4 pt"/>
    <w:basedOn w:val="28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alibri5pt0pt">
    <w:name w:val="Основной текст (2) + Calibri;5 pt;Интервал 0 pt"/>
    <w:basedOn w:val="28"/>
    <w:rPr>
      <w:rFonts w:ascii="Calibri" w:eastAsia="Calibri" w:hAnsi="Calibri" w:cs="Calibri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85pt">
    <w:name w:val="Основной текст (2) + Calibri;8;5 pt"/>
    <w:basedOn w:val="28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75pt0pt">
    <w:name w:val="Основной текст (2) + Arial Unicode MS;7;5 pt;Полужирный;Интервал 0 pt"/>
    <w:basedOn w:val="28"/>
    <w:rPr>
      <w:rFonts w:ascii="Arial Unicode MS" w:eastAsia="Arial Unicode MS" w:hAnsi="Arial Unicode MS" w:cs="Arial Unicode MS"/>
      <w:b/>
      <w:bCs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75pt">
    <w:name w:val="Основной текст (2) + Arial Unicode MS;7;5 pt;Курсив"/>
    <w:basedOn w:val="2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libri10pt0pt">
    <w:name w:val="Основной текст (2) + Calibri;10 pt;Курсив;Интервал 0 pt"/>
    <w:basedOn w:val="28"/>
    <w:rPr>
      <w:rFonts w:ascii="Calibri" w:eastAsia="Calibri" w:hAnsi="Calibri" w:cs="Calibri"/>
      <w:i/>
      <w:iCs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13">
    <w:name w:val="Текст концевой сноски Знак1"/>
    <w:basedOn w:val="a0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14">
    <w:name w:val="Текст сноски Знак1"/>
    <w:basedOn w:val="a0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otnote">
    <w:name w:val="Footnote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1"/>
    <customShpInfo spid="_x0000_s1026"/>
    <customShpInfo spid="_x0000_s1043"/>
    <customShpInfo spid="_x0000_s1046"/>
    <customShpInfo spid="_x0000_s1041"/>
    <customShpInfo spid="_x0000_s104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69B95-6ECC-4FE9-8C01-C51F4760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98</Pages>
  <Words>37315</Words>
  <Characters>212699</Characters>
  <Application>Microsoft Office Word</Application>
  <DocSecurity>0</DocSecurity>
  <Lines>1772</Lines>
  <Paragraphs>499</Paragraphs>
  <ScaleCrop>false</ScaleCrop>
  <Company/>
  <LinksUpToDate>false</LinksUpToDate>
  <CharactersWithSpaces>249515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2021-10-16T06:26:00Z</dcterms:created>
  <dcterms:modified xsi:type="dcterms:W3CDTF">2022-10-25T14:18:00Z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EEAC40BBC25042E393BC22C01A6DBE92</vt:lpwstr>
  </property>
</Properties>
</file>